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C95" w:rsidRPr="00E75A79" w:rsidRDefault="004C455C" w:rsidP="007768F6">
      <w:pPr>
        <w:pStyle w:val="Titolo2"/>
        <w:spacing w:before="0" w:after="0" w:line="360" w:lineRule="auto"/>
        <w:jc w:val="center"/>
        <w:rPr>
          <w:rFonts w:ascii="Times New Roman"/>
          <w:i w:val="0"/>
          <w:sz w:val="32"/>
          <w:szCs w:val="32"/>
        </w:rPr>
      </w:pPr>
      <w:r w:rsidRPr="00E75A79">
        <w:rPr>
          <w:rFonts w:ascii="Times New Roman"/>
          <w:i w:val="0"/>
          <w:sz w:val="32"/>
          <w:szCs w:val="32"/>
        </w:rPr>
        <w:t>P</w:t>
      </w:r>
      <w:r w:rsidR="00262C2A" w:rsidRPr="00E75A79">
        <w:rPr>
          <w:rFonts w:ascii="Times New Roman"/>
          <w:i w:val="0"/>
          <w:sz w:val="32"/>
          <w:szCs w:val="32"/>
        </w:rPr>
        <w:t>TOF Vespucci 2015/2018</w:t>
      </w:r>
      <w:r w:rsidRPr="00E75A79">
        <w:rPr>
          <w:rFonts w:ascii="Times New Roman"/>
          <w:i w:val="0"/>
          <w:sz w:val="32"/>
          <w:szCs w:val="32"/>
        </w:rPr>
        <w:t>: consu</w:t>
      </w:r>
      <w:r w:rsidR="00262C2A" w:rsidRPr="00E75A79">
        <w:rPr>
          <w:rFonts w:ascii="Times New Roman"/>
          <w:i w:val="0"/>
          <w:sz w:val="32"/>
          <w:szCs w:val="32"/>
        </w:rPr>
        <w:t>ntiv</w:t>
      </w:r>
      <w:r w:rsidR="00B737A6" w:rsidRPr="00E75A79">
        <w:rPr>
          <w:rFonts w:ascii="Times New Roman"/>
          <w:i w:val="0"/>
          <w:sz w:val="32"/>
          <w:szCs w:val="32"/>
        </w:rPr>
        <w:t>i</w:t>
      </w:r>
      <w:r w:rsidR="00BF056E">
        <w:rPr>
          <w:rFonts w:ascii="Times New Roman"/>
          <w:i w:val="0"/>
          <w:sz w:val="32"/>
          <w:szCs w:val="32"/>
        </w:rPr>
        <w:t xml:space="preserve"> </w:t>
      </w:r>
      <w:proofErr w:type="spellStart"/>
      <w:r w:rsidR="00802BE6" w:rsidRPr="00E75A79">
        <w:rPr>
          <w:rFonts w:ascii="Times New Roman"/>
          <w:i w:val="0"/>
          <w:sz w:val="32"/>
          <w:szCs w:val="32"/>
        </w:rPr>
        <w:t>a.s.</w:t>
      </w:r>
      <w:proofErr w:type="spellEnd"/>
      <w:r w:rsidR="00802BE6" w:rsidRPr="00E75A79">
        <w:rPr>
          <w:rFonts w:ascii="Times New Roman"/>
          <w:i w:val="0"/>
          <w:sz w:val="32"/>
          <w:szCs w:val="32"/>
        </w:rPr>
        <w:t xml:space="preserve"> 2017/2018 </w:t>
      </w:r>
      <w:r w:rsidR="00262C2A" w:rsidRPr="00E75A79">
        <w:rPr>
          <w:rFonts w:ascii="Times New Roman"/>
          <w:i w:val="0"/>
          <w:sz w:val="32"/>
          <w:szCs w:val="32"/>
        </w:rPr>
        <w:t xml:space="preserve">e </w:t>
      </w:r>
      <w:r w:rsidR="00B737A6" w:rsidRPr="00E75A79">
        <w:rPr>
          <w:rFonts w:ascii="Times New Roman"/>
          <w:i w:val="0"/>
          <w:sz w:val="32"/>
          <w:szCs w:val="32"/>
        </w:rPr>
        <w:t>proposte di miglioramento</w:t>
      </w:r>
      <w:r w:rsidR="00BF056E">
        <w:rPr>
          <w:rFonts w:ascii="Times New Roman"/>
          <w:i w:val="0"/>
          <w:sz w:val="32"/>
          <w:szCs w:val="32"/>
        </w:rPr>
        <w:t xml:space="preserve"> </w:t>
      </w:r>
      <w:proofErr w:type="spellStart"/>
      <w:r w:rsidR="00802BE6" w:rsidRPr="00E75A79">
        <w:rPr>
          <w:rFonts w:ascii="Times New Roman"/>
          <w:i w:val="0"/>
          <w:sz w:val="32"/>
          <w:szCs w:val="32"/>
        </w:rPr>
        <w:t>a.s.</w:t>
      </w:r>
      <w:proofErr w:type="spellEnd"/>
      <w:r w:rsidR="00BF056E">
        <w:rPr>
          <w:rFonts w:ascii="Times New Roman"/>
          <w:i w:val="0"/>
          <w:sz w:val="32"/>
          <w:szCs w:val="32"/>
        </w:rPr>
        <w:t xml:space="preserve"> 2018/2019</w:t>
      </w:r>
    </w:p>
    <w:p w:rsidR="004D6C95" w:rsidRPr="00414005" w:rsidRDefault="004C455C">
      <w:pPr>
        <w:pStyle w:val="Titolo2"/>
        <w:spacing w:before="0" w:after="0" w:line="360" w:lineRule="auto"/>
        <w:rPr>
          <w:rFonts w:ascii="Times New Roman"/>
          <w:i w:val="0"/>
          <w:sz w:val="24"/>
          <w:szCs w:val="24"/>
        </w:rPr>
      </w:pPr>
      <w:r w:rsidRPr="00414005">
        <w:rPr>
          <w:rFonts w:ascii="Times New Roman"/>
          <w:i w:val="0"/>
          <w:sz w:val="24"/>
          <w:szCs w:val="24"/>
        </w:rPr>
        <w:t xml:space="preserve">AREA A – ORGANIZZAZIONE </w:t>
      </w:r>
    </w:p>
    <w:tbl>
      <w:tblPr>
        <w:tblStyle w:val="TableNormal"/>
        <w:tblW w:w="4935" w:type="pct"/>
        <w:tblInd w:w="0" w:type="dxa"/>
        <w:tblLayout w:type="fixed"/>
        <w:tblCellMar>
          <w:left w:w="28" w:type="dxa"/>
          <w:right w:w="57" w:type="dxa"/>
        </w:tblCellMar>
        <w:tblLook w:val="02A0" w:firstRow="1" w:lastRow="0" w:firstColumn="1" w:lastColumn="0" w:noHBand="1" w:noVBand="0"/>
      </w:tblPr>
      <w:tblGrid>
        <w:gridCol w:w="24"/>
        <w:gridCol w:w="1340"/>
        <w:gridCol w:w="2351"/>
        <w:gridCol w:w="1846"/>
        <w:gridCol w:w="9478"/>
        <w:gridCol w:w="15"/>
      </w:tblGrid>
      <w:tr w:rsidR="008D5EBE" w:rsidRPr="00384C75" w:rsidTr="00F979F7">
        <w:trPr>
          <w:gridAfter w:val="1"/>
          <w:wAfter w:w="6" w:type="pct"/>
          <w:trHeight w:val="936"/>
        </w:trPr>
        <w:tc>
          <w:tcPr>
            <w:tcW w:w="452" w:type="pct"/>
            <w:gridSpan w:val="2"/>
            <w:tcBorders>
              <w:top w:val="single" w:sz="4" w:space="0" w:color="auto"/>
              <w:left w:val="single" w:sz="4" w:space="0" w:color="auto"/>
              <w:bottom w:val="single" w:sz="4" w:space="0" w:color="auto"/>
              <w:right w:val="single" w:sz="4" w:space="0" w:color="auto"/>
            </w:tcBorders>
            <w:vAlign w:val="center"/>
          </w:tcPr>
          <w:p w:rsidR="008D5EBE" w:rsidRPr="00384C75" w:rsidRDefault="008D5EBE">
            <w:pPr>
              <w:spacing w:line="360" w:lineRule="auto"/>
              <w:rPr>
                <w:rFonts w:ascii="Times New Roman"/>
              </w:rPr>
            </w:pPr>
            <w:r w:rsidRPr="00384C75">
              <w:rPr>
                <w:rFonts w:ascii="Times New Roman"/>
                <w:b/>
              </w:rPr>
              <w:t>Finalità</w:t>
            </w:r>
          </w:p>
          <w:p w:rsidR="008D5EBE" w:rsidRPr="00384C75" w:rsidRDefault="008D5EBE">
            <w:pPr>
              <w:spacing w:line="360" w:lineRule="auto"/>
              <w:rPr>
                <w:rFonts w:ascii="Times New Roman"/>
              </w:rPr>
            </w:pPr>
          </w:p>
        </w:tc>
        <w:tc>
          <w:tcPr>
            <w:tcW w:w="4542" w:type="pct"/>
            <w:gridSpan w:val="3"/>
            <w:tcBorders>
              <w:top w:val="single" w:sz="4" w:space="0" w:color="auto"/>
              <w:left w:val="single" w:sz="4" w:space="0" w:color="auto"/>
              <w:bottom w:val="single" w:sz="4" w:space="0" w:color="auto"/>
              <w:right w:val="single" w:sz="4" w:space="0" w:color="auto"/>
            </w:tcBorders>
            <w:vAlign w:val="center"/>
          </w:tcPr>
          <w:p w:rsidR="008D5EBE" w:rsidRPr="009F267F" w:rsidRDefault="008D5EBE" w:rsidP="00E9058E">
            <w:pPr>
              <w:pStyle w:val="Corpotesto"/>
              <w:spacing w:before="0" w:after="0"/>
              <w:jc w:val="both"/>
              <w:rPr>
                <w:rFonts w:ascii="Times New Roman"/>
              </w:rPr>
            </w:pPr>
            <w:r w:rsidRPr="009F267F">
              <w:rPr>
                <w:rFonts w:ascii="Times New Roman"/>
              </w:rPr>
              <w:t xml:space="preserve">Le attività qui incluse hanno l’obiettivo comune di: </w:t>
            </w:r>
          </w:p>
          <w:p w:rsidR="008D5EBE" w:rsidRPr="009F267F" w:rsidRDefault="008D5EBE" w:rsidP="00D20F8E">
            <w:pPr>
              <w:pStyle w:val="Corpotesto"/>
              <w:numPr>
                <w:ilvl w:val="0"/>
                <w:numId w:val="14"/>
              </w:numPr>
              <w:tabs>
                <w:tab w:val="left" w:pos="480"/>
              </w:tabs>
              <w:spacing w:before="0" w:after="0"/>
              <w:ind w:left="197" w:firstLine="0"/>
              <w:rPr>
                <w:rFonts w:ascii="Times New Roman"/>
              </w:rPr>
            </w:pPr>
            <w:r w:rsidRPr="009F267F">
              <w:rPr>
                <w:rFonts w:ascii="Times New Roman"/>
              </w:rPr>
              <w:t xml:space="preserve">Sostenere l’organizzazione delle attività didattiche in collaborazione con DS </w:t>
            </w:r>
            <w:r w:rsidR="00063E33">
              <w:rPr>
                <w:rFonts w:ascii="Times New Roman"/>
              </w:rPr>
              <w:t xml:space="preserve">e </w:t>
            </w:r>
            <w:r w:rsidRPr="009F267F">
              <w:rPr>
                <w:rFonts w:ascii="Times New Roman"/>
              </w:rPr>
              <w:t xml:space="preserve">FS. </w:t>
            </w:r>
          </w:p>
          <w:p w:rsidR="008D5EBE" w:rsidRPr="00235E6E" w:rsidRDefault="008D5EBE" w:rsidP="00D20F8E">
            <w:pPr>
              <w:pStyle w:val="Corpotesto"/>
              <w:numPr>
                <w:ilvl w:val="0"/>
                <w:numId w:val="14"/>
              </w:numPr>
              <w:tabs>
                <w:tab w:val="left" w:pos="480"/>
              </w:tabs>
              <w:spacing w:before="0" w:after="0"/>
              <w:ind w:left="197" w:firstLine="0"/>
              <w:rPr>
                <w:rFonts w:ascii="Times New Roman"/>
              </w:rPr>
            </w:pPr>
            <w:r w:rsidRPr="009F267F">
              <w:rPr>
                <w:rFonts w:ascii="Times New Roman"/>
              </w:rPr>
              <w:t>Curare la comunicazione tra le componenti scolastiche e il territorio.</w:t>
            </w:r>
          </w:p>
        </w:tc>
      </w:tr>
      <w:tr w:rsidR="004D6C95" w:rsidRPr="00384C75" w:rsidTr="00F979F7">
        <w:trPr>
          <w:gridAfter w:val="1"/>
          <w:wAfter w:w="6" w:type="pct"/>
          <w:trHeight w:val="222"/>
        </w:trPr>
        <w:tc>
          <w:tcPr>
            <w:tcW w:w="452" w:type="pct"/>
            <w:gridSpan w:val="2"/>
            <w:vMerge w:val="restart"/>
            <w:tcBorders>
              <w:top w:val="single" w:sz="4" w:space="0" w:color="auto"/>
              <w:left w:val="single" w:sz="4" w:space="0" w:color="auto"/>
              <w:bottom w:val="single" w:sz="4" w:space="0" w:color="auto"/>
              <w:right w:val="single" w:sz="4" w:space="0" w:color="auto"/>
            </w:tcBorders>
            <w:vAlign w:val="center"/>
          </w:tcPr>
          <w:p w:rsidR="004D6C95" w:rsidRDefault="004C455C">
            <w:pPr>
              <w:spacing w:line="360" w:lineRule="auto"/>
              <w:rPr>
                <w:rFonts w:ascii="Times New Roman"/>
                <w:b/>
              </w:rPr>
            </w:pPr>
            <w:r w:rsidRPr="00384C75">
              <w:rPr>
                <w:rFonts w:ascii="Times New Roman"/>
                <w:b/>
              </w:rPr>
              <w:t>Commissioni, gruppi di lavoro e incarichi</w:t>
            </w:r>
          </w:p>
          <w:p w:rsidR="00F82CE4" w:rsidRDefault="00F82CE4">
            <w:pPr>
              <w:spacing w:line="360" w:lineRule="auto"/>
              <w:rPr>
                <w:rFonts w:ascii="Times New Roman"/>
                <w:b/>
              </w:rPr>
            </w:pPr>
          </w:p>
          <w:p w:rsidR="00F82CE4" w:rsidRDefault="00F82CE4">
            <w:pPr>
              <w:spacing w:line="360" w:lineRule="auto"/>
              <w:rPr>
                <w:rFonts w:ascii="Times New Roman"/>
                <w:b/>
              </w:rPr>
            </w:pPr>
          </w:p>
          <w:p w:rsidR="00F82CE4" w:rsidRDefault="00F82CE4">
            <w:pPr>
              <w:spacing w:line="360" w:lineRule="auto"/>
              <w:rPr>
                <w:rFonts w:ascii="Times New Roman"/>
                <w:b/>
              </w:rPr>
            </w:pPr>
          </w:p>
          <w:p w:rsidR="00F82CE4" w:rsidRDefault="00F82CE4">
            <w:pPr>
              <w:spacing w:line="360" w:lineRule="auto"/>
              <w:rPr>
                <w:rFonts w:ascii="Times New Roman"/>
                <w:b/>
              </w:rPr>
            </w:pPr>
          </w:p>
          <w:p w:rsidR="00F82CE4" w:rsidRDefault="00F82CE4">
            <w:pPr>
              <w:spacing w:line="360" w:lineRule="auto"/>
              <w:rPr>
                <w:rFonts w:ascii="Times New Roman"/>
                <w:b/>
              </w:rPr>
            </w:pPr>
          </w:p>
          <w:p w:rsidR="00F82CE4" w:rsidRDefault="00F82CE4">
            <w:pPr>
              <w:spacing w:line="360" w:lineRule="auto"/>
              <w:rPr>
                <w:rFonts w:ascii="Times New Roman"/>
                <w:b/>
              </w:rPr>
            </w:pPr>
          </w:p>
          <w:p w:rsidR="00F82CE4" w:rsidRPr="00384C75" w:rsidRDefault="00F82CE4">
            <w:pPr>
              <w:spacing w:line="360" w:lineRule="auto"/>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4433E4" w:rsidRDefault="004C455C">
            <w:pPr>
              <w:rPr>
                <w:rFonts w:ascii="Times New Roman"/>
                <w:b/>
                <w:sz w:val="22"/>
                <w:szCs w:val="22"/>
              </w:rPr>
            </w:pPr>
            <w:r w:rsidRPr="001D2BB8">
              <w:rPr>
                <w:rFonts w:ascii="Times New Roman"/>
                <w:b/>
                <w:sz w:val="22"/>
                <w:szCs w:val="22"/>
              </w:rPr>
              <w:t xml:space="preserve">ORARIO   </w:t>
            </w:r>
          </w:p>
          <w:p w:rsidR="004D6C95" w:rsidRPr="001D2BB8" w:rsidRDefault="004C455C">
            <w:pPr>
              <w:rPr>
                <w:rFonts w:ascii="Times New Roman"/>
              </w:rPr>
            </w:pPr>
            <w:r w:rsidRPr="001D2BB8">
              <w:rPr>
                <w:rFonts w:ascii="Times New Roman"/>
                <w:b/>
                <w:sz w:val="22"/>
                <w:szCs w:val="22"/>
              </w:rPr>
              <w:t xml:space="preserve">                     CENTANNI </w:t>
            </w:r>
          </w:p>
        </w:tc>
        <w:tc>
          <w:tcPr>
            <w:tcW w:w="613" w:type="pct"/>
            <w:tcBorders>
              <w:top w:val="single" w:sz="4" w:space="0" w:color="auto"/>
              <w:left w:val="single" w:sz="4" w:space="0" w:color="auto"/>
              <w:bottom w:val="single" w:sz="4" w:space="0" w:color="auto"/>
              <w:right w:val="single" w:sz="4" w:space="0" w:color="auto"/>
            </w:tcBorders>
            <w:vAlign w:val="center"/>
          </w:tcPr>
          <w:p w:rsidR="001E60B6" w:rsidRPr="00384C75" w:rsidRDefault="00802BE6" w:rsidP="00802BE6">
            <w:pPr>
              <w:pStyle w:val="Corpotesto"/>
              <w:spacing w:before="0" w:after="0"/>
              <w:rPr>
                <w:rFonts w:ascii="Times New Roman"/>
              </w:rPr>
            </w:pPr>
            <w:r>
              <w:rPr>
                <w:rFonts w:ascii="Times New Roman"/>
                <w:sz w:val="18"/>
                <w:szCs w:val="18"/>
              </w:rPr>
              <w:t xml:space="preserve">Definizione orari </w:t>
            </w:r>
            <w:r w:rsidR="004C455C" w:rsidRPr="00384C75">
              <w:rPr>
                <w:rFonts w:ascii="Times New Roman"/>
                <w:sz w:val="18"/>
                <w:szCs w:val="18"/>
              </w:rPr>
              <w:t xml:space="preserve">e </w:t>
            </w:r>
            <w:r w:rsidR="00DB78F5">
              <w:rPr>
                <w:rFonts w:ascii="Times New Roman"/>
                <w:sz w:val="18"/>
                <w:szCs w:val="18"/>
              </w:rPr>
              <w:t xml:space="preserve"> calendari</w:t>
            </w:r>
          </w:p>
        </w:tc>
        <w:tc>
          <w:tcPr>
            <w:tcW w:w="3148" w:type="pct"/>
            <w:tcBorders>
              <w:top w:val="single" w:sz="4" w:space="0" w:color="auto"/>
              <w:left w:val="single" w:sz="4" w:space="0" w:color="auto"/>
              <w:bottom w:val="single" w:sz="4" w:space="0" w:color="auto"/>
              <w:right w:val="single" w:sz="4" w:space="0" w:color="auto"/>
            </w:tcBorders>
          </w:tcPr>
          <w:p w:rsidR="00802BE6" w:rsidRDefault="00DB78F5" w:rsidP="009F267F">
            <w:pPr>
              <w:pStyle w:val="Corpotesto"/>
              <w:spacing w:before="0" w:after="0"/>
              <w:rPr>
                <w:rStyle w:val="apple-converted-space"/>
                <w:rFonts w:ascii="Times New Roman"/>
                <w:b/>
                <w:color w:val="222222"/>
                <w:shd w:val="clear" w:color="auto" w:fill="FFFFFF"/>
              </w:rPr>
            </w:pPr>
            <w:r w:rsidRPr="00235E6E">
              <w:rPr>
                <w:rFonts w:ascii="Times New Roman"/>
                <w:bCs/>
                <w:shd w:val="clear" w:color="auto" w:fill="FFFFFF"/>
              </w:rPr>
              <w:t xml:space="preserve">a) </w:t>
            </w:r>
            <w:r w:rsidR="00802BE6" w:rsidRPr="00610F0C">
              <w:rPr>
                <w:rStyle w:val="apple-converted-space"/>
                <w:rFonts w:ascii="Times New Roman"/>
                <w:b/>
                <w:color w:val="222222"/>
                <w:shd w:val="clear" w:color="auto" w:fill="FFFFFF"/>
              </w:rPr>
              <w:t xml:space="preserve">Attività e risultati raggiunti </w:t>
            </w:r>
          </w:p>
          <w:p w:rsidR="004D6C95" w:rsidRPr="00235E6E" w:rsidRDefault="006E7FB5" w:rsidP="009F267F">
            <w:pPr>
              <w:pStyle w:val="Corpotesto"/>
              <w:spacing w:before="0" w:after="0"/>
              <w:rPr>
                <w:rFonts w:ascii="Times New Roman"/>
              </w:rPr>
            </w:pPr>
            <w:r w:rsidRPr="00235E6E">
              <w:rPr>
                <w:rFonts w:ascii="Times New Roman"/>
                <w:bCs/>
                <w:shd w:val="clear" w:color="auto" w:fill="FFFFFF"/>
              </w:rPr>
              <w:t>Redazione orari</w:t>
            </w:r>
            <w:r w:rsidR="00DB78F5" w:rsidRPr="00235E6E">
              <w:rPr>
                <w:rFonts w:ascii="Times New Roman"/>
                <w:bCs/>
                <w:shd w:val="clear" w:color="auto" w:fill="FFFFFF"/>
              </w:rPr>
              <w:t>o</w:t>
            </w:r>
            <w:r w:rsidRPr="00235E6E">
              <w:rPr>
                <w:rFonts w:ascii="Times New Roman"/>
                <w:bCs/>
                <w:shd w:val="clear" w:color="auto" w:fill="FFFFFF"/>
              </w:rPr>
              <w:t xml:space="preserve"> provvisorio, definitivo, corsi di recupero</w:t>
            </w:r>
            <w:r w:rsidR="009F267F">
              <w:rPr>
                <w:rFonts w:ascii="Times New Roman"/>
                <w:bCs/>
                <w:shd w:val="clear" w:color="auto" w:fill="FFFFFF"/>
              </w:rPr>
              <w:t xml:space="preserve">, </w:t>
            </w:r>
            <w:proofErr w:type="spellStart"/>
            <w:r w:rsidR="009F267F">
              <w:rPr>
                <w:rFonts w:ascii="Times New Roman"/>
                <w:sz w:val="18"/>
                <w:szCs w:val="18"/>
              </w:rPr>
              <w:t>CdC</w:t>
            </w:r>
            <w:proofErr w:type="spellEnd"/>
            <w:r w:rsidR="009F267F">
              <w:rPr>
                <w:rFonts w:ascii="Times New Roman"/>
                <w:sz w:val="18"/>
                <w:szCs w:val="18"/>
              </w:rPr>
              <w:t xml:space="preserve"> e scrutini</w:t>
            </w:r>
            <w:r w:rsidRPr="00235E6E">
              <w:rPr>
                <w:rFonts w:ascii="Times New Roman"/>
                <w:bCs/>
                <w:shd w:val="clear" w:color="auto" w:fill="FFFFFF"/>
              </w:rPr>
              <w:t>.</w:t>
            </w:r>
          </w:p>
        </w:tc>
      </w:tr>
      <w:tr w:rsidR="001D2BB8" w:rsidRPr="00384C75" w:rsidTr="00F979F7">
        <w:trPr>
          <w:gridAfter w:val="1"/>
          <w:wAfter w:w="6" w:type="pct"/>
          <w:trHeight w:val="222"/>
        </w:trPr>
        <w:tc>
          <w:tcPr>
            <w:tcW w:w="452" w:type="pct"/>
            <w:gridSpan w:val="2"/>
            <w:vMerge/>
            <w:tcBorders>
              <w:top w:val="single" w:sz="4" w:space="0" w:color="auto"/>
              <w:left w:val="single" w:sz="4" w:space="0" w:color="auto"/>
              <w:bottom w:val="single" w:sz="4" w:space="0" w:color="auto"/>
              <w:right w:val="single" w:sz="4" w:space="0" w:color="auto"/>
            </w:tcBorders>
            <w:vAlign w:val="center"/>
          </w:tcPr>
          <w:p w:rsidR="001D2BB8" w:rsidRPr="00384C75" w:rsidRDefault="001D2BB8">
            <w:pPr>
              <w:spacing w:line="360" w:lineRule="auto"/>
              <w:rPr>
                <w:rFonts w:ascii="Times New Roman"/>
                <w:b/>
              </w:rPr>
            </w:pPr>
          </w:p>
        </w:tc>
        <w:tc>
          <w:tcPr>
            <w:tcW w:w="781"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pPr>
              <w:rPr>
                <w:rFonts w:ascii="Times New Roman"/>
                <w:b/>
                <w:sz w:val="22"/>
                <w:szCs w:val="22"/>
              </w:rPr>
            </w:pPr>
          </w:p>
        </w:tc>
        <w:tc>
          <w:tcPr>
            <w:tcW w:w="613" w:type="pct"/>
            <w:tcBorders>
              <w:top w:val="single" w:sz="4" w:space="0" w:color="auto"/>
              <w:left w:val="single" w:sz="4" w:space="0" w:color="auto"/>
              <w:bottom w:val="single" w:sz="4" w:space="0" w:color="auto"/>
              <w:right w:val="single" w:sz="4" w:space="0" w:color="auto"/>
            </w:tcBorders>
            <w:vAlign w:val="center"/>
          </w:tcPr>
          <w:p w:rsidR="001D2BB8" w:rsidRDefault="001D2BB8" w:rsidP="00802BE6">
            <w:pPr>
              <w:pStyle w:val="Corpotesto"/>
              <w:spacing w:before="0" w:after="0"/>
              <w:rPr>
                <w:rFonts w:ascii="Times New Roman"/>
                <w:sz w:val="18"/>
                <w:szCs w:val="18"/>
              </w:rPr>
            </w:pPr>
          </w:p>
        </w:tc>
        <w:tc>
          <w:tcPr>
            <w:tcW w:w="3148" w:type="pct"/>
            <w:tcBorders>
              <w:top w:val="single" w:sz="4" w:space="0" w:color="auto"/>
              <w:left w:val="single" w:sz="4" w:space="0" w:color="auto"/>
              <w:bottom w:val="single" w:sz="4" w:space="0" w:color="auto"/>
              <w:right w:val="single" w:sz="4" w:space="0" w:color="auto"/>
            </w:tcBorders>
          </w:tcPr>
          <w:p w:rsidR="001D2BB8" w:rsidRPr="00235E6E" w:rsidRDefault="001D2BB8" w:rsidP="009F267F">
            <w:pPr>
              <w:pStyle w:val="Corpotesto"/>
              <w:spacing w:before="0" w:after="0"/>
              <w:rPr>
                <w:rFonts w:ascii="Times New Roman"/>
                <w:bCs/>
                <w:shd w:val="clear" w:color="auto" w:fill="FFFFFF"/>
              </w:rPr>
            </w:pPr>
          </w:p>
        </w:tc>
      </w:tr>
      <w:tr w:rsidR="004D6C95" w:rsidRPr="00384C75" w:rsidTr="00F979F7">
        <w:trPr>
          <w:gridAfter w:val="1"/>
          <w:wAfter w:w="6" w:type="pct"/>
          <w:trHeight w:val="215"/>
        </w:trPr>
        <w:tc>
          <w:tcPr>
            <w:tcW w:w="452" w:type="pct"/>
            <w:gridSpan w:val="2"/>
            <w:vMerge/>
            <w:tcBorders>
              <w:top w:val="single" w:sz="4" w:space="0" w:color="auto"/>
              <w:left w:val="single" w:sz="4" w:space="0" w:color="auto"/>
              <w:bottom w:val="single" w:sz="4" w:space="0" w:color="auto"/>
              <w:right w:val="single" w:sz="4" w:space="0" w:color="auto"/>
            </w:tcBorders>
          </w:tcPr>
          <w:p w:rsidR="004D6C95" w:rsidRPr="00384C75" w:rsidRDefault="004D6C95">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4D6C95" w:rsidRDefault="004C455C">
            <w:pPr>
              <w:pStyle w:val="Corpotesto"/>
              <w:spacing w:before="0" w:after="0"/>
              <w:rPr>
                <w:rFonts w:ascii="Times New Roman"/>
                <w:b/>
                <w:sz w:val="22"/>
                <w:szCs w:val="22"/>
              </w:rPr>
            </w:pPr>
            <w:r w:rsidRPr="001D2BB8">
              <w:rPr>
                <w:rFonts w:ascii="Times New Roman"/>
                <w:b/>
                <w:sz w:val="22"/>
                <w:szCs w:val="22"/>
              </w:rPr>
              <w:t>FORMAZIONE CLASSI</w:t>
            </w:r>
          </w:p>
          <w:p w:rsidR="004433E4" w:rsidRPr="001D2BB8" w:rsidRDefault="004433E4">
            <w:pPr>
              <w:pStyle w:val="Corpotesto"/>
              <w:spacing w:before="0" w:after="0"/>
              <w:rPr>
                <w:rFonts w:ascii="Times New Roman"/>
              </w:rPr>
            </w:pPr>
          </w:p>
          <w:p w:rsidR="004D6C95" w:rsidRPr="001D2BB8" w:rsidRDefault="004C455C" w:rsidP="00E93EDA">
            <w:pPr>
              <w:pStyle w:val="Corpotesto"/>
              <w:spacing w:before="0" w:after="0"/>
              <w:rPr>
                <w:rFonts w:ascii="Times New Roman"/>
              </w:rPr>
            </w:pPr>
            <w:r w:rsidRPr="001D2BB8">
              <w:rPr>
                <w:rFonts w:ascii="Times New Roman"/>
                <w:b/>
                <w:sz w:val="22"/>
                <w:szCs w:val="22"/>
              </w:rPr>
              <w:t xml:space="preserve">ZORLONI  </w:t>
            </w:r>
          </w:p>
        </w:tc>
        <w:tc>
          <w:tcPr>
            <w:tcW w:w="613" w:type="pct"/>
            <w:tcBorders>
              <w:top w:val="single" w:sz="4" w:space="0" w:color="auto"/>
              <w:left w:val="single" w:sz="4" w:space="0" w:color="auto"/>
              <w:bottom w:val="single" w:sz="4" w:space="0" w:color="auto"/>
              <w:right w:val="single" w:sz="4" w:space="0" w:color="auto"/>
            </w:tcBorders>
          </w:tcPr>
          <w:p w:rsidR="004D6C95" w:rsidRPr="00384C75" w:rsidRDefault="004C455C" w:rsidP="00414005">
            <w:pPr>
              <w:pStyle w:val="Corpotesto"/>
              <w:spacing w:before="0" w:after="0"/>
              <w:rPr>
                <w:rFonts w:ascii="Times New Roman"/>
              </w:rPr>
            </w:pPr>
            <w:r w:rsidRPr="00384C75">
              <w:rPr>
                <w:rFonts w:ascii="Times New Roman"/>
                <w:sz w:val="18"/>
                <w:szCs w:val="18"/>
              </w:rPr>
              <w:t xml:space="preserve">Definizione dei gruppi classe </w:t>
            </w:r>
          </w:p>
        </w:tc>
        <w:tc>
          <w:tcPr>
            <w:tcW w:w="3148" w:type="pct"/>
            <w:tcBorders>
              <w:top w:val="single" w:sz="4" w:space="0" w:color="auto"/>
              <w:left w:val="single" w:sz="4" w:space="0" w:color="auto"/>
              <w:bottom w:val="single" w:sz="4" w:space="0" w:color="auto"/>
              <w:right w:val="single" w:sz="4" w:space="0" w:color="auto"/>
            </w:tcBorders>
          </w:tcPr>
          <w:p w:rsidR="009700FE" w:rsidRDefault="00B737A6" w:rsidP="00B737A6">
            <w:pPr>
              <w:pStyle w:val="Corpotesto"/>
              <w:spacing w:before="0" w:after="0"/>
              <w:rPr>
                <w:rStyle w:val="apple-converted-space"/>
                <w:rFonts w:ascii="Times New Roman"/>
                <w:b/>
                <w:color w:val="222222"/>
                <w:shd w:val="clear" w:color="auto" w:fill="FFFFFF"/>
              </w:rPr>
            </w:pPr>
            <w:r w:rsidRPr="00235E6E">
              <w:rPr>
                <w:rFonts w:ascii="Times New Roman"/>
              </w:rPr>
              <w:t xml:space="preserve">a) </w:t>
            </w:r>
            <w:r w:rsidR="00802BE6" w:rsidRPr="00610F0C">
              <w:rPr>
                <w:rStyle w:val="apple-converted-space"/>
                <w:rFonts w:ascii="Times New Roman"/>
                <w:b/>
                <w:color w:val="222222"/>
                <w:shd w:val="clear" w:color="auto" w:fill="FFFFFF"/>
              </w:rPr>
              <w:t xml:space="preserve">Attività e risultati raggiunti </w:t>
            </w:r>
          </w:p>
          <w:p w:rsidR="004D6C95" w:rsidRPr="00802BE6" w:rsidRDefault="00581086" w:rsidP="00B737A6">
            <w:pPr>
              <w:pStyle w:val="Corpotesto"/>
              <w:spacing w:before="0" w:after="0"/>
              <w:rPr>
                <w:rFonts w:ascii="Times New Roman"/>
              </w:rPr>
            </w:pPr>
            <w:r w:rsidRPr="00581086">
              <w:rPr>
                <w:rStyle w:val="apple-converted-space"/>
                <w:rFonts w:ascii="Times New Roman"/>
                <w:color w:val="222222"/>
                <w:shd w:val="clear" w:color="auto" w:fill="FFFFFF"/>
              </w:rPr>
              <w:t>P</w:t>
            </w:r>
            <w:r w:rsidRPr="00581086">
              <w:rPr>
                <w:rFonts w:ascii="Times New Roman"/>
              </w:rPr>
              <w:t>redisposizione</w:t>
            </w:r>
            <w:r w:rsidRPr="00235E6E">
              <w:rPr>
                <w:rFonts w:ascii="Times New Roman"/>
              </w:rPr>
              <w:t xml:space="preserve"> </w:t>
            </w:r>
            <w:r w:rsidR="00B737A6" w:rsidRPr="00235E6E">
              <w:rPr>
                <w:rFonts w:ascii="Times New Roman"/>
              </w:rPr>
              <w:t>degli elenchi degli alunni delle varie classi dell’</w:t>
            </w:r>
            <w:proofErr w:type="spellStart"/>
            <w:r w:rsidR="00B737A6" w:rsidRPr="00235E6E">
              <w:rPr>
                <w:rFonts w:ascii="Times New Roman"/>
              </w:rPr>
              <w:t>Istituto</w:t>
            </w:r>
            <w:r w:rsidR="00802BE6">
              <w:rPr>
                <w:rFonts w:ascii="Times New Roman"/>
              </w:rPr>
              <w:t>,</w:t>
            </w:r>
            <w:r w:rsidR="00802BE6" w:rsidRPr="00802BE6">
              <w:rPr>
                <w:rFonts w:ascii="Times New Roman"/>
              </w:rPr>
              <w:t>in</w:t>
            </w:r>
            <w:proofErr w:type="spellEnd"/>
            <w:r w:rsidR="00802BE6" w:rsidRPr="00802BE6">
              <w:rPr>
                <w:rFonts w:ascii="Times New Roman"/>
              </w:rPr>
              <w:t xml:space="preserve"> base ai criteri stabiliti dal CD</w:t>
            </w:r>
          </w:p>
          <w:p w:rsidR="009700FE" w:rsidRDefault="009700FE" w:rsidP="00610F0C">
            <w:pPr>
              <w:pStyle w:val="Corpotesto"/>
              <w:spacing w:before="0" w:after="0"/>
              <w:rPr>
                <w:rStyle w:val="apple-converted-space"/>
                <w:rFonts w:ascii="Times New Roman"/>
                <w:b/>
                <w:color w:val="222222"/>
                <w:shd w:val="clear" w:color="auto" w:fill="FFFFFF"/>
              </w:rPr>
            </w:pPr>
          </w:p>
          <w:p w:rsidR="009700FE" w:rsidRDefault="008D5EBE" w:rsidP="00610F0C">
            <w:pPr>
              <w:pStyle w:val="Corpotesto"/>
              <w:spacing w:before="0" w:after="0"/>
              <w:rPr>
                <w:rFonts w:ascii="Times New Roman"/>
              </w:rPr>
            </w:pPr>
            <w:r w:rsidRPr="00414005">
              <w:rPr>
                <w:rStyle w:val="apple-converted-space"/>
                <w:rFonts w:ascii="Times New Roman"/>
                <w:color w:val="222222"/>
                <w:shd w:val="clear" w:color="auto" w:fill="FFFFFF"/>
              </w:rPr>
              <w:t>b)</w:t>
            </w:r>
            <w:r w:rsidRPr="00610F0C">
              <w:rPr>
                <w:rStyle w:val="apple-converted-space"/>
                <w:rFonts w:ascii="Times New Roman"/>
                <w:b/>
                <w:color w:val="222222"/>
                <w:shd w:val="clear" w:color="auto" w:fill="FFFFFF"/>
              </w:rPr>
              <w:t xml:space="preserve"> C</w:t>
            </w:r>
            <w:r w:rsidRPr="00610F0C">
              <w:rPr>
                <w:rFonts w:ascii="Times New Roman"/>
                <w:b/>
                <w:color w:val="222222"/>
                <w:shd w:val="clear" w:color="auto" w:fill="FFFFFF"/>
              </w:rPr>
              <w:t>riticità evidenziate e proposte di miglioramento</w:t>
            </w:r>
          </w:p>
          <w:p w:rsidR="00B737A6" w:rsidRPr="000E3A75" w:rsidRDefault="00B737A6" w:rsidP="00610F0C">
            <w:pPr>
              <w:pStyle w:val="Corpotesto"/>
              <w:spacing w:before="0" w:after="0"/>
              <w:rPr>
                <w:rFonts w:ascii="Times New Roman"/>
              </w:rPr>
            </w:pPr>
            <w:r w:rsidRPr="000E3A75">
              <w:rPr>
                <w:rFonts w:ascii="Times New Roman"/>
              </w:rPr>
              <w:t xml:space="preserve">Necessità di un raccordo più funzionale con i Coordinatori dei </w:t>
            </w:r>
            <w:proofErr w:type="spellStart"/>
            <w:r w:rsidRPr="000E3A75">
              <w:rPr>
                <w:rFonts w:ascii="Times New Roman"/>
              </w:rPr>
              <w:t>CdC</w:t>
            </w:r>
            <w:proofErr w:type="spellEnd"/>
            <w:r w:rsidRPr="000E3A75">
              <w:rPr>
                <w:rFonts w:ascii="Times New Roman"/>
              </w:rPr>
              <w:t xml:space="preserve"> dell’anno</w:t>
            </w:r>
            <w:r w:rsidR="00323D9F">
              <w:rPr>
                <w:rFonts w:ascii="Times New Roman"/>
              </w:rPr>
              <w:t xml:space="preserve"> scolastico</w:t>
            </w:r>
            <w:r w:rsidRPr="000E3A75">
              <w:rPr>
                <w:rFonts w:ascii="Times New Roman"/>
              </w:rPr>
              <w:t xml:space="preserve"> precedente</w:t>
            </w:r>
          </w:p>
        </w:tc>
      </w:tr>
      <w:tr w:rsidR="001D2BB8" w:rsidRPr="00384C75" w:rsidTr="00F979F7">
        <w:trPr>
          <w:gridAfter w:val="1"/>
          <w:wAfter w:w="6" w:type="pct"/>
          <w:trHeight w:val="215"/>
        </w:trPr>
        <w:tc>
          <w:tcPr>
            <w:tcW w:w="452" w:type="pct"/>
            <w:gridSpan w:val="2"/>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pPr>
              <w:pStyle w:val="Corpotesto"/>
              <w:spacing w:before="0" w:after="0"/>
              <w:rPr>
                <w:rFonts w:ascii="Times New Roman"/>
                <w:b/>
                <w:sz w:val="22"/>
                <w:szCs w:val="22"/>
              </w:rPr>
            </w:pPr>
          </w:p>
        </w:tc>
        <w:tc>
          <w:tcPr>
            <w:tcW w:w="613" w:type="pct"/>
            <w:tcBorders>
              <w:top w:val="single" w:sz="4" w:space="0" w:color="auto"/>
              <w:left w:val="single" w:sz="4" w:space="0" w:color="auto"/>
              <w:bottom w:val="single" w:sz="4" w:space="0" w:color="auto"/>
              <w:right w:val="single" w:sz="4" w:space="0" w:color="auto"/>
            </w:tcBorders>
          </w:tcPr>
          <w:p w:rsidR="001D2BB8" w:rsidRPr="00384C75" w:rsidRDefault="001D2BB8" w:rsidP="00414005">
            <w:pPr>
              <w:pStyle w:val="Corpotesto"/>
              <w:spacing w:before="0" w:after="0"/>
              <w:rPr>
                <w:rFonts w:ascii="Times New Roman"/>
                <w:sz w:val="18"/>
                <w:szCs w:val="18"/>
              </w:rPr>
            </w:pPr>
          </w:p>
        </w:tc>
        <w:tc>
          <w:tcPr>
            <w:tcW w:w="3148" w:type="pct"/>
            <w:tcBorders>
              <w:top w:val="single" w:sz="4" w:space="0" w:color="auto"/>
              <w:left w:val="single" w:sz="4" w:space="0" w:color="auto"/>
              <w:bottom w:val="single" w:sz="4" w:space="0" w:color="auto"/>
              <w:right w:val="single" w:sz="4" w:space="0" w:color="auto"/>
            </w:tcBorders>
          </w:tcPr>
          <w:p w:rsidR="001D2BB8" w:rsidRPr="00235E6E" w:rsidRDefault="001D2BB8" w:rsidP="00B737A6">
            <w:pPr>
              <w:pStyle w:val="Corpotesto"/>
              <w:spacing w:before="0" w:after="0"/>
              <w:rPr>
                <w:rFonts w:ascii="Times New Roman"/>
              </w:rPr>
            </w:pPr>
          </w:p>
        </w:tc>
      </w:tr>
      <w:tr w:rsidR="009C6D70" w:rsidRPr="00384C75" w:rsidTr="00F979F7">
        <w:trPr>
          <w:gridAfter w:val="1"/>
          <w:wAfter w:w="6" w:type="pct"/>
          <w:trHeight w:val="550"/>
        </w:trPr>
        <w:tc>
          <w:tcPr>
            <w:tcW w:w="452" w:type="pct"/>
            <w:gridSpan w:val="2"/>
            <w:vMerge/>
            <w:tcBorders>
              <w:top w:val="single" w:sz="4" w:space="0" w:color="auto"/>
              <w:left w:val="single" w:sz="4" w:space="0" w:color="auto"/>
              <w:bottom w:val="single" w:sz="4" w:space="0" w:color="auto"/>
              <w:right w:val="single" w:sz="4" w:space="0" w:color="auto"/>
            </w:tcBorders>
          </w:tcPr>
          <w:p w:rsidR="009C6D70" w:rsidRPr="00384C75" w:rsidRDefault="009C6D70">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9C6D70" w:rsidRPr="001D2BB8" w:rsidRDefault="009C6D70" w:rsidP="009D6BE6">
            <w:pPr>
              <w:pStyle w:val="Corpotesto"/>
              <w:spacing w:before="0" w:after="0"/>
              <w:rPr>
                <w:rFonts w:ascii="Times New Roman"/>
                <w:b/>
                <w:sz w:val="22"/>
                <w:szCs w:val="22"/>
              </w:rPr>
            </w:pPr>
          </w:p>
          <w:p w:rsidR="004433E4" w:rsidRDefault="009C6D70" w:rsidP="009D6BE6">
            <w:pPr>
              <w:pStyle w:val="Corpotesto"/>
              <w:spacing w:before="0" w:after="0"/>
              <w:rPr>
                <w:rFonts w:ascii="Times New Roman"/>
                <w:b/>
                <w:sz w:val="22"/>
                <w:szCs w:val="22"/>
              </w:rPr>
            </w:pPr>
            <w:r w:rsidRPr="001D2BB8">
              <w:rPr>
                <w:rFonts w:ascii="Times New Roman"/>
                <w:b/>
                <w:sz w:val="22"/>
                <w:szCs w:val="22"/>
              </w:rPr>
              <w:t>GESTIONE DEL SITO WEB E DELLA MAIL BOX</w:t>
            </w:r>
          </w:p>
          <w:p w:rsidR="004433E4" w:rsidRDefault="004433E4" w:rsidP="009D6BE6">
            <w:pPr>
              <w:pStyle w:val="Corpotesto"/>
              <w:spacing w:before="0" w:after="0"/>
              <w:rPr>
                <w:rFonts w:ascii="Times New Roman"/>
                <w:b/>
                <w:sz w:val="22"/>
                <w:szCs w:val="22"/>
              </w:rPr>
            </w:pPr>
          </w:p>
          <w:p w:rsidR="009C6D70" w:rsidRPr="001D2BB8" w:rsidRDefault="009C6D70" w:rsidP="009D6BE6">
            <w:pPr>
              <w:pStyle w:val="Corpotesto"/>
              <w:spacing w:before="0" w:after="0"/>
              <w:rPr>
                <w:rFonts w:ascii="Times New Roman"/>
                <w:b/>
                <w:sz w:val="22"/>
                <w:szCs w:val="22"/>
              </w:rPr>
            </w:pPr>
            <w:r w:rsidRPr="001D2BB8">
              <w:rPr>
                <w:rFonts w:ascii="Times New Roman"/>
                <w:b/>
                <w:sz w:val="22"/>
                <w:szCs w:val="22"/>
              </w:rPr>
              <w:t>RIZZO</w:t>
            </w:r>
          </w:p>
          <w:p w:rsidR="009C6D70" w:rsidRPr="001D2BB8" w:rsidRDefault="009C6D70" w:rsidP="009D6BE6">
            <w:pPr>
              <w:pStyle w:val="Corpotesto"/>
              <w:spacing w:before="0" w:after="0"/>
              <w:rPr>
                <w:rFonts w:ascii="Times New Roman"/>
                <w:b/>
                <w:sz w:val="22"/>
                <w:szCs w:val="22"/>
              </w:rPr>
            </w:pPr>
            <w:r w:rsidRPr="001D2BB8">
              <w:rPr>
                <w:rFonts w:ascii="Times New Roman"/>
                <w:b/>
                <w:sz w:val="22"/>
                <w:szCs w:val="22"/>
              </w:rPr>
              <w:t>SONGA</w:t>
            </w:r>
          </w:p>
          <w:p w:rsidR="009C6D70" w:rsidRPr="001D2BB8" w:rsidRDefault="009C6D70" w:rsidP="009D6BE6">
            <w:pPr>
              <w:pStyle w:val="Corpotesto"/>
              <w:spacing w:before="0" w:after="0"/>
              <w:rPr>
                <w:rFonts w:ascii="Times New Roman"/>
              </w:rPr>
            </w:pPr>
            <w:r w:rsidRPr="001D2BB8">
              <w:rPr>
                <w:rFonts w:ascii="Times New Roman"/>
                <w:b/>
                <w:sz w:val="22"/>
                <w:szCs w:val="22"/>
              </w:rPr>
              <w:t xml:space="preserve">SCHIROSI </w:t>
            </w:r>
          </w:p>
          <w:p w:rsidR="009C6D70" w:rsidRPr="001D2BB8" w:rsidRDefault="009C6D70" w:rsidP="009D6BE6">
            <w:pPr>
              <w:pStyle w:val="Corpotesto"/>
              <w:spacing w:before="0" w:after="0"/>
              <w:rPr>
                <w:rFonts w:ascii="Times New Roman"/>
              </w:rPr>
            </w:pPr>
          </w:p>
        </w:tc>
        <w:tc>
          <w:tcPr>
            <w:tcW w:w="613" w:type="pct"/>
            <w:tcBorders>
              <w:top w:val="single" w:sz="4" w:space="0" w:color="auto"/>
              <w:left w:val="single" w:sz="4" w:space="0" w:color="auto"/>
              <w:bottom w:val="single" w:sz="4" w:space="0" w:color="auto"/>
              <w:right w:val="single" w:sz="4" w:space="0" w:color="auto"/>
            </w:tcBorders>
            <w:vAlign w:val="center"/>
          </w:tcPr>
          <w:p w:rsidR="009C6D70" w:rsidRPr="009C6D70" w:rsidRDefault="009C6D70" w:rsidP="009D6BE6">
            <w:pPr>
              <w:pStyle w:val="Corpotesto"/>
              <w:spacing w:before="0" w:after="0"/>
              <w:rPr>
                <w:rFonts w:ascii="Times New Roman"/>
              </w:rPr>
            </w:pPr>
            <w:r w:rsidRPr="009C6D70">
              <w:rPr>
                <w:rFonts w:ascii="Times New Roman"/>
                <w:sz w:val="18"/>
                <w:szCs w:val="18"/>
              </w:rPr>
              <w:t>Aggiornamento del sito e gestione ordinaria</w:t>
            </w:r>
          </w:p>
          <w:p w:rsidR="009C6D70" w:rsidRPr="009C6D70" w:rsidRDefault="009C6D70" w:rsidP="009D6BE6">
            <w:pPr>
              <w:pStyle w:val="Corpotesto"/>
              <w:spacing w:before="0" w:after="0"/>
              <w:rPr>
                <w:rFonts w:ascii="Times New Roman"/>
              </w:rPr>
            </w:pPr>
            <w:r w:rsidRPr="009C6D70">
              <w:rPr>
                <w:rFonts w:ascii="Times New Roman"/>
                <w:sz w:val="18"/>
                <w:szCs w:val="18"/>
              </w:rPr>
              <w:t>Gestione quotidiana della mail box</w:t>
            </w:r>
          </w:p>
          <w:p w:rsidR="009C6D70" w:rsidRPr="009C6D70" w:rsidRDefault="009C6D70" w:rsidP="009D6BE6">
            <w:pPr>
              <w:pStyle w:val="Corpotesto"/>
              <w:spacing w:before="0" w:after="0"/>
              <w:rPr>
                <w:rFonts w:ascii="Times New Roman"/>
              </w:rPr>
            </w:pPr>
          </w:p>
        </w:tc>
        <w:tc>
          <w:tcPr>
            <w:tcW w:w="3148" w:type="pct"/>
            <w:tcBorders>
              <w:top w:val="single" w:sz="4" w:space="0" w:color="auto"/>
              <w:left w:val="single" w:sz="4" w:space="0" w:color="auto"/>
              <w:bottom w:val="single" w:sz="4" w:space="0" w:color="auto"/>
              <w:right w:val="single" w:sz="4" w:space="0" w:color="auto"/>
            </w:tcBorders>
          </w:tcPr>
          <w:p w:rsidR="009C6D70" w:rsidRPr="009C6D70" w:rsidRDefault="009C6D70" w:rsidP="009D6BE6">
            <w:pPr>
              <w:pStyle w:val="Corpotesto"/>
              <w:spacing w:before="0" w:after="0"/>
              <w:rPr>
                <w:rFonts w:ascii="Times New Roman"/>
              </w:rPr>
            </w:pPr>
            <w:r w:rsidRPr="009C6D70">
              <w:rPr>
                <w:rFonts w:ascii="Times New Roman"/>
              </w:rPr>
              <w:t xml:space="preserve">a) </w:t>
            </w:r>
            <w:r w:rsidRPr="009C6D70">
              <w:rPr>
                <w:rStyle w:val="apple-converted-space"/>
                <w:rFonts w:ascii="Times New Roman"/>
                <w:b/>
                <w:shd w:val="clear" w:color="auto" w:fill="FFFFFF"/>
              </w:rPr>
              <w:t>Attività e risultati raggiunti</w:t>
            </w:r>
          </w:p>
          <w:p w:rsidR="009C6D70" w:rsidRPr="009C6D70" w:rsidRDefault="009C6D70" w:rsidP="009D6BE6">
            <w:pPr>
              <w:pStyle w:val="Corpotesto"/>
              <w:spacing w:before="0" w:after="0"/>
              <w:rPr>
                <w:rFonts w:ascii="Times New Roman"/>
              </w:rPr>
            </w:pPr>
            <w:r w:rsidRPr="009C6D70">
              <w:rPr>
                <w:rFonts w:ascii="Times New Roman"/>
              </w:rPr>
              <w:t xml:space="preserve">660.000 accessi al sito </w:t>
            </w:r>
          </w:p>
          <w:p w:rsidR="009C6D70" w:rsidRPr="009C6D70" w:rsidRDefault="009C6D70" w:rsidP="009D6BE6">
            <w:pPr>
              <w:pStyle w:val="Corpotesto"/>
              <w:spacing w:before="0" w:after="0"/>
              <w:rPr>
                <w:rFonts w:ascii="Times New Roman"/>
              </w:rPr>
            </w:pPr>
            <w:r w:rsidRPr="009C6D70">
              <w:rPr>
                <w:rFonts w:ascii="Times New Roman"/>
              </w:rPr>
              <w:t xml:space="preserve">Attualmente sono pubblicati:491 articoli (circolari, offerte di lavoro, attività didattiche) - 225 pagine - 3100 file media - 1100 immagini -  57 show </w:t>
            </w:r>
            <w:proofErr w:type="spellStart"/>
            <w:r w:rsidRPr="009C6D70">
              <w:rPr>
                <w:rFonts w:ascii="Times New Roman"/>
              </w:rPr>
              <w:t>slider</w:t>
            </w:r>
            <w:proofErr w:type="spellEnd"/>
            <w:r w:rsidRPr="009C6D70">
              <w:rPr>
                <w:rFonts w:ascii="Times New Roman"/>
              </w:rPr>
              <w:t xml:space="preserve"> - 30 link utili pubblicati – </w:t>
            </w:r>
          </w:p>
          <w:p w:rsidR="009C6D70" w:rsidRPr="009C6D70" w:rsidRDefault="009C6D70" w:rsidP="009D6BE6">
            <w:pPr>
              <w:pStyle w:val="Corpotesto"/>
              <w:spacing w:before="0" w:after="0"/>
              <w:rPr>
                <w:rFonts w:ascii="Times New Roman"/>
              </w:rPr>
            </w:pPr>
          </w:p>
          <w:p w:rsidR="009C6D70" w:rsidRPr="009C6D70" w:rsidRDefault="009C6D70" w:rsidP="009D6BE6">
            <w:pPr>
              <w:pStyle w:val="Corpotesto"/>
              <w:spacing w:before="0" w:after="0"/>
              <w:rPr>
                <w:rFonts w:ascii="Times New Roman"/>
              </w:rPr>
            </w:pPr>
            <w:r w:rsidRPr="009C6D70">
              <w:rPr>
                <w:rFonts w:ascii="Times New Roman"/>
              </w:rPr>
              <w:t>1168 sono gli utenti che accedono con frequenze varie e che si sono registrati in:</w:t>
            </w:r>
          </w:p>
          <w:p w:rsidR="009C6D70" w:rsidRPr="009C6D70" w:rsidRDefault="009C6D70" w:rsidP="009D6BE6">
            <w:pPr>
              <w:pStyle w:val="Corpotesto"/>
              <w:spacing w:before="0" w:after="0"/>
              <w:rPr>
                <w:rFonts w:ascii="Times New Roman"/>
              </w:rPr>
            </w:pPr>
            <w:r w:rsidRPr="009C6D70">
              <w:rPr>
                <w:rFonts w:ascii="Times New Roman"/>
              </w:rPr>
              <w:t xml:space="preserve">1156 sottoscrittori (4 docenti - 4 famiglie - 1 studente - 1 controllo - 2 amministratore) 12 utenti sconosciuti  </w:t>
            </w:r>
          </w:p>
          <w:p w:rsidR="009C6D70" w:rsidRPr="009C6D70" w:rsidRDefault="009C6D70" w:rsidP="009D6BE6">
            <w:pPr>
              <w:pStyle w:val="Corpotesto"/>
              <w:spacing w:before="0" w:after="0"/>
              <w:rPr>
                <w:rFonts w:ascii="Times New Roman"/>
              </w:rPr>
            </w:pPr>
            <w:r w:rsidRPr="009C6D70">
              <w:rPr>
                <w:rFonts w:ascii="Times New Roman"/>
              </w:rPr>
              <w:t xml:space="preserve">11 ruoli o livelli di accesso (amministratori, enti di controllo ANAC AGID) </w:t>
            </w:r>
          </w:p>
          <w:p w:rsidR="009C6D70" w:rsidRPr="009C6D70" w:rsidRDefault="009C6D70" w:rsidP="009D6BE6">
            <w:pPr>
              <w:pStyle w:val="Corpotesto"/>
              <w:spacing w:before="0" w:after="0"/>
              <w:rPr>
                <w:rFonts w:ascii="Times New Roman"/>
              </w:rPr>
            </w:pPr>
          </w:p>
          <w:p w:rsidR="009C6D70" w:rsidRPr="009C6D70" w:rsidRDefault="009C6D70" w:rsidP="009D6BE6">
            <w:pPr>
              <w:pStyle w:val="Corpotesto"/>
              <w:spacing w:before="0" w:after="0"/>
              <w:rPr>
                <w:rFonts w:ascii="Times New Roman"/>
              </w:rPr>
            </w:pPr>
            <w:r w:rsidRPr="009C6D70">
              <w:rPr>
                <w:rStyle w:val="apple-converted-space"/>
                <w:rFonts w:ascii="Times New Roman"/>
                <w:shd w:val="clear" w:color="auto" w:fill="FFFFFF"/>
              </w:rPr>
              <w:t>b)</w:t>
            </w:r>
            <w:r w:rsidRPr="009C6D70">
              <w:rPr>
                <w:rStyle w:val="apple-converted-space"/>
                <w:rFonts w:ascii="Times New Roman"/>
                <w:b/>
                <w:shd w:val="clear" w:color="auto" w:fill="FFFFFF"/>
              </w:rPr>
              <w:t xml:space="preserve"> C</w:t>
            </w:r>
            <w:r w:rsidRPr="009C6D70">
              <w:rPr>
                <w:rFonts w:ascii="Times New Roman"/>
                <w:b/>
                <w:shd w:val="clear" w:color="auto" w:fill="FFFFFF"/>
              </w:rPr>
              <w:t>riticità evidenziate e proposte di miglioramento</w:t>
            </w:r>
          </w:p>
          <w:p w:rsidR="009C6D70" w:rsidRPr="009C6D70" w:rsidRDefault="009C6D70" w:rsidP="009D6BE6">
            <w:pPr>
              <w:pStyle w:val="Corpotesto"/>
              <w:spacing w:before="0" w:after="0"/>
              <w:rPr>
                <w:rFonts w:ascii="Times New Roman"/>
              </w:rPr>
            </w:pPr>
            <w:r w:rsidRPr="009C6D70">
              <w:rPr>
                <w:rFonts w:ascii="Times New Roman"/>
              </w:rPr>
              <w:t>Il sito, attraverso una gestione e un aggiornamento pressoché quotidiani, è andato sempre più nella direzione della Trasparenza degli atti, sia per gli aspetti formali sia per quelli di tipo organizzativo.</w:t>
            </w:r>
          </w:p>
          <w:p w:rsidR="009C6D70" w:rsidRPr="009C6D70" w:rsidRDefault="009C6D70" w:rsidP="009D6BE6">
            <w:pPr>
              <w:pStyle w:val="Corpotesto"/>
              <w:spacing w:before="0" w:after="0"/>
              <w:rPr>
                <w:rFonts w:ascii="Times New Roman"/>
              </w:rPr>
            </w:pPr>
            <w:r w:rsidRPr="009C6D70">
              <w:rPr>
                <w:rFonts w:ascii="Times New Roman"/>
              </w:rPr>
              <w:t>Aggiornata la versione di word press attualmente in uso con uno strumento più performante da un punto di vista delle potenzialità. Passaggio anche a dominio .gov.it che è stato prima promosso e poi  bloccato dalla autorità AGID. In vista per il futuro il passaggio a .edu.it con creazione della mailing “aziendale” per tutto il personale.</w:t>
            </w:r>
          </w:p>
          <w:p w:rsidR="009C6D70" w:rsidRPr="009C6D70" w:rsidRDefault="009C6D70" w:rsidP="009D6BE6">
            <w:pPr>
              <w:pStyle w:val="Corpotesto"/>
              <w:spacing w:before="0" w:after="0"/>
              <w:rPr>
                <w:rFonts w:ascii="Times New Roman"/>
              </w:rPr>
            </w:pPr>
            <w:r w:rsidRPr="009C6D70">
              <w:rPr>
                <w:rFonts w:ascii="Times New Roman"/>
              </w:rPr>
              <w:t>Il lavoro di amministrazione delle pagine web della scuola è stato in parte dedicato alla applicazione delle disposizione di legge che regolano le informazioni da pubblicare sui siti informatici, al fine di garantire la massima trasparenza nelle varie procedure e processi della amministrazione. (da rivedere il programma triennale)</w:t>
            </w:r>
          </w:p>
          <w:p w:rsidR="009C6D70" w:rsidRPr="009C6D70" w:rsidRDefault="009C6D70" w:rsidP="009D6BE6">
            <w:pPr>
              <w:pStyle w:val="Corpotesto"/>
              <w:spacing w:before="0" w:after="0"/>
              <w:rPr>
                <w:rFonts w:ascii="Times New Roman"/>
              </w:rPr>
            </w:pPr>
            <w:r w:rsidRPr="009C6D70">
              <w:rPr>
                <w:rFonts w:ascii="Times New Roman"/>
              </w:rPr>
              <w:t>Le pagine e</w:t>
            </w:r>
            <w:r w:rsidR="0076087B">
              <w:rPr>
                <w:rFonts w:ascii="Times New Roman"/>
              </w:rPr>
              <w:t xml:space="preserve"> le</w:t>
            </w:r>
            <w:r w:rsidRPr="009C6D70">
              <w:rPr>
                <w:rFonts w:ascii="Times New Roman"/>
              </w:rPr>
              <w:t xml:space="preserve"> </w:t>
            </w:r>
            <w:proofErr w:type="spellStart"/>
            <w:r w:rsidRPr="009C6D70">
              <w:rPr>
                <w:rFonts w:ascii="Times New Roman"/>
              </w:rPr>
              <w:t>sottopagine</w:t>
            </w:r>
            <w:proofErr w:type="spellEnd"/>
            <w:r w:rsidRPr="009C6D70">
              <w:rPr>
                <w:rFonts w:ascii="Times New Roman"/>
              </w:rPr>
              <w:t xml:space="preserve"> di Amministrazione Trasparente contengono varie informazioni che riguardano la vita amministrativa e didattica della scuola.</w:t>
            </w:r>
          </w:p>
          <w:p w:rsidR="009C6D70" w:rsidRPr="009C6D70" w:rsidRDefault="009C6D70" w:rsidP="002E7DF6">
            <w:pPr>
              <w:pStyle w:val="Corpotesto"/>
              <w:spacing w:before="0" w:after="0"/>
              <w:rPr>
                <w:rFonts w:ascii="Times New Roman"/>
              </w:rPr>
            </w:pPr>
            <w:r w:rsidRPr="009C6D70">
              <w:rPr>
                <w:rFonts w:ascii="Times New Roman"/>
              </w:rPr>
              <w:t>Nonostante l’elevato numero di accessi, più riscontri ci mostrano una realtà interna che poco utilizza il sito per accedere alle varie informazioni e/o opportunità (aree a volte sconosciute)</w:t>
            </w:r>
          </w:p>
        </w:tc>
      </w:tr>
      <w:tr w:rsidR="001D2BB8" w:rsidRPr="00384C75" w:rsidTr="001D2BB8">
        <w:trPr>
          <w:gridAfter w:val="1"/>
          <w:wAfter w:w="6" w:type="pct"/>
          <w:trHeight w:val="550"/>
        </w:trPr>
        <w:tc>
          <w:tcPr>
            <w:tcW w:w="452" w:type="pct"/>
            <w:gridSpan w:val="2"/>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781" w:type="pct"/>
            <w:tcBorders>
              <w:top w:val="single" w:sz="4" w:space="0" w:color="auto"/>
              <w:left w:val="single" w:sz="4" w:space="0" w:color="auto"/>
              <w:bottom w:val="single" w:sz="4" w:space="0" w:color="auto"/>
              <w:right w:val="single" w:sz="4" w:space="0" w:color="auto"/>
            </w:tcBorders>
          </w:tcPr>
          <w:p w:rsidR="001D2BB8" w:rsidRPr="001D2BB8" w:rsidRDefault="001D2BB8" w:rsidP="001D2BB8">
            <w:pPr>
              <w:pStyle w:val="Corpotesto"/>
              <w:spacing w:before="0" w:after="0"/>
              <w:rPr>
                <w:rFonts w:ascii="Times New Roman"/>
                <w:b/>
                <w:sz w:val="22"/>
                <w:szCs w:val="22"/>
              </w:rPr>
            </w:pPr>
          </w:p>
        </w:tc>
        <w:tc>
          <w:tcPr>
            <w:tcW w:w="613" w:type="pct"/>
            <w:tcBorders>
              <w:top w:val="single" w:sz="4" w:space="0" w:color="auto"/>
              <w:left w:val="single" w:sz="4" w:space="0" w:color="auto"/>
              <w:bottom w:val="single" w:sz="4" w:space="0" w:color="auto"/>
              <w:right w:val="single" w:sz="4" w:space="0" w:color="auto"/>
            </w:tcBorders>
          </w:tcPr>
          <w:p w:rsidR="001D2BB8" w:rsidRPr="009C6D70" w:rsidRDefault="001D2BB8" w:rsidP="001D2BB8">
            <w:pPr>
              <w:pStyle w:val="Corpotesto"/>
              <w:spacing w:before="0" w:after="0"/>
              <w:rPr>
                <w:rFonts w:ascii="Times New Roman"/>
                <w:sz w:val="18"/>
                <w:szCs w:val="18"/>
              </w:rPr>
            </w:pPr>
          </w:p>
        </w:tc>
        <w:tc>
          <w:tcPr>
            <w:tcW w:w="3148" w:type="pct"/>
            <w:tcBorders>
              <w:top w:val="single" w:sz="4" w:space="0" w:color="auto"/>
              <w:left w:val="single" w:sz="4" w:space="0" w:color="auto"/>
              <w:bottom w:val="single" w:sz="4" w:space="0" w:color="auto"/>
              <w:right w:val="single" w:sz="4" w:space="0" w:color="auto"/>
            </w:tcBorders>
          </w:tcPr>
          <w:p w:rsidR="001D2BB8" w:rsidRPr="009C6D70" w:rsidRDefault="001D2BB8" w:rsidP="001D2BB8">
            <w:pPr>
              <w:pStyle w:val="Corpotesto"/>
              <w:spacing w:before="0" w:after="0"/>
              <w:rPr>
                <w:rFonts w:ascii="Times New Roman"/>
              </w:rPr>
            </w:pPr>
          </w:p>
        </w:tc>
      </w:tr>
      <w:tr w:rsidR="004D6C95" w:rsidRPr="00384C75" w:rsidTr="00F979F7">
        <w:trPr>
          <w:gridAfter w:val="1"/>
          <w:wAfter w:w="6" w:type="pct"/>
          <w:trHeight w:val="550"/>
        </w:trPr>
        <w:tc>
          <w:tcPr>
            <w:tcW w:w="452" w:type="pct"/>
            <w:gridSpan w:val="2"/>
            <w:vMerge/>
            <w:tcBorders>
              <w:top w:val="single" w:sz="4" w:space="0" w:color="auto"/>
              <w:left w:val="single" w:sz="4" w:space="0" w:color="auto"/>
              <w:bottom w:val="single" w:sz="4" w:space="0" w:color="auto"/>
              <w:right w:val="single" w:sz="4" w:space="0" w:color="auto"/>
            </w:tcBorders>
          </w:tcPr>
          <w:p w:rsidR="004D6C95" w:rsidRPr="00384C75" w:rsidRDefault="004D6C95">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4433E4" w:rsidRDefault="004C455C" w:rsidP="00F82CE4">
            <w:pPr>
              <w:tabs>
                <w:tab w:val="left" w:pos="2039"/>
              </w:tabs>
              <w:rPr>
                <w:rFonts w:ascii="Times New Roman"/>
                <w:b/>
                <w:sz w:val="22"/>
                <w:szCs w:val="22"/>
              </w:rPr>
            </w:pPr>
            <w:r w:rsidRPr="001D2BB8">
              <w:rPr>
                <w:rFonts w:ascii="Times New Roman"/>
                <w:b/>
                <w:sz w:val="22"/>
                <w:szCs w:val="22"/>
              </w:rPr>
              <w:t>P</w:t>
            </w:r>
            <w:r w:rsidR="00B737A6" w:rsidRPr="001D2BB8">
              <w:rPr>
                <w:rFonts w:ascii="Times New Roman"/>
                <w:b/>
                <w:sz w:val="22"/>
                <w:szCs w:val="22"/>
              </w:rPr>
              <w:t>T</w:t>
            </w:r>
            <w:r w:rsidRPr="001D2BB8">
              <w:rPr>
                <w:rFonts w:ascii="Times New Roman"/>
                <w:b/>
                <w:sz w:val="22"/>
                <w:szCs w:val="22"/>
              </w:rPr>
              <w:t xml:space="preserve">OF  </w:t>
            </w:r>
          </w:p>
          <w:p w:rsidR="000D0C42" w:rsidRPr="001D2BB8" w:rsidRDefault="004C455C" w:rsidP="00F82CE4">
            <w:pPr>
              <w:tabs>
                <w:tab w:val="left" w:pos="2039"/>
              </w:tabs>
              <w:rPr>
                <w:rFonts w:ascii="Times New Roman"/>
                <w:b/>
                <w:sz w:val="22"/>
                <w:szCs w:val="22"/>
              </w:rPr>
            </w:pPr>
            <w:r w:rsidRPr="001D2BB8">
              <w:rPr>
                <w:rFonts w:ascii="Times New Roman"/>
                <w:b/>
                <w:sz w:val="22"/>
                <w:szCs w:val="22"/>
              </w:rPr>
              <w:t xml:space="preserve">                            SONGA</w:t>
            </w:r>
          </w:p>
          <w:p w:rsidR="000D0C42" w:rsidRPr="001D2BB8" w:rsidRDefault="000D0C42" w:rsidP="00F82CE4">
            <w:pPr>
              <w:tabs>
                <w:tab w:val="left" w:pos="2039"/>
              </w:tabs>
              <w:rPr>
                <w:rFonts w:ascii="Times New Roman"/>
                <w:b/>
                <w:sz w:val="22"/>
                <w:szCs w:val="22"/>
              </w:rPr>
            </w:pPr>
          </w:p>
          <w:p w:rsidR="00F82CE4" w:rsidRDefault="00E9058E" w:rsidP="00F82CE4">
            <w:pPr>
              <w:tabs>
                <w:tab w:val="left" w:pos="2039"/>
              </w:tabs>
              <w:rPr>
                <w:rFonts w:ascii="Times New Roman"/>
                <w:b/>
                <w:sz w:val="22"/>
                <w:szCs w:val="22"/>
              </w:rPr>
            </w:pPr>
            <w:r w:rsidRPr="001D2BB8">
              <w:rPr>
                <w:rFonts w:ascii="Times New Roman"/>
                <w:b/>
                <w:sz w:val="22"/>
                <w:szCs w:val="22"/>
              </w:rPr>
              <w:t>AUTOVALUTAZIO</w:t>
            </w:r>
            <w:r w:rsidR="001D2BB8">
              <w:rPr>
                <w:rFonts w:ascii="Times New Roman"/>
                <w:b/>
                <w:sz w:val="22"/>
                <w:szCs w:val="22"/>
              </w:rPr>
              <w:t>-</w:t>
            </w:r>
            <w:r w:rsidRPr="001D2BB8">
              <w:rPr>
                <w:rFonts w:ascii="Times New Roman"/>
                <w:b/>
                <w:sz w:val="22"/>
                <w:szCs w:val="22"/>
              </w:rPr>
              <w:t>NE DI ISTITUTO – PIANO DI MIGLIORAMENTO</w:t>
            </w:r>
          </w:p>
          <w:p w:rsidR="004433E4" w:rsidRPr="001D2BB8" w:rsidRDefault="004433E4" w:rsidP="00F82CE4">
            <w:pPr>
              <w:tabs>
                <w:tab w:val="left" w:pos="2039"/>
              </w:tabs>
              <w:rPr>
                <w:rFonts w:ascii="Times New Roman"/>
                <w:b/>
                <w:sz w:val="22"/>
                <w:szCs w:val="22"/>
              </w:rPr>
            </w:pPr>
          </w:p>
          <w:p w:rsidR="00F82CE4" w:rsidRPr="001D2BB8" w:rsidRDefault="00F82CE4" w:rsidP="00F82CE4">
            <w:pPr>
              <w:rPr>
                <w:rFonts w:ascii="Times New Roman"/>
                <w:b/>
                <w:szCs w:val="20"/>
              </w:rPr>
            </w:pPr>
            <w:r w:rsidRPr="001D2BB8">
              <w:rPr>
                <w:rFonts w:ascii="Times New Roman"/>
                <w:b/>
                <w:szCs w:val="20"/>
              </w:rPr>
              <w:t xml:space="preserve">DS – Vicario – Rizzo – </w:t>
            </w:r>
          </w:p>
          <w:p w:rsidR="004D6C95" w:rsidRPr="001D2BB8" w:rsidRDefault="00F82CE4" w:rsidP="0089125F">
            <w:pPr>
              <w:pStyle w:val="Corpotesto"/>
              <w:spacing w:before="0" w:after="0"/>
              <w:rPr>
                <w:rFonts w:ascii="Times New Roman"/>
              </w:rPr>
            </w:pPr>
            <w:r w:rsidRPr="001D2BB8">
              <w:rPr>
                <w:rFonts w:ascii="Times New Roman"/>
                <w:b/>
              </w:rPr>
              <w:t xml:space="preserve">Leone – </w:t>
            </w:r>
            <w:proofErr w:type="spellStart"/>
            <w:r w:rsidRPr="001D2BB8">
              <w:rPr>
                <w:rFonts w:ascii="Times New Roman"/>
                <w:b/>
              </w:rPr>
              <w:t>Schirosi</w:t>
            </w:r>
            <w:proofErr w:type="spellEnd"/>
            <w:r w:rsidR="00067EAB" w:rsidRPr="001D2BB8">
              <w:rPr>
                <w:rFonts w:ascii="Times New Roman"/>
                <w:b/>
              </w:rPr>
              <w:t xml:space="preserve"> – </w:t>
            </w:r>
            <w:proofErr w:type="spellStart"/>
            <w:r w:rsidR="00067EAB" w:rsidRPr="001D2BB8">
              <w:rPr>
                <w:rFonts w:ascii="Times New Roman"/>
                <w:b/>
              </w:rPr>
              <w:t>Taramelli</w:t>
            </w:r>
            <w:proofErr w:type="spellEnd"/>
            <w:r w:rsidR="00067EAB" w:rsidRPr="001D2BB8">
              <w:rPr>
                <w:rFonts w:ascii="Times New Roman"/>
                <w:b/>
              </w:rPr>
              <w:t xml:space="preserve"> - </w:t>
            </w:r>
            <w:proofErr w:type="spellStart"/>
            <w:r w:rsidR="00067EAB" w:rsidRPr="001D2BB8">
              <w:rPr>
                <w:rFonts w:ascii="Times New Roman"/>
                <w:b/>
              </w:rPr>
              <w:t>Calvanese</w:t>
            </w:r>
            <w:proofErr w:type="spellEnd"/>
          </w:p>
        </w:tc>
        <w:tc>
          <w:tcPr>
            <w:tcW w:w="613" w:type="pct"/>
            <w:tcBorders>
              <w:top w:val="single" w:sz="4" w:space="0" w:color="auto"/>
              <w:left w:val="single" w:sz="4" w:space="0" w:color="auto"/>
              <w:bottom w:val="single" w:sz="4" w:space="0" w:color="auto"/>
              <w:right w:val="single" w:sz="4" w:space="0" w:color="auto"/>
            </w:tcBorders>
          </w:tcPr>
          <w:p w:rsidR="004D6C95" w:rsidRPr="00384C75" w:rsidRDefault="004C455C" w:rsidP="00414005">
            <w:pPr>
              <w:pStyle w:val="Corpotesto"/>
              <w:spacing w:before="0" w:after="0"/>
              <w:rPr>
                <w:rFonts w:ascii="Times New Roman"/>
              </w:rPr>
            </w:pPr>
            <w:r w:rsidRPr="00384C75">
              <w:rPr>
                <w:rFonts w:ascii="Times New Roman"/>
                <w:sz w:val="18"/>
                <w:szCs w:val="18"/>
              </w:rPr>
              <w:t>Adattamento del P</w:t>
            </w:r>
            <w:r w:rsidR="00B737A6">
              <w:rPr>
                <w:rFonts w:ascii="Times New Roman"/>
                <w:sz w:val="18"/>
                <w:szCs w:val="18"/>
              </w:rPr>
              <w:t>T</w:t>
            </w:r>
            <w:r w:rsidRPr="00384C75">
              <w:rPr>
                <w:rFonts w:ascii="Times New Roman"/>
                <w:sz w:val="18"/>
                <w:szCs w:val="18"/>
              </w:rPr>
              <w:t xml:space="preserve">OF alle trasformazioni </w:t>
            </w:r>
          </w:p>
        </w:tc>
        <w:tc>
          <w:tcPr>
            <w:tcW w:w="3148" w:type="pct"/>
            <w:tcBorders>
              <w:top w:val="single" w:sz="4" w:space="0" w:color="auto"/>
              <w:left w:val="single" w:sz="4" w:space="0" w:color="auto"/>
              <w:bottom w:val="single" w:sz="4" w:space="0" w:color="auto"/>
              <w:right w:val="single" w:sz="4" w:space="0" w:color="auto"/>
            </w:tcBorders>
          </w:tcPr>
          <w:p w:rsidR="00802BE6" w:rsidRDefault="00DB78F5" w:rsidP="00F82CE4">
            <w:pPr>
              <w:pStyle w:val="Corpotesto"/>
              <w:spacing w:before="0" w:after="0"/>
              <w:rPr>
                <w:rFonts w:ascii="Times New Roman"/>
              </w:rPr>
            </w:pPr>
            <w:r w:rsidRPr="00235E6E">
              <w:rPr>
                <w:rFonts w:ascii="Times New Roman"/>
              </w:rPr>
              <w:t xml:space="preserve">a) </w:t>
            </w:r>
            <w:r w:rsidR="00802BE6" w:rsidRPr="00610F0C">
              <w:rPr>
                <w:rStyle w:val="apple-converted-space"/>
                <w:rFonts w:ascii="Times New Roman"/>
                <w:b/>
                <w:color w:val="222222"/>
                <w:shd w:val="clear" w:color="auto" w:fill="FFFFFF"/>
              </w:rPr>
              <w:t>Attività e risultati raggiunti</w:t>
            </w:r>
          </w:p>
          <w:p w:rsidR="00F82CE4" w:rsidRDefault="00414005" w:rsidP="00F82CE4">
            <w:pPr>
              <w:pStyle w:val="Corpotesto"/>
              <w:spacing w:before="0" w:after="0"/>
              <w:rPr>
                <w:rFonts w:ascii="Times New Roman"/>
              </w:rPr>
            </w:pPr>
            <w:r>
              <w:rPr>
                <w:rFonts w:ascii="Times New Roman"/>
              </w:rPr>
              <w:t>A</w:t>
            </w:r>
            <w:r w:rsidR="0089125F">
              <w:rPr>
                <w:rFonts w:ascii="Times New Roman"/>
              </w:rPr>
              <w:t>ggiornamento</w:t>
            </w:r>
            <w:r w:rsidR="00BD62A5" w:rsidRPr="00235E6E">
              <w:rPr>
                <w:rFonts w:ascii="Times New Roman"/>
              </w:rPr>
              <w:t xml:space="preserve"> PTOF 2015-2018 e sua diffusione presso le diverse componenti scolastiche</w:t>
            </w:r>
          </w:p>
          <w:p w:rsidR="00F82CE4" w:rsidRDefault="00F82CE4" w:rsidP="00F82CE4">
            <w:pPr>
              <w:pStyle w:val="Corpotesto"/>
              <w:spacing w:before="0" w:after="0"/>
              <w:rPr>
                <w:rFonts w:ascii="Times New Roman"/>
              </w:rPr>
            </w:pPr>
          </w:p>
          <w:p w:rsidR="000D0C42" w:rsidRDefault="000D0C42" w:rsidP="00F82CE4">
            <w:pPr>
              <w:pStyle w:val="Corpotesto"/>
              <w:spacing w:before="0" w:after="0"/>
              <w:rPr>
                <w:rFonts w:ascii="Times New Roman"/>
              </w:rPr>
            </w:pPr>
          </w:p>
          <w:p w:rsidR="00802BE6" w:rsidRDefault="00F82CE4" w:rsidP="00F82CE4">
            <w:pPr>
              <w:pStyle w:val="Corpotesto"/>
              <w:spacing w:before="0" w:after="0"/>
              <w:rPr>
                <w:rFonts w:ascii="Times New Roman"/>
              </w:rPr>
            </w:pPr>
            <w:r w:rsidRPr="00235E6E">
              <w:rPr>
                <w:rFonts w:ascii="Times New Roman"/>
              </w:rPr>
              <w:t>a)</w:t>
            </w:r>
            <w:r w:rsidR="002E7DF6">
              <w:rPr>
                <w:rFonts w:ascii="Times New Roman"/>
              </w:rPr>
              <w:t xml:space="preserve"> </w:t>
            </w:r>
            <w:r w:rsidR="00802BE6" w:rsidRPr="00610F0C">
              <w:rPr>
                <w:rStyle w:val="apple-converted-space"/>
                <w:rFonts w:ascii="Times New Roman"/>
                <w:b/>
                <w:color w:val="222222"/>
                <w:shd w:val="clear" w:color="auto" w:fill="FFFFFF"/>
              </w:rPr>
              <w:t>Attività e risultati raggiunti</w:t>
            </w:r>
          </w:p>
          <w:p w:rsidR="004D6C95" w:rsidRDefault="00D209FA" w:rsidP="00F82CE4">
            <w:pPr>
              <w:pStyle w:val="Corpotesto"/>
              <w:spacing w:before="0" w:after="0"/>
              <w:rPr>
                <w:rFonts w:ascii="Times New Roman"/>
              </w:rPr>
            </w:pPr>
            <w:r>
              <w:rPr>
                <w:rFonts w:ascii="Times New Roman"/>
              </w:rPr>
              <w:t xml:space="preserve">a) </w:t>
            </w:r>
            <w:proofErr w:type="spellStart"/>
            <w:r w:rsidR="0089125F">
              <w:rPr>
                <w:rFonts w:ascii="Times New Roman"/>
              </w:rPr>
              <w:t>Aggiornamento</w:t>
            </w:r>
            <w:r w:rsidR="00F82CE4" w:rsidRPr="00235E6E">
              <w:rPr>
                <w:rFonts w:ascii="Times New Roman"/>
              </w:rPr>
              <w:t>del</w:t>
            </w:r>
            <w:proofErr w:type="spellEnd"/>
            <w:r w:rsidR="00F82CE4" w:rsidRPr="00235E6E">
              <w:rPr>
                <w:rFonts w:ascii="Times New Roman"/>
              </w:rPr>
              <w:t xml:space="preserve"> Documento di Autovalutazione di Istituto e del Piano di Miglioramento e loro diffusione presso le diverse componenti scolastiche</w:t>
            </w:r>
          </w:p>
          <w:p w:rsidR="000D0C42" w:rsidRPr="00235E6E" w:rsidRDefault="000D0C42" w:rsidP="00F82CE4">
            <w:pPr>
              <w:pStyle w:val="Corpotesto"/>
              <w:spacing w:before="0" w:after="0"/>
              <w:rPr>
                <w:rFonts w:ascii="Times New Roman"/>
              </w:rPr>
            </w:pPr>
            <w:r>
              <w:rPr>
                <w:rFonts w:ascii="Times New Roman"/>
              </w:rPr>
              <w:t xml:space="preserve">b) Formazione di una Commissione di lavoro aperta sui “Nuovi Professionali” che ha elaborato una proposta, approvata all’unanimità dal CD del 22 maggio </w:t>
            </w:r>
          </w:p>
        </w:tc>
      </w:tr>
      <w:tr w:rsidR="001D2BB8" w:rsidRPr="00384C75" w:rsidTr="00F979F7">
        <w:trPr>
          <w:gridAfter w:val="1"/>
          <w:wAfter w:w="6" w:type="pct"/>
          <w:trHeight w:val="550"/>
        </w:trPr>
        <w:tc>
          <w:tcPr>
            <w:tcW w:w="452" w:type="pct"/>
            <w:gridSpan w:val="2"/>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rsidP="00F82CE4">
            <w:pPr>
              <w:tabs>
                <w:tab w:val="left" w:pos="2039"/>
              </w:tabs>
              <w:rPr>
                <w:rFonts w:ascii="Times New Roman"/>
                <w:b/>
                <w:sz w:val="22"/>
                <w:szCs w:val="22"/>
              </w:rPr>
            </w:pPr>
          </w:p>
        </w:tc>
        <w:tc>
          <w:tcPr>
            <w:tcW w:w="613" w:type="pct"/>
            <w:tcBorders>
              <w:top w:val="single" w:sz="4" w:space="0" w:color="auto"/>
              <w:left w:val="single" w:sz="4" w:space="0" w:color="auto"/>
              <w:bottom w:val="single" w:sz="4" w:space="0" w:color="auto"/>
              <w:right w:val="single" w:sz="4" w:space="0" w:color="auto"/>
            </w:tcBorders>
          </w:tcPr>
          <w:p w:rsidR="001D2BB8" w:rsidRPr="00384C75" w:rsidRDefault="001D2BB8" w:rsidP="00414005">
            <w:pPr>
              <w:pStyle w:val="Corpotesto"/>
              <w:spacing w:before="0" w:after="0"/>
              <w:rPr>
                <w:rFonts w:ascii="Times New Roman"/>
                <w:sz w:val="18"/>
                <w:szCs w:val="18"/>
              </w:rPr>
            </w:pPr>
          </w:p>
        </w:tc>
        <w:tc>
          <w:tcPr>
            <w:tcW w:w="3148" w:type="pct"/>
            <w:tcBorders>
              <w:top w:val="single" w:sz="4" w:space="0" w:color="auto"/>
              <w:left w:val="single" w:sz="4" w:space="0" w:color="auto"/>
              <w:bottom w:val="single" w:sz="4" w:space="0" w:color="auto"/>
              <w:right w:val="single" w:sz="4" w:space="0" w:color="auto"/>
            </w:tcBorders>
          </w:tcPr>
          <w:p w:rsidR="001D2BB8" w:rsidRPr="00235E6E" w:rsidRDefault="001D2BB8" w:rsidP="00F82CE4">
            <w:pPr>
              <w:pStyle w:val="Corpotesto"/>
              <w:spacing w:before="0" w:after="0"/>
              <w:rPr>
                <w:rFonts w:ascii="Times New Roman"/>
              </w:rPr>
            </w:pPr>
          </w:p>
        </w:tc>
      </w:tr>
      <w:tr w:rsidR="00C7687D" w:rsidRPr="00DB4213" w:rsidTr="00F979F7">
        <w:tblPrEx>
          <w:tblCellMar>
            <w:left w:w="0" w:type="dxa"/>
            <w:right w:w="0" w:type="dxa"/>
          </w:tblCellMar>
        </w:tblPrEx>
        <w:trPr>
          <w:gridBefore w:val="1"/>
          <w:wBefore w:w="8" w:type="pct"/>
          <w:trHeight w:val="215"/>
        </w:trPr>
        <w:tc>
          <w:tcPr>
            <w:tcW w:w="445" w:type="pct"/>
            <w:tcBorders>
              <w:top w:val="single" w:sz="4" w:space="0" w:color="auto"/>
              <w:left w:val="single" w:sz="4" w:space="0" w:color="auto"/>
              <w:bottom w:val="single" w:sz="4" w:space="0" w:color="auto"/>
              <w:right w:val="single" w:sz="4" w:space="0" w:color="auto"/>
            </w:tcBorders>
          </w:tcPr>
          <w:p w:rsidR="00C7687D" w:rsidRPr="00384C75" w:rsidRDefault="00C7687D" w:rsidP="00D209FA">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C7687D" w:rsidRDefault="00C7687D" w:rsidP="00D209FA">
            <w:pPr>
              <w:rPr>
                <w:rFonts w:ascii="Times New Roman"/>
                <w:b/>
                <w:sz w:val="22"/>
                <w:szCs w:val="22"/>
              </w:rPr>
            </w:pPr>
            <w:r w:rsidRPr="001D2BB8">
              <w:rPr>
                <w:rFonts w:ascii="Times New Roman"/>
                <w:b/>
                <w:sz w:val="22"/>
                <w:szCs w:val="22"/>
              </w:rPr>
              <w:t>INNOVAZIONE TECNOLOGICA</w:t>
            </w:r>
          </w:p>
          <w:p w:rsidR="004433E4" w:rsidRPr="001D2BB8" w:rsidRDefault="004433E4" w:rsidP="00D209FA">
            <w:pPr>
              <w:rPr>
                <w:rFonts w:ascii="Times New Roman"/>
                <w:b/>
                <w:sz w:val="22"/>
                <w:szCs w:val="22"/>
              </w:rPr>
            </w:pPr>
          </w:p>
          <w:p w:rsidR="00C7687D" w:rsidRPr="001D2BB8" w:rsidRDefault="00C7687D" w:rsidP="00D209FA">
            <w:pPr>
              <w:rPr>
                <w:rFonts w:ascii="Times New Roman"/>
                <w:b/>
                <w:sz w:val="24"/>
              </w:rPr>
            </w:pPr>
            <w:r w:rsidRPr="001D2BB8">
              <w:rPr>
                <w:rFonts w:ascii="Times New Roman"/>
                <w:b/>
                <w:sz w:val="22"/>
                <w:szCs w:val="22"/>
              </w:rPr>
              <w:t>CALVANESE</w:t>
            </w:r>
          </w:p>
        </w:tc>
        <w:tc>
          <w:tcPr>
            <w:tcW w:w="613" w:type="pct"/>
            <w:tcBorders>
              <w:top w:val="single" w:sz="4" w:space="0" w:color="auto"/>
              <w:left w:val="single" w:sz="4" w:space="0" w:color="auto"/>
              <w:bottom w:val="single" w:sz="4" w:space="0" w:color="auto"/>
              <w:right w:val="single" w:sz="4" w:space="0" w:color="auto"/>
            </w:tcBorders>
            <w:vAlign w:val="center"/>
          </w:tcPr>
          <w:p w:rsidR="00C7687D" w:rsidRPr="00F979F7" w:rsidRDefault="00C7687D" w:rsidP="00C7687D">
            <w:pPr>
              <w:pStyle w:val="Corpotesto"/>
              <w:rPr>
                <w:rFonts w:ascii="Times New Roman"/>
                <w:sz w:val="18"/>
              </w:rPr>
            </w:pPr>
            <w:r w:rsidRPr="00F979F7">
              <w:rPr>
                <w:rFonts w:ascii="Times New Roman"/>
                <w:sz w:val="18"/>
              </w:rPr>
              <w:t>Avviare un progressivo sviluppo delle risorse tecnologiche dell’Istituto</w:t>
            </w:r>
            <w:r w:rsidR="00F979F7">
              <w:rPr>
                <w:rFonts w:ascii="Times New Roman"/>
                <w:sz w:val="18"/>
              </w:rPr>
              <w:t xml:space="preserve"> e curarne la piena operatività.</w:t>
            </w:r>
          </w:p>
          <w:p w:rsidR="00C7687D" w:rsidRPr="00866952" w:rsidRDefault="00C7687D" w:rsidP="00D209FA">
            <w:pPr>
              <w:pStyle w:val="Corpotesto"/>
              <w:spacing w:before="0" w:after="0"/>
              <w:rPr>
                <w:rFonts w:ascii="Times New Roman"/>
                <w:sz w:val="18"/>
              </w:rPr>
            </w:pPr>
            <w:r w:rsidRPr="00F979F7">
              <w:rPr>
                <w:rFonts w:ascii="Times New Roman"/>
                <w:sz w:val="18"/>
              </w:rPr>
              <w:t>Supporto a docenti e personale per il passaggio all’uso del digitale.</w:t>
            </w:r>
          </w:p>
        </w:tc>
        <w:tc>
          <w:tcPr>
            <w:tcW w:w="3154" w:type="pct"/>
            <w:gridSpan w:val="2"/>
            <w:tcBorders>
              <w:top w:val="single" w:sz="4" w:space="0" w:color="auto"/>
              <w:left w:val="single" w:sz="4" w:space="0" w:color="auto"/>
              <w:bottom w:val="single" w:sz="4" w:space="0" w:color="auto"/>
              <w:right w:val="single" w:sz="4" w:space="0" w:color="auto"/>
            </w:tcBorders>
          </w:tcPr>
          <w:p w:rsidR="00C7687D" w:rsidRPr="001D2BB8" w:rsidRDefault="00C7687D" w:rsidP="00F979F7">
            <w:pPr>
              <w:pStyle w:val="Corpotesto"/>
              <w:spacing w:before="0" w:after="0"/>
              <w:rPr>
                <w:rStyle w:val="apple-converted-space"/>
                <w:rFonts w:ascii="Times New Roman"/>
                <w:b/>
                <w:shd w:val="clear" w:color="auto" w:fill="FFFFFF"/>
              </w:rPr>
            </w:pPr>
            <w:r w:rsidRPr="00610F0C">
              <w:rPr>
                <w:rStyle w:val="apple-converted-space"/>
                <w:rFonts w:ascii="Times New Roman"/>
                <w:b/>
                <w:color w:val="222222"/>
                <w:shd w:val="clear" w:color="auto" w:fill="FFFFFF"/>
              </w:rPr>
              <w:t>a</w:t>
            </w:r>
            <w:r w:rsidRPr="001D2BB8">
              <w:rPr>
                <w:rStyle w:val="apple-converted-space"/>
                <w:rFonts w:ascii="Times New Roman"/>
                <w:b/>
                <w:shd w:val="clear" w:color="auto" w:fill="FFFFFF"/>
              </w:rPr>
              <w:t xml:space="preserve">) Attività e risultati raggiunti </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Realizzazione del nuovo ambiente di apprendimento “aula 3.0” – scelta del layout più funzionale all’efficacia del processo di apprendimento e allo spazio disponibile.</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 xml:space="preserve">Scelta e configurazione del software </w:t>
            </w:r>
            <w:proofErr w:type="spellStart"/>
            <w:r w:rsidRPr="001D2BB8">
              <w:rPr>
                <w:rFonts w:ascii="Times New Roman"/>
                <w:sz w:val="22"/>
                <w:szCs w:val="22"/>
              </w:rPr>
              <w:t>Classroom</w:t>
            </w:r>
            <w:proofErr w:type="spellEnd"/>
            <w:r w:rsidRPr="001D2BB8">
              <w:rPr>
                <w:rFonts w:ascii="Times New Roman"/>
                <w:sz w:val="22"/>
                <w:szCs w:val="22"/>
              </w:rPr>
              <w:t xml:space="preserve"> Management installato sui 31 pc dell’aula 3.0</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 xml:space="preserve">Monitoraggio della copertura della rete </w:t>
            </w:r>
            <w:proofErr w:type="spellStart"/>
            <w:r w:rsidRPr="001D2BB8">
              <w:rPr>
                <w:rFonts w:ascii="Times New Roman"/>
                <w:sz w:val="22"/>
                <w:szCs w:val="22"/>
              </w:rPr>
              <w:t>wi-fi</w:t>
            </w:r>
            <w:proofErr w:type="spellEnd"/>
            <w:r w:rsidRPr="001D2BB8">
              <w:rPr>
                <w:rFonts w:ascii="Times New Roman"/>
                <w:sz w:val="22"/>
                <w:szCs w:val="22"/>
              </w:rPr>
              <w:t xml:space="preserve"> in sede e in succursale via Crescenzago mediante software ad hoc, invio report alla dirigenza.</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 xml:space="preserve">Gestione dei contatti col fornitore e controllo dei lavori di installazione e configurazione dei nuovi firewall (sede e </w:t>
            </w:r>
            <w:proofErr w:type="spellStart"/>
            <w:r w:rsidRPr="001D2BB8">
              <w:rPr>
                <w:rFonts w:ascii="Times New Roman"/>
                <w:sz w:val="22"/>
                <w:szCs w:val="22"/>
              </w:rPr>
              <w:t>Cimiano</w:t>
            </w:r>
            <w:proofErr w:type="spellEnd"/>
            <w:r w:rsidRPr="001D2BB8">
              <w:rPr>
                <w:rFonts w:ascii="Times New Roman"/>
                <w:sz w:val="22"/>
                <w:szCs w:val="22"/>
              </w:rPr>
              <w:t>)</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Configurazione e gestione periodica dei due totem presenti in sede</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 xml:space="preserve">Redazione di piccola manualistica semplificata in occasione dell’implementazione di ogni nuova procedura (rete </w:t>
            </w:r>
            <w:proofErr w:type="spellStart"/>
            <w:r w:rsidRPr="001D2BB8">
              <w:rPr>
                <w:rFonts w:ascii="Times New Roman"/>
                <w:sz w:val="22"/>
                <w:szCs w:val="22"/>
              </w:rPr>
              <w:t>wifi</w:t>
            </w:r>
            <w:proofErr w:type="spellEnd"/>
            <w:r w:rsidRPr="001D2BB8">
              <w:rPr>
                <w:rFonts w:ascii="Times New Roman"/>
                <w:sz w:val="22"/>
                <w:szCs w:val="22"/>
              </w:rPr>
              <w:t>/registro elettronico)</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Supporto a tutte le componenti per il corretto utilizzo del registro elettronico</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 xml:space="preserve">Contatti con ditte esterne per interventi di assistenza relativi alle dotazioni tecnologiche della scuola </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 xml:space="preserve">Richiesta interventi di assistenza all’ufficio tecnico </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 xml:space="preserve">Partecipazione a corsi di formazione relativi a didattica innovativa e al registro elettronico  </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 xml:space="preserve">Collaborazione e supporto alla dirigenza, inerente a tutte le fasi, per la produzione della documentazione relativa alla realizzazione del PON ambienti digitali </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Collaborazione e supporto alla dirigenza per l’inserimento, su piattaforma di gestione dedicata, dei dati relativi al PON ambienti digitali e relativo espletamento delle procedure richieste.</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 xml:space="preserve">Stesura documentazione per la concessione in comodato d’uso gratuito ai docenti dei </w:t>
            </w:r>
            <w:proofErr w:type="spellStart"/>
            <w:r w:rsidRPr="001D2BB8">
              <w:rPr>
                <w:rFonts w:ascii="Times New Roman"/>
                <w:sz w:val="22"/>
                <w:szCs w:val="22"/>
              </w:rPr>
              <w:t>tablet</w:t>
            </w:r>
            <w:proofErr w:type="spellEnd"/>
            <w:r w:rsidRPr="001D2BB8">
              <w:rPr>
                <w:rFonts w:ascii="Times New Roman"/>
                <w:sz w:val="22"/>
                <w:szCs w:val="22"/>
              </w:rPr>
              <w:t xml:space="preserve"> in possesso della scuola</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Comunicazione alla DS relativa ai corsi di formazione su piattaforma MIUR dedicata inerenti a:</w:t>
            </w:r>
          </w:p>
          <w:p w:rsidR="00C7687D" w:rsidRPr="001D2BB8" w:rsidRDefault="00C7687D" w:rsidP="00F979F7">
            <w:pPr>
              <w:ind w:left="227" w:right="227"/>
              <w:contextualSpacing/>
              <w:jc w:val="both"/>
              <w:rPr>
                <w:rFonts w:ascii="Times New Roman"/>
                <w:sz w:val="22"/>
                <w:szCs w:val="22"/>
              </w:rPr>
            </w:pPr>
            <w:r w:rsidRPr="001D2BB8">
              <w:rPr>
                <w:rFonts w:ascii="Times New Roman"/>
                <w:sz w:val="22"/>
                <w:szCs w:val="22"/>
              </w:rPr>
              <w:lastRenderedPageBreak/>
              <w:t>“La sicurezza informatica nelle Istituzioni Scolastiche: un processo in continua evoluzione”</w:t>
            </w:r>
          </w:p>
          <w:p w:rsidR="00C7687D" w:rsidRPr="001D2BB8" w:rsidRDefault="00C7687D" w:rsidP="00F979F7">
            <w:pPr>
              <w:ind w:left="227" w:right="227"/>
              <w:contextualSpacing/>
              <w:jc w:val="both"/>
              <w:rPr>
                <w:rFonts w:ascii="Times New Roman"/>
                <w:sz w:val="22"/>
                <w:szCs w:val="22"/>
                <w:lang w:val="en-US"/>
              </w:rPr>
            </w:pPr>
            <w:r w:rsidRPr="001D2BB8">
              <w:rPr>
                <w:rFonts w:ascii="Times New Roman"/>
                <w:sz w:val="22"/>
                <w:szCs w:val="22"/>
                <w:lang w:val="en-US"/>
              </w:rPr>
              <w:t>“GDPR - General Data Protection Regulation”.</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Monitoraggio e invio comunicazioni alla DS e al responsabile del sito relativo alle comunicazioni del MIUR relative alle disposizioni stabilite relative ai domini delle istituzioni scolastiche.</w:t>
            </w:r>
          </w:p>
          <w:p w:rsidR="00C7687D" w:rsidRPr="001D2BB8" w:rsidRDefault="00C7687D" w:rsidP="00F979F7">
            <w:pPr>
              <w:numPr>
                <w:ilvl w:val="0"/>
                <w:numId w:val="27"/>
              </w:numPr>
              <w:ind w:left="227" w:right="227" w:hanging="227"/>
              <w:contextualSpacing/>
              <w:jc w:val="both"/>
              <w:rPr>
                <w:rFonts w:ascii="Times New Roman"/>
                <w:sz w:val="22"/>
                <w:szCs w:val="22"/>
              </w:rPr>
            </w:pPr>
            <w:r w:rsidRPr="001D2BB8">
              <w:rPr>
                <w:rFonts w:ascii="Times New Roman"/>
                <w:sz w:val="22"/>
                <w:szCs w:val="22"/>
              </w:rPr>
              <w:t xml:space="preserve">Gestione della procedura per la richiesta di 30 </w:t>
            </w:r>
            <w:proofErr w:type="spellStart"/>
            <w:r w:rsidRPr="001D2BB8">
              <w:rPr>
                <w:rFonts w:ascii="Times New Roman"/>
                <w:sz w:val="22"/>
                <w:szCs w:val="22"/>
              </w:rPr>
              <w:t>tablet</w:t>
            </w:r>
            <w:proofErr w:type="spellEnd"/>
            <w:r w:rsidRPr="001D2BB8">
              <w:rPr>
                <w:rFonts w:ascii="Times New Roman"/>
                <w:sz w:val="22"/>
                <w:szCs w:val="22"/>
              </w:rPr>
              <w:t xml:space="preserve"> in comodato d’uso alla Regione Lombardia</w:t>
            </w:r>
          </w:p>
          <w:p w:rsidR="00C7687D" w:rsidRPr="001D2BB8" w:rsidRDefault="00C7687D" w:rsidP="00F979F7">
            <w:pPr>
              <w:ind w:right="227"/>
              <w:rPr>
                <w:rStyle w:val="apple-converted-space"/>
                <w:rFonts w:ascii="Times New Roman"/>
                <w:shd w:val="clear" w:color="auto" w:fill="FFFFFF"/>
              </w:rPr>
            </w:pPr>
          </w:p>
          <w:p w:rsidR="00C7687D" w:rsidRPr="001D2BB8" w:rsidRDefault="00C7687D" w:rsidP="00F979F7">
            <w:pPr>
              <w:ind w:right="227"/>
              <w:rPr>
                <w:rFonts w:ascii="Times New Roman"/>
                <w:b/>
                <w:shd w:val="clear" w:color="auto" w:fill="FFFFFF"/>
              </w:rPr>
            </w:pPr>
            <w:r w:rsidRPr="001D2BB8">
              <w:rPr>
                <w:rStyle w:val="apple-converted-space"/>
                <w:rFonts w:ascii="Times New Roman"/>
                <w:b/>
                <w:shd w:val="clear" w:color="auto" w:fill="FFFFFF"/>
              </w:rPr>
              <w:t>b) C</w:t>
            </w:r>
            <w:r w:rsidRPr="001D2BB8">
              <w:rPr>
                <w:rFonts w:ascii="Times New Roman"/>
                <w:b/>
                <w:shd w:val="clear" w:color="auto" w:fill="FFFFFF"/>
              </w:rPr>
              <w:t>riticità evidenziate e proposte di miglioramento</w:t>
            </w:r>
          </w:p>
          <w:p w:rsidR="00C7687D" w:rsidRPr="001D2BB8" w:rsidRDefault="00C7687D" w:rsidP="00F979F7">
            <w:pPr>
              <w:ind w:right="227"/>
              <w:jc w:val="both"/>
              <w:rPr>
                <w:rFonts w:ascii="Times New Roman"/>
                <w:sz w:val="22"/>
                <w:szCs w:val="22"/>
              </w:rPr>
            </w:pPr>
            <w:r w:rsidRPr="001D2BB8">
              <w:rPr>
                <w:rFonts w:ascii="Times New Roman"/>
                <w:sz w:val="22"/>
                <w:szCs w:val="22"/>
              </w:rPr>
              <w:t>Scarso coordinamento con il personale amministrativo per asincronia tra tempi e scadenze di quest’ultimo e quanto scandito dalle esigenze didattiche.</w:t>
            </w:r>
          </w:p>
          <w:p w:rsidR="00C7687D" w:rsidRPr="001D2BB8" w:rsidRDefault="00C7687D" w:rsidP="00F979F7">
            <w:pPr>
              <w:ind w:right="227"/>
              <w:jc w:val="both"/>
              <w:rPr>
                <w:rFonts w:ascii="Times New Roman"/>
                <w:sz w:val="22"/>
                <w:szCs w:val="22"/>
              </w:rPr>
            </w:pPr>
            <w:r w:rsidRPr="001D2BB8">
              <w:rPr>
                <w:rFonts w:ascii="Times New Roman"/>
                <w:sz w:val="22"/>
                <w:szCs w:val="22"/>
              </w:rPr>
              <w:t>Complessità e lungaggini burocratiche che hanno notevolmente rallentato lo svolgimento di alcune attività legate alla realizzazione del PON.</w:t>
            </w:r>
          </w:p>
          <w:p w:rsidR="00C7687D" w:rsidRPr="001D2BB8" w:rsidRDefault="00C7687D" w:rsidP="00F979F7">
            <w:pPr>
              <w:ind w:right="227"/>
              <w:jc w:val="both"/>
              <w:rPr>
                <w:rFonts w:ascii="Times New Roman"/>
                <w:sz w:val="22"/>
                <w:szCs w:val="22"/>
              </w:rPr>
            </w:pPr>
            <w:r w:rsidRPr="001D2BB8">
              <w:rPr>
                <w:rFonts w:ascii="Times New Roman"/>
                <w:sz w:val="22"/>
                <w:szCs w:val="22"/>
              </w:rPr>
              <w:t>Assenza di risposta e/o tempi lunghi di attesa per accesso all’assistenza tecnica di Spaggiari con soluzioni prospettate non sempre rispondenti alle problematiche esposte.</w:t>
            </w:r>
          </w:p>
          <w:p w:rsidR="00C7687D" w:rsidRPr="001D2BB8" w:rsidRDefault="00C7687D" w:rsidP="00F979F7">
            <w:pPr>
              <w:ind w:right="227"/>
              <w:jc w:val="both"/>
              <w:rPr>
                <w:rFonts w:ascii="Times New Roman"/>
                <w:sz w:val="22"/>
                <w:szCs w:val="22"/>
              </w:rPr>
            </w:pPr>
            <w:r w:rsidRPr="001D2BB8">
              <w:rPr>
                <w:rFonts w:ascii="Times New Roman"/>
                <w:sz w:val="22"/>
                <w:szCs w:val="22"/>
              </w:rPr>
              <w:t>Manutenzione non puntuale delle attrezzature in possesso della scuola, da parte del personale tecnico addetto;</w:t>
            </w:r>
          </w:p>
          <w:p w:rsidR="00C7687D" w:rsidRPr="001D2BB8" w:rsidRDefault="00C7687D" w:rsidP="00F979F7">
            <w:pPr>
              <w:ind w:right="227"/>
              <w:jc w:val="both"/>
              <w:rPr>
                <w:rFonts w:ascii="Times New Roman"/>
                <w:sz w:val="22"/>
                <w:szCs w:val="22"/>
              </w:rPr>
            </w:pPr>
            <w:r w:rsidRPr="001D2BB8">
              <w:rPr>
                <w:rFonts w:ascii="Times New Roman"/>
                <w:sz w:val="22"/>
                <w:szCs w:val="22"/>
              </w:rPr>
              <w:t>Ignoranza delle regole basilari di sicurezza e privacy di buona parte del personale;</w:t>
            </w:r>
          </w:p>
          <w:p w:rsidR="00C7687D" w:rsidRPr="001D2BB8" w:rsidRDefault="00C7687D" w:rsidP="00F979F7">
            <w:pPr>
              <w:ind w:right="227"/>
              <w:jc w:val="both"/>
              <w:rPr>
                <w:rFonts w:ascii="Times New Roman"/>
                <w:sz w:val="22"/>
                <w:szCs w:val="22"/>
              </w:rPr>
            </w:pPr>
            <w:r w:rsidRPr="001D2BB8">
              <w:rPr>
                <w:rFonts w:ascii="Times New Roman"/>
                <w:sz w:val="22"/>
                <w:szCs w:val="22"/>
              </w:rPr>
              <w:t>Resistenza del personale all’ottemperanza delle regole stabilite.</w:t>
            </w:r>
          </w:p>
          <w:p w:rsidR="00C7687D" w:rsidRPr="001D2BB8" w:rsidRDefault="00C7687D" w:rsidP="00F979F7">
            <w:pPr>
              <w:ind w:right="227"/>
              <w:rPr>
                <w:rFonts w:ascii="Times New Roman"/>
                <w:sz w:val="22"/>
                <w:szCs w:val="22"/>
              </w:rPr>
            </w:pPr>
            <w:r w:rsidRPr="001D2BB8">
              <w:rPr>
                <w:rFonts w:ascii="Times New Roman"/>
                <w:sz w:val="22"/>
                <w:szCs w:val="22"/>
              </w:rPr>
              <w:t>Alcune attività non sono state avviate o portate a termine, poiché nel corso dell’anno scolastico è stato necessario rispettare scadenze di attività pregresse che la scuola aveva accantonato.</w:t>
            </w:r>
          </w:p>
          <w:p w:rsidR="00C7687D" w:rsidRPr="001D2BB8" w:rsidRDefault="00C7687D" w:rsidP="00F979F7">
            <w:pPr>
              <w:ind w:right="227"/>
              <w:rPr>
                <w:rFonts w:ascii="Times New Roman"/>
                <w:szCs w:val="20"/>
              </w:rPr>
            </w:pPr>
          </w:p>
          <w:p w:rsidR="00C7687D" w:rsidRPr="001D2BB8" w:rsidRDefault="00C7687D" w:rsidP="00F979F7">
            <w:pPr>
              <w:pStyle w:val="Corpotesto"/>
              <w:spacing w:before="0" w:after="0"/>
              <w:rPr>
                <w:rFonts w:ascii="Times New Roman"/>
                <w:b/>
              </w:rPr>
            </w:pPr>
            <w:r w:rsidRPr="001D2BB8">
              <w:rPr>
                <w:rFonts w:ascii="Times New Roman"/>
                <w:b/>
              </w:rPr>
              <w:t>Miglioramenti</w:t>
            </w:r>
          </w:p>
          <w:p w:rsidR="00C7687D" w:rsidRPr="001D2BB8" w:rsidRDefault="00C7687D" w:rsidP="00F979F7">
            <w:pPr>
              <w:ind w:right="227"/>
              <w:jc w:val="both"/>
              <w:rPr>
                <w:rFonts w:ascii="Times New Roman"/>
                <w:sz w:val="22"/>
                <w:szCs w:val="22"/>
              </w:rPr>
            </w:pPr>
            <w:r w:rsidRPr="001D2BB8">
              <w:rPr>
                <w:rFonts w:ascii="Times New Roman"/>
                <w:sz w:val="22"/>
                <w:szCs w:val="22"/>
              </w:rPr>
              <w:t>Creazione mail istituzionale (dirigenza, docenti, uffici) e relativa amministrazione;</w:t>
            </w:r>
          </w:p>
          <w:p w:rsidR="00C7687D" w:rsidRPr="001D2BB8" w:rsidRDefault="00C7687D" w:rsidP="00F979F7">
            <w:pPr>
              <w:ind w:right="227"/>
              <w:jc w:val="both"/>
              <w:rPr>
                <w:rFonts w:ascii="Times New Roman"/>
                <w:sz w:val="22"/>
                <w:szCs w:val="22"/>
              </w:rPr>
            </w:pPr>
            <w:r w:rsidRPr="001D2BB8">
              <w:rPr>
                <w:rFonts w:ascii="Times New Roman"/>
                <w:sz w:val="22"/>
                <w:szCs w:val="22"/>
              </w:rPr>
              <w:t>Iscrizione al sito Microsoft e relativa gestione;</w:t>
            </w:r>
          </w:p>
          <w:p w:rsidR="00C7687D" w:rsidRPr="001D2BB8" w:rsidRDefault="00C7687D" w:rsidP="00F979F7">
            <w:pPr>
              <w:ind w:right="227"/>
              <w:jc w:val="both"/>
              <w:rPr>
                <w:rFonts w:ascii="Times New Roman"/>
                <w:sz w:val="22"/>
                <w:szCs w:val="22"/>
              </w:rPr>
            </w:pPr>
            <w:r w:rsidRPr="001D2BB8">
              <w:rPr>
                <w:rFonts w:ascii="Times New Roman"/>
                <w:sz w:val="22"/>
                <w:szCs w:val="22"/>
              </w:rPr>
              <w:t>Monitoraggio/gestione/configurazione del registro elettronico;</w:t>
            </w:r>
          </w:p>
          <w:p w:rsidR="00C7687D" w:rsidRPr="001D2BB8" w:rsidRDefault="00C7687D" w:rsidP="00F979F7">
            <w:pPr>
              <w:ind w:right="227"/>
              <w:jc w:val="both"/>
              <w:rPr>
                <w:rFonts w:ascii="Times New Roman"/>
                <w:sz w:val="22"/>
                <w:szCs w:val="22"/>
              </w:rPr>
            </w:pPr>
            <w:r w:rsidRPr="001D2BB8">
              <w:rPr>
                <w:rFonts w:ascii="Times New Roman"/>
                <w:sz w:val="22"/>
                <w:szCs w:val="22"/>
              </w:rPr>
              <w:t>Supporto e stesura del regolamento per accesso alle nuove dotazioni tecnologiche della scuola;</w:t>
            </w:r>
          </w:p>
          <w:p w:rsidR="00C7687D" w:rsidRPr="001D2BB8" w:rsidRDefault="00C7687D" w:rsidP="00F979F7">
            <w:pPr>
              <w:ind w:right="227"/>
              <w:jc w:val="both"/>
              <w:rPr>
                <w:rFonts w:ascii="Times New Roman"/>
                <w:sz w:val="22"/>
                <w:szCs w:val="22"/>
              </w:rPr>
            </w:pPr>
            <w:r w:rsidRPr="001D2BB8">
              <w:rPr>
                <w:rFonts w:ascii="Times New Roman"/>
                <w:sz w:val="22"/>
                <w:szCs w:val="22"/>
              </w:rPr>
              <w:t>Completare l’allestimento dell’aula video;</w:t>
            </w:r>
          </w:p>
          <w:p w:rsidR="00C7687D" w:rsidRPr="001D2BB8" w:rsidRDefault="00C7687D" w:rsidP="00F979F7">
            <w:pPr>
              <w:ind w:right="227"/>
              <w:jc w:val="both"/>
              <w:rPr>
                <w:rFonts w:ascii="Times New Roman"/>
                <w:sz w:val="22"/>
                <w:szCs w:val="22"/>
              </w:rPr>
            </w:pPr>
            <w:r w:rsidRPr="001D2BB8">
              <w:rPr>
                <w:rFonts w:ascii="Times New Roman"/>
                <w:sz w:val="22"/>
                <w:szCs w:val="22"/>
              </w:rPr>
              <w:t>Inserimento delle nuove dotazioni tecnologiche acquisite nell’aula docenti;</w:t>
            </w:r>
          </w:p>
          <w:p w:rsidR="00C7687D" w:rsidRPr="001D2BB8" w:rsidRDefault="00C7687D" w:rsidP="00F979F7">
            <w:pPr>
              <w:ind w:right="227"/>
              <w:jc w:val="both"/>
              <w:rPr>
                <w:rFonts w:ascii="Times New Roman"/>
                <w:sz w:val="22"/>
                <w:szCs w:val="22"/>
              </w:rPr>
            </w:pPr>
            <w:r w:rsidRPr="001D2BB8">
              <w:rPr>
                <w:rFonts w:ascii="Times New Roman"/>
                <w:sz w:val="22"/>
                <w:szCs w:val="22"/>
              </w:rPr>
              <w:t>Collocazione di una postazione pc nei pressi dell’ingresso e/o segreteria didattica per utenza genitori/studenti con connessione internet finalizzata alla consultazione del registro elettronico e/o delle iscrizioni;</w:t>
            </w:r>
          </w:p>
          <w:p w:rsidR="00C7687D" w:rsidRPr="001D2BB8" w:rsidRDefault="00C7687D" w:rsidP="00F979F7">
            <w:pPr>
              <w:ind w:right="227"/>
              <w:jc w:val="both"/>
              <w:rPr>
                <w:rFonts w:ascii="Times New Roman"/>
                <w:sz w:val="22"/>
                <w:szCs w:val="22"/>
              </w:rPr>
            </w:pPr>
            <w:r w:rsidRPr="001D2BB8">
              <w:rPr>
                <w:rFonts w:ascii="Times New Roman"/>
                <w:sz w:val="22"/>
                <w:szCs w:val="22"/>
              </w:rPr>
              <w:t xml:space="preserve">Collocazione ottimale per utilizzo dei 30 </w:t>
            </w:r>
            <w:proofErr w:type="spellStart"/>
            <w:r w:rsidRPr="001D2BB8">
              <w:rPr>
                <w:rFonts w:ascii="Times New Roman"/>
                <w:sz w:val="22"/>
                <w:szCs w:val="22"/>
              </w:rPr>
              <w:t>tablet</w:t>
            </w:r>
            <w:proofErr w:type="spellEnd"/>
            <w:r w:rsidRPr="001D2BB8">
              <w:rPr>
                <w:rFonts w:ascii="Times New Roman"/>
                <w:sz w:val="22"/>
                <w:szCs w:val="22"/>
              </w:rPr>
              <w:t xml:space="preserve"> concessi in comodato d’uso dalla Regione Lombardia;</w:t>
            </w:r>
          </w:p>
          <w:p w:rsidR="00C7687D" w:rsidRPr="001D2BB8" w:rsidRDefault="00C7687D" w:rsidP="00F979F7">
            <w:pPr>
              <w:ind w:right="227"/>
              <w:jc w:val="both"/>
              <w:rPr>
                <w:rFonts w:ascii="Times New Roman"/>
                <w:sz w:val="22"/>
                <w:szCs w:val="22"/>
              </w:rPr>
            </w:pPr>
            <w:r w:rsidRPr="001D2BB8">
              <w:rPr>
                <w:rFonts w:ascii="Times New Roman"/>
                <w:sz w:val="22"/>
                <w:szCs w:val="22"/>
              </w:rPr>
              <w:t xml:space="preserve">Configurazione dei 30 </w:t>
            </w:r>
            <w:proofErr w:type="spellStart"/>
            <w:r w:rsidRPr="001D2BB8">
              <w:rPr>
                <w:rFonts w:ascii="Times New Roman"/>
                <w:sz w:val="22"/>
                <w:szCs w:val="22"/>
              </w:rPr>
              <w:t>tablet</w:t>
            </w:r>
            <w:proofErr w:type="spellEnd"/>
            <w:r w:rsidRPr="001D2BB8">
              <w:rPr>
                <w:rFonts w:ascii="Times New Roman"/>
                <w:sz w:val="22"/>
                <w:szCs w:val="22"/>
              </w:rPr>
              <w:t>;</w:t>
            </w:r>
          </w:p>
          <w:p w:rsidR="00C7687D" w:rsidRPr="001D2BB8" w:rsidRDefault="00C7687D" w:rsidP="00F979F7">
            <w:pPr>
              <w:ind w:right="227"/>
              <w:jc w:val="both"/>
              <w:rPr>
                <w:rFonts w:ascii="Times New Roman"/>
                <w:sz w:val="22"/>
                <w:szCs w:val="22"/>
              </w:rPr>
            </w:pPr>
            <w:r w:rsidRPr="001D2BB8">
              <w:rPr>
                <w:rFonts w:ascii="Times New Roman"/>
                <w:sz w:val="22"/>
                <w:szCs w:val="22"/>
              </w:rPr>
              <w:t>Acquisto di ulteriori dotazioni tecnologiche e ricognizione di quelle esistenti per individuare le risorse mancanti ai fini del buon funzionamento di quanto già in possesso della scuola.</w:t>
            </w:r>
          </w:p>
          <w:p w:rsidR="00C7687D" w:rsidRPr="00DB4213" w:rsidRDefault="00C7687D" w:rsidP="00D209FA">
            <w:pPr>
              <w:pStyle w:val="Corpotesto"/>
              <w:spacing w:before="0" w:after="0"/>
              <w:rPr>
                <w:rStyle w:val="apple-converted-space"/>
                <w:rFonts w:ascii="Times New Roman"/>
                <w:color w:val="FF0000"/>
                <w:shd w:val="clear" w:color="auto" w:fill="FFFFFF"/>
              </w:rPr>
            </w:pPr>
          </w:p>
        </w:tc>
      </w:tr>
      <w:tr w:rsidR="001D2BB8" w:rsidRPr="00DB4213" w:rsidTr="00F979F7">
        <w:tblPrEx>
          <w:tblCellMar>
            <w:left w:w="0" w:type="dxa"/>
            <w:right w:w="0" w:type="dxa"/>
          </w:tblCellMar>
        </w:tblPrEx>
        <w:trPr>
          <w:gridBefore w:val="1"/>
          <w:wBefore w:w="8" w:type="pct"/>
          <w:trHeight w:val="215"/>
        </w:trPr>
        <w:tc>
          <w:tcPr>
            <w:tcW w:w="445" w:type="pct"/>
            <w:tcBorders>
              <w:top w:val="single" w:sz="4" w:space="0" w:color="auto"/>
              <w:left w:val="single" w:sz="4" w:space="0" w:color="auto"/>
              <w:bottom w:val="single" w:sz="4" w:space="0" w:color="auto"/>
              <w:right w:val="single" w:sz="4" w:space="0" w:color="auto"/>
            </w:tcBorders>
          </w:tcPr>
          <w:p w:rsidR="001D2BB8" w:rsidRPr="00384C75" w:rsidRDefault="001D2BB8" w:rsidP="00D209FA">
            <w:pPr>
              <w:rPr>
                <w:rFonts w:ascii="Times New Roman"/>
              </w:rPr>
            </w:pPr>
          </w:p>
        </w:tc>
        <w:tc>
          <w:tcPr>
            <w:tcW w:w="781"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rsidP="00D209FA">
            <w:pPr>
              <w:rPr>
                <w:rFonts w:ascii="Times New Roman"/>
                <w:b/>
                <w:sz w:val="22"/>
                <w:szCs w:val="22"/>
              </w:rPr>
            </w:pPr>
          </w:p>
        </w:tc>
        <w:tc>
          <w:tcPr>
            <w:tcW w:w="613" w:type="pct"/>
            <w:tcBorders>
              <w:top w:val="single" w:sz="4" w:space="0" w:color="auto"/>
              <w:left w:val="single" w:sz="4" w:space="0" w:color="auto"/>
              <w:bottom w:val="single" w:sz="4" w:space="0" w:color="auto"/>
              <w:right w:val="single" w:sz="4" w:space="0" w:color="auto"/>
            </w:tcBorders>
            <w:vAlign w:val="center"/>
          </w:tcPr>
          <w:p w:rsidR="001D2BB8" w:rsidRPr="00F979F7" w:rsidRDefault="001D2BB8" w:rsidP="00C7687D">
            <w:pPr>
              <w:pStyle w:val="Corpotesto"/>
              <w:rPr>
                <w:rFonts w:ascii="Times New Roman"/>
                <w:sz w:val="18"/>
              </w:rPr>
            </w:pPr>
          </w:p>
        </w:tc>
        <w:tc>
          <w:tcPr>
            <w:tcW w:w="3154" w:type="pct"/>
            <w:gridSpan w:val="2"/>
            <w:tcBorders>
              <w:top w:val="single" w:sz="4" w:space="0" w:color="auto"/>
              <w:left w:val="single" w:sz="4" w:space="0" w:color="auto"/>
              <w:bottom w:val="single" w:sz="4" w:space="0" w:color="auto"/>
              <w:right w:val="single" w:sz="4" w:space="0" w:color="auto"/>
            </w:tcBorders>
          </w:tcPr>
          <w:p w:rsidR="001D2BB8" w:rsidRPr="00610F0C" w:rsidRDefault="001D2BB8" w:rsidP="00F979F7">
            <w:pPr>
              <w:pStyle w:val="Corpotesto"/>
              <w:spacing w:before="0" w:after="0"/>
              <w:rPr>
                <w:rStyle w:val="apple-converted-space"/>
                <w:rFonts w:ascii="Times New Roman"/>
                <w:b/>
                <w:color w:val="222222"/>
                <w:shd w:val="clear" w:color="auto" w:fill="FFFFFF"/>
              </w:rPr>
            </w:pPr>
          </w:p>
        </w:tc>
      </w:tr>
    </w:tbl>
    <w:p w:rsidR="00384C75" w:rsidRDefault="00384C75">
      <w:pPr>
        <w:pStyle w:val="Titolo2"/>
        <w:spacing w:before="0" w:after="0" w:line="360" w:lineRule="auto"/>
        <w:rPr>
          <w:rFonts w:ascii="Times New Roman"/>
          <w:color w:val="0070C0"/>
          <w:szCs w:val="28"/>
        </w:rPr>
      </w:pPr>
    </w:p>
    <w:p w:rsidR="001D2BB8" w:rsidRDefault="001D2BB8">
      <w:pPr>
        <w:pStyle w:val="Titolo2"/>
        <w:spacing w:before="0" w:after="0" w:line="360" w:lineRule="auto"/>
        <w:rPr>
          <w:rFonts w:ascii="Times New Roman"/>
          <w:color w:val="0070C0"/>
          <w:szCs w:val="28"/>
        </w:rPr>
      </w:pPr>
    </w:p>
    <w:p w:rsidR="001D2BB8" w:rsidRDefault="001D2BB8">
      <w:pPr>
        <w:pStyle w:val="Titolo2"/>
        <w:spacing w:before="0" w:after="0" w:line="360" w:lineRule="auto"/>
        <w:rPr>
          <w:rFonts w:ascii="Times New Roman"/>
          <w:color w:val="0070C0"/>
          <w:szCs w:val="28"/>
        </w:rPr>
      </w:pPr>
    </w:p>
    <w:p w:rsidR="001D2BB8" w:rsidRDefault="001D2BB8">
      <w:pPr>
        <w:pStyle w:val="Titolo2"/>
        <w:spacing w:before="0" w:after="0" w:line="360" w:lineRule="auto"/>
        <w:rPr>
          <w:rFonts w:ascii="Times New Roman"/>
          <w:color w:val="0070C0"/>
          <w:szCs w:val="28"/>
        </w:rPr>
      </w:pPr>
    </w:p>
    <w:p w:rsidR="004D6C95" w:rsidRPr="00414005" w:rsidRDefault="009821C7">
      <w:pPr>
        <w:pStyle w:val="Titolo2"/>
        <w:spacing w:before="0" w:after="0" w:line="360" w:lineRule="auto"/>
        <w:rPr>
          <w:rFonts w:ascii="Times New Roman"/>
          <w:i w:val="0"/>
          <w:sz w:val="24"/>
          <w:szCs w:val="24"/>
        </w:rPr>
      </w:pPr>
      <w:r w:rsidRPr="00414005">
        <w:rPr>
          <w:rFonts w:ascii="Times New Roman"/>
          <w:i w:val="0"/>
          <w:sz w:val="24"/>
          <w:szCs w:val="24"/>
        </w:rPr>
        <w:t xml:space="preserve">AREA </w:t>
      </w:r>
      <w:r w:rsidR="004C455C" w:rsidRPr="00414005">
        <w:rPr>
          <w:rFonts w:ascii="Times New Roman"/>
          <w:i w:val="0"/>
          <w:sz w:val="24"/>
          <w:szCs w:val="24"/>
        </w:rPr>
        <w:t>B - PIANO DELL’OFFERTA FORMATIVA</w:t>
      </w:r>
    </w:p>
    <w:tbl>
      <w:tblPr>
        <w:tblStyle w:val="TableNormal"/>
        <w:tblW w:w="4999" w:type="pct"/>
        <w:tblInd w:w="0" w:type="dxa"/>
        <w:tblLayout w:type="fixed"/>
        <w:tblCellMar>
          <w:right w:w="28" w:type="dxa"/>
        </w:tblCellMar>
        <w:tblLook w:val="02A0" w:firstRow="1" w:lastRow="0" w:firstColumn="1" w:lastColumn="0" w:noHBand="1" w:noVBand="0"/>
      </w:tblPr>
      <w:tblGrid>
        <w:gridCol w:w="1359"/>
        <w:gridCol w:w="2474"/>
        <w:gridCol w:w="2201"/>
        <w:gridCol w:w="9139"/>
        <w:gridCol w:w="24"/>
      </w:tblGrid>
      <w:tr w:rsidR="008D5EBE" w:rsidRPr="00384C75" w:rsidTr="00414005">
        <w:trPr>
          <w:gridAfter w:val="1"/>
          <w:wAfter w:w="8" w:type="pct"/>
          <w:trHeight w:val="1082"/>
        </w:trPr>
        <w:tc>
          <w:tcPr>
            <w:tcW w:w="447" w:type="pct"/>
            <w:tcBorders>
              <w:top w:val="single" w:sz="4" w:space="0" w:color="auto"/>
              <w:left w:val="single" w:sz="4" w:space="0" w:color="auto"/>
              <w:bottom w:val="single" w:sz="4" w:space="0" w:color="auto"/>
              <w:right w:val="single" w:sz="4" w:space="0" w:color="auto"/>
            </w:tcBorders>
            <w:vAlign w:val="center"/>
          </w:tcPr>
          <w:p w:rsidR="008D5EBE" w:rsidRPr="00384C75" w:rsidRDefault="008D5EBE" w:rsidP="00414005">
            <w:pPr>
              <w:spacing w:line="360" w:lineRule="auto"/>
              <w:rPr>
                <w:rFonts w:ascii="Times New Roman"/>
              </w:rPr>
            </w:pPr>
            <w:r w:rsidRPr="00384C75">
              <w:rPr>
                <w:rFonts w:ascii="Times New Roman"/>
                <w:b/>
              </w:rPr>
              <w:t>Finalità</w:t>
            </w:r>
          </w:p>
        </w:tc>
        <w:tc>
          <w:tcPr>
            <w:tcW w:w="4545" w:type="pct"/>
            <w:gridSpan w:val="3"/>
            <w:tcBorders>
              <w:top w:val="single" w:sz="4" w:space="0" w:color="auto"/>
              <w:left w:val="single" w:sz="4" w:space="0" w:color="auto"/>
              <w:bottom w:val="single" w:sz="4" w:space="0" w:color="auto"/>
              <w:right w:val="single" w:sz="4" w:space="0" w:color="auto"/>
            </w:tcBorders>
            <w:vAlign w:val="center"/>
          </w:tcPr>
          <w:p w:rsidR="008D5EBE" w:rsidRPr="00384C75" w:rsidRDefault="008D5EBE" w:rsidP="00414005">
            <w:pPr>
              <w:pStyle w:val="Corpotesto"/>
              <w:spacing w:before="0" w:after="0"/>
              <w:jc w:val="both"/>
              <w:rPr>
                <w:rFonts w:ascii="Times New Roman"/>
              </w:rPr>
            </w:pPr>
            <w:r w:rsidRPr="00384C75">
              <w:rPr>
                <w:rFonts w:ascii="Times New Roman"/>
                <w:sz w:val="18"/>
                <w:szCs w:val="18"/>
              </w:rPr>
              <w:t>Le attività qui incl</w:t>
            </w:r>
            <w:r w:rsidR="00414005">
              <w:rPr>
                <w:rFonts w:ascii="Times New Roman"/>
                <w:sz w:val="18"/>
                <w:szCs w:val="18"/>
              </w:rPr>
              <w:t>use hanno l’obiettivo comune di p</w:t>
            </w:r>
            <w:r>
              <w:rPr>
                <w:rFonts w:ascii="Times New Roman"/>
                <w:sz w:val="18"/>
                <w:szCs w:val="18"/>
              </w:rPr>
              <w:t xml:space="preserve">rogrammare i percorsi </w:t>
            </w:r>
            <w:r w:rsidRPr="00384C75">
              <w:rPr>
                <w:rFonts w:ascii="Times New Roman"/>
                <w:sz w:val="18"/>
                <w:szCs w:val="18"/>
              </w:rPr>
              <w:t xml:space="preserve">formativi per perseguire le </w:t>
            </w:r>
            <w:r>
              <w:rPr>
                <w:rFonts w:ascii="Times New Roman"/>
                <w:sz w:val="18"/>
                <w:szCs w:val="18"/>
              </w:rPr>
              <w:t xml:space="preserve">competenze </w:t>
            </w:r>
            <w:r w:rsidRPr="00384C75">
              <w:rPr>
                <w:rFonts w:ascii="Times New Roman"/>
                <w:sz w:val="18"/>
                <w:szCs w:val="18"/>
              </w:rPr>
              <w:t xml:space="preserve">dei </w:t>
            </w:r>
            <w:r>
              <w:rPr>
                <w:rFonts w:ascii="Times New Roman"/>
                <w:sz w:val="18"/>
                <w:szCs w:val="18"/>
              </w:rPr>
              <w:t xml:space="preserve">profili </w:t>
            </w:r>
            <w:r w:rsidRPr="00384C75">
              <w:rPr>
                <w:rFonts w:ascii="Times New Roman"/>
                <w:sz w:val="18"/>
                <w:szCs w:val="18"/>
              </w:rPr>
              <w:t>di indirizzo e le competenze di cittadinanza</w:t>
            </w:r>
            <w:r w:rsidR="0076087B">
              <w:rPr>
                <w:rFonts w:ascii="Times New Roman"/>
                <w:sz w:val="18"/>
                <w:szCs w:val="18"/>
              </w:rPr>
              <w:t xml:space="preserve"> </w:t>
            </w:r>
            <w:r w:rsidRPr="00384C75">
              <w:rPr>
                <w:rFonts w:ascii="Times New Roman"/>
                <w:sz w:val="18"/>
                <w:szCs w:val="18"/>
              </w:rPr>
              <w:t>sostenere questi percorsi con un adeguato livello di qualità dell’offerta e una coerente formazione del personale docente</w:t>
            </w:r>
          </w:p>
          <w:p w:rsidR="008D5EBE" w:rsidRPr="00384C75" w:rsidRDefault="008D5EBE" w:rsidP="00CB738C">
            <w:pPr>
              <w:pStyle w:val="Corpotesto"/>
              <w:spacing w:before="0" w:after="0"/>
              <w:rPr>
                <w:rFonts w:ascii="Times New Roman"/>
              </w:rPr>
            </w:pPr>
            <w:r w:rsidRPr="00384C75">
              <w:rPr>
                <w:rFonts w:ascii="Times New Roman"/>
                <w:sz w:val="18"/>
                <w:szCs w:val="18"/>
              </w:rPr>
              <w:t>Le attività hanno per oggetto la programmazione didattica per competenze, la definizione del patto educativo, l’innovazione didattica, la valutazione formativa ed educativa, la progettazione di percorsi formativi integrativi attraverso le offerte provenienti dal territorio e coerenti con le finalità del P</w:t>
            </w:r>
            <w:r w:rsidR="0076087B">
              <w:rPr>
                <w:rFonts w:ascii="Times New Roman"/>
                <w:sz w:val="18"/>
                <w:szCs w:val="18"/>
              </w:rPr>
              <w:t>T</w:t>
            </w:r>
            <w:r w:rsidRPr="00384C75">
              <w:rPr>
                <w:rFonts w:ascii="Times New Roman"/>
                <w:sz w:val="18"/>
                <w:szCs w:val="18"/>
              </w:rPr>
              <w:t>OF, l’aggiornamento dei docenti</w:t>
            </w:r>
          </w:p>
        </w:tc>
      </w:tr>
      <w:tr w:rsidR="00E922EB" w:rsidRPr="00384C75" w:rsidTr="00866952">
        <w:trPr>
          <w:trHeight w:val="222"/>
        </w:trPr>
        <w:tc>
          <w:tcPr>
            <w:tcW w:w="447" w:type="pct"/>
            <w:vMerge w:val="restart"/>
            <w:tcBorders>
              <w:top w:val="single" w:sz="4" w:space="0" w:color="auto"/>
              <w:left w:val="single" w:sz="4" w:space="0" w:color="auto"/>
              <w:bottom w:val="single" w:sz="4" w:space="0" w:color="auto"/>
              <w:right w:val="single" w:sz="4" w:space="0" w:color="auto"/>
            </w:tcBorders>
            <w:vAlign w:val="center"/>
          </w:tcPr>
          <w:p w:rsidR="00E922EB" w:rsidRDefault="00E922EB" w:rsidP="009F267F">
            <w:pPr>
              <w:spacing w:line="360" w:lineRule="auto"/>
              <w:rPr>
                <w:rFonts w:ascii="Times New Roman"/>
                <w:b/>
              </w:rPr>
            </w:pPr>
            <w:r w:rsidRPr="00384C75">
              <w:rPr>
                <w:rFonts w:ascii="Times New Roman"/>
                <w:b/>
              </w:rPr>
              <w:t>Commissioni, gruppi di lavoro e incarichi</w:t>
            </w:r>
          </w:p>
          <w:p w:rsidR="00E922EB" w:rsidRPr="00384C75" w:rsidRDefault="00E922EB" w:rsidP="00A3505A">
            <w:pPr>
              <w:spacing w:line="360" w:lineRule="auto"/>
              <w:rPr>
                <w:rFonts w:ascii="Times New Roman"/>
              </w:rPr>
            </w:pPr>
          </w:p>
        </w:tc>
        <w:tc>
          <w:tcPr>
            <w:tcW w:w="814" w:type="pct"/>
            <w:tcBorders>
              <w:top w:val="single" w:sz="4" w:space="0" w:color="auto"/>
              <w:left w:val="single" w:sz="4" w:space="0" w:color="auto"/>
              <w:bottom w:val="single" w:sz="4" w:space="0" w:color="auto"/>
              <w:right w:val="single" w:sz="4" w:space="0" w:color="auto"/>
            </w:tcBorders>
            <w:vAlign w:val="center"/>
          </w:tcPr>
          <w:p w:rsidR="00E922EB" w:rsidRPr="004433E4" w:rsidRDefault="00E922EB" w:rsidP="009D6BE6">
            <w:pPr>
              <w:rPr>
                <w:rFonts w:ascii="Times New Roman"/>
                <w:sz w:val="22"/>
                <w:szCs w:val="22"/>
              </w:rPr>
            </w:pPr>
            <w:r w:rsidRPr="004433E4">
              <w:rPr>
                <w:rFonts w:ascii="Times New Roman"/>
                <w:b/>
                <w:sz w:val="22"/>
                <w:szCs w:val="22"/>
              </w:rPr>
              <w:t>PROGRAMMAZIONE</w:t>
            </w:r>
          </w:p>
          <w:p w:rsidR="00E922EB" w:rsidRPr="004433E4" w:rsidRDefault="00E922EB" w:rsidP="009D6BE6">
            <w:pPr>
              <w:rPr>
                <w:rFonts w:ascii="Times New Roman"/>
                <w:sz w:val="22"/>
                <w:szCs w:val="22"/>
              </w:rPr>
            </w:pPr>
          </w:p>
          <w:p w:rsidR="00E922EB" w:rsidRPr="004433E4" w:rsidRDefault="00E922EB" w:rsidP="009D6BE6">
            <w:pPr>
              <w:rPr>
                <w:rFonts w:ascii="Times New Roman"/>
                <w:b/>
                <w:sz w:val="22"/>
                <w:szCs w:val="22"/>
              </w:rPr>
            </w:pPr>
            <w:r w:rsidRPr="004433E4">
              <w:rPr>
                <w:rFonts w:ascii="Times New Roman"/>
                <w:b/>
                <w:sz w:val="22"/>
                <w:szCs w:val="22"/>
              </w:rPr>
              <w:t>BUCCOMINO/</w:t>
            </w:r>
          </w:p>
          <w:p w:rsidR="00E922EB" w:rsidRPr="00F62406" w:rsidRDefault="00E922EB" w:rsidP="009D6BE6">
            <w:pPr>
              <w:rPr>
                <w:rFonts w:ascii="Times New Roman"/>
              </w:rPr>
            </w:pPr>
            <w:r w:rsidRPr="004433E4">
              <w:rPr>
                <w:rFonts w:ascii="Times New Roman"/>
                <w:b/>
                <w:sz w:val="22"/>
                <w:szCs w:val="22"/>
              </w:rPr>
              <w:t>VIOLANTE</w:t>
            </w:r>
          </w:p>
        </w:tc>
        <w:tc>
          <w:tcPr>
            <w:tcW w:w="724" w:type="pct"/>
            <w:tcBorders>
              <w:top w:val="single" w:sz="4" w:space="0" w:color="auto"/>
              <w:left w:val="single" w:sz="4" w:space="0" w:color="auto"/>
              <w:bottom w:val="single" w:sz="4" w:space="0" w:color="auto"/>
              <w:right w:val="single" w:sz="4" w:space="0" w:color="auto"/>
            </w:tcBorders>
            <w:vAlign w:val="center"/>
          </w:tcPr>
          <w:p w:rsidR="00E922EB" w:rsidRPr="00F62406" w:rsidRDefault="00E922EB" w:rsidP="009D6BE6">
            <w:pPr>
              <w:pStyle w:val="a1"/>
              <w:spacing w:before="0" w:after="0"/>
              <w:rPr>
                <w:rFonts w:ascii="Times New Roman"/>
                <w:sz w:val="18"/>
                <w:szCs w:val="18"/>
              </w:rPr>
            </w:pPr>
          </w:p>
          <w:p w:rsidR="00E922EB" w:rsidRPr="00F62406" w:rsidRDefault="00E922EB" w:rsidP="009D6BE6">
            <w:pPr>
              <w:pStyle w:val="a1"/>
              <w:spacing w:before="0" w:after="0"/>
              <w:rPr>
                <w:rFonts w:ascii="Times New Roman"/>
              </w:rPr>
            </w:pPr>
            <w:r w:rsidRPr="00F62406">
              <w:rPr>
                <w:rFonts w:ascii="Times New Roman"/>
                <w:sz w:val="18"/>
                <w:szCs w:val="18"/>
              </w:rPr>
              <w:t>Definizione delle linee generali della programmazione didattica, in collaborazione con il DS, i Coordinamenti di Materia e le Commissioni.</w:t>
            </w:r>
          </w:p>
          <w:p w:rsidR="00E922EB" w:rsidRPr="00F62406" w:rsidRDefault="00E922EB" w:rsidP="009D6BE6">
            <w:pPr>
              <w:pStyle w:val="a1"/>
              <w:spacing w:before="0" w:after="0"/>
              <w:rPr>
                <w:rFonts w:ascii="Times New Roman"/>
              </w:rPr>
            </w:pPr>
            <w:r w:rsidRPr="00F62406">
              <w:rPr>
                <w:rFonts w:ascii="Times New Roman"/>
                <w:sz w:val="18"/>
                <w:szCs w:val="18"/>
              </w:rPr>
              <w:t>Realizzazione, in collaborazione con i Coordinatori di Materia, della programmazione modulare per competenze e dei modelli per la certificazione delle competenze.</w:t>
            </w:r>
          </w:p>
          <w:p w:rsidR="00E922EB" w:rsidRPr="00F62406" w:rsidRDefault="00E922EB" w:rsidP="009D6BE6">
            <w:pPr>
              <w:pStyle w:val="a1"/>
              <w:spacing w:before="0" w:after="0"/>
              <w:rPr>
                <w:rFonts w:ascii="Times New Roman"/>
              </w:rPr>
            </w:pPr>
            <w:r w:rsidRPr="00F62406">
              <w:rPr>
                <w:rFonts w:ascii="Times New Roman"/>
                <w:sz w:val="18"/>
                <w:szCs w:val="18"/>
              </w:rPr>
              <w:t>Progettazione, in collaborazione con il Gruppo Qualità, dell’offerta formativa sulla base dei consuntivi delle attività di FS, Commissioni, Progetti.</w:t>
            </w:r>
          </w:p>
        </w:tc>
        <w:tc>
          <w:tcPr>
            <w:tcW w:w="3015" w:type="pct"/>
            <w:gridSpan w:val="2"/>
            <w:tcBorders>
              <w:top w:val="single" w:sz="4" w:space="0" w:color="auto"/>
              <w:left w:val="single" w:sz="4" w:space="0" w:color="auto"/>
              <w:bottom w:val="single" w:sz="4" w:space="0" w:color="auto"/>
              <w:right w:val="single" w:sz="4" w:space="0" w:color="auto"/>
            </w:tcBorders>
          </w:tcPr>
          <w:p w:rsidR="00E922EB" w:rsidRPr="002E7DF6" w:rsidRDefault="00E922EB" w:rsidP="002E7DF6">
            <w:pPr>
              <w:pStyle w:val="Paragrafoelenco"/>
              <w:numPr>
                <w:ilvl w:val="0"/>
                <w:numId w:val="35"/>
              </w:numPr>
              <w:jc w:val="both"/>
              <w:rPr>
                <w:rFonts w:ascii="Times New Roman"/>
                <w:color w:val="0070C0"/>
                <w:szCs w:val="20"/>
              </w:rPr>
            </w:pPr>
            <w:r w:rsidRPr="002E7DF6">
              <w:rPr>
                <w:rStyle w:val="apple-converted-space"/>
                <w:rFonts w:ascii="Times New Roman"/>
                <w:b/>
                <w:color w:val="222222"/>
                <w:shd w:val="clear" w:color="auto" w:fill="FFFFFF"/>
              </w:rPr>
              <w:t>Attività e risultati raggiunti</w:t>
            </w:r>
          </w:p>
          <w:p w:rsidR="00E922EB" w:rsidRPr="00F62406" w:rsidRDefault="00E922EB" w:rsidP="00D20F8E">
            <w:pPr>
              <w:pStyle w:val="Corpotesto1"/>
              <w:numPr>
                <w:ilvl w:val="0"/>
                <w:numId w:val="13"/>
              </w:numPr>
              <w:spacing w:after="0"/>
              <w:ind w:right="227"/>
              <w:rPr>
                <w:bCs/>
                <w:sz w:val="20"/>
                <w:szCs w:val="20"/>
              </w:rPr>
            </w:pPr>
            <w:r w:rsidRPr="00F62406">
              <w:rPr>
                <w:bCs/>
                <w:sz w:val="20"/>
                <w:szCs w:val="20"/>
              </w:rPr>
              <w:t>Definizione delle linee generali della programmazione didattica di</w:t>
            </w:r>
            <w:r w:rsidR="0076087B">
              <w:rPr>
                <w:bCs/>
                <w:sz w:val="20"/>
                <w:szCs w:val="20"/>
              </w:rPr>
              <w:t xml:space="preserve"> </w:t>
            </w:r>
            <w:r w:rsidRPr="00F62406">
              <w:rPr>
                <w:bCs/>
                <w:sz w:val="20"/>
                <w:szCs w:val="20"/>
              </w:rPr>
              <w:t>Consigli di classe e Dipartimenti di materia</w:t>
            </w:r>
          </w:p>
          <w:p w:rsidR="00E922EB" w:rsidRPr="00F62406" w:rsidRDefault="00E922EB" w:rsidP="00D20F8E">
            <w:pPr>
              <w:pStyle w:val="Corpotesto1"/>
              <w:numPr>
                <w:ilvl w:val="0"/>
                <w:numId w:val="13"/>
              </w:numPr>
              <w:spacing w:after="0"/>
              <w:rPr>
                <w:bCs/>
                <w:sz w:val="20"/>
                <w:szCs w:val="20"/>
              </w:rPr>
            </w:pPr>
            <w:r w:rsidRPr="00F62406">
              <w:rPr>
                <w:bCs/>
                <w:sz w:val="20"/>
                <w:szCs w:val="20"/>
              </w:rPr>
              <w:t>Monitoraggio delle Attività relative alla programmazione didattica, in coordinamento con il Dirigente Scolastico, il Vicario e i suoi collaboratori, i Coordinatori di Classe e di Materia</w:t>
            </w:r>
          </w:p>
          <w:p w:rsidR="00E922EB" w:rsidRPr="00F62406" w:rsidRDefault="00E922EB" w:rsidP="00D20F8E">
            <w:pPr>
              <w:pStyle w:val="Corpotesto1"/>
              <w:numPr>
                <w:ilvl w:val="0"/>
                <w:numId w:val="13"/>
              </w:numPr>
              <w:spacing w:after="0"/>
              <w:rPr>
                <w:bCs/>
                <w:sz w:val="20"/>
                <w:szCs w:val="20"/>
              </w:rPr>
            </w:pPr>
            <w:r w:rsidRPr="00F62406">
              <w:rPr>
                <w:bCs/>
                <w:sz w:val="20"/>
                <w:szCs w:val="20"/>
              </w:rPr>
              <w:t>Codifica della modulistica</w:t>
            </w:r>
          </w:p>
          <w:p w:rsidR="00E922EB" w:rsidRPr="00F62406" w:rsidRDefault="00E922EB" w:rsidP="00D20F8E">
            <w:pPr>
              <w:pStyle w:val="Corpotesto1"/>
              <w:numPr>
                <w:ilvl w:val="0"/>
                <w:numId w:val="13"/>
              </w:numPr>
              <w:spacing w:after="0"/>
              <w:rPr>
                <w:bCs/>
                <w:sz w:val="20"/>
                <w:szCs w:val="20"/>
              </w:rPr>
            </w:pPr>
            <w:r w:rsidRPr="00F62406">
              <w:rPr>
                <w:sz w:val="20"/>
                <w:szCs w:val="20"/>
              </w:rPr>
              <w:t>Revisione della bozza del Documento del Consiglio delle Classi Quinte</w:t>
            </w:r>
          </w:p>
          <w:p w:rsidR="00E922EB" w:rsidRPr="00F62406" w:rsidRDefault="00E922EB" w:rsidP="00D20F8E">
            <w:pPr>
              <w:pStyle w:val="Corpotesto1"/>
              <w:numPr>
                <w:ilvl w:val="0"/>
                <w:numId w:val="13"/>
              </w:numPr>
              <w:spacing w:after="0"/>
              <w:rPr>
                <w:bCs/>
                <w:sz w:val="20"/>
                <w:szCs w:val="20"/>
              </w:rPr>
            </w:pPr>
            <w:r w:rsidRPr="00F62406">
              <w:rPr>
                <w:bCs/>
                <w:sz w:val="20"/>
                <w:szCs w:val="20"/>
              </w:rPr>
              <w:t>Individuazione delle tematiche da inserire nell’Ordine del giorno delle riunioni collegiali.</w:t>
            </w:r>
          </w:p>
          <w:p w:rsidR="00E922EB" w:rsidRPr="00F62406" w:rsidRDefault="00E922EB" w:rsidP="00D20F8E">
            <w:pPr>
              <w:pStyle w:val="Corpotesto1"/>
              <w:numPr>
                <w:ilvl w:val="0"/>
                <w:numId w:val="13"/>
              </w:numPr>
              <w:spacing w:after="0"/>
              <w:rPr>
                <w:bCs/>
                <w:sz w:val="20"/>
                <w:szCs w:val="20"/>
              </w:rPr>
            </w:pPr>
            <w:r w:rsidRPr="00F62406">
              <w:rPr>
                <w:bCs/>
                <w:sz w:val="20"/>
                <w:szCs w:val="20"/>
              </w:rPr>
              <w:t>Revisione dei modelli di verbale relativi ai Consigli di Classe e di Materia, coerentemente con le modifiche del PTOF nella sezione programmazione e competenze.</w:t>
            </w:r>
          </w:p>
          <w:p w:rsidR="00E922EB" w:rsidRPr="00F62406" w:rsidRDefault="00E922EB" w:rsidP="00D20F8E">
            <w:pPr>
              <w:pStyle w:val="Corpotesto1"/>
              <w:numPr>
                <w:ilvl w:val="0"/>
                <w:numId w:val="13"/>
              </w:numPr>
              <w:spacing w:after="0"/>
              <w:rPr>
                <w:bCs/>
                <w:sz w:val="20"/>
                <w:szCs w:val="20"/>
              </w:rPr>
            </w:pPr>
            <w:r w:rsidRPr="00F62406">
              <w:rPr>
                <w:bCs/>
                <w:sz w:val="20"/>
                <w:szCs w:val="20"/>
              </w:rPr>
              <w:t>Partecipazione a Convegni o aggiornamenti relativi alle attività in oggetto.</w:t>
            </w:r>
          </w:p>
          <w:p w:rsidR="00E922EB" w:rsidRPr="00F62406" w:rsidRDefault="00E922EB" w:rsidP="00D20F8E">
            <w:pPr>
              <w:pStyle w:val="Corpotesto1"/>
              <w:numPr>
                <w:ilvl w:val="0"/>
                <w:numId w:val="13"/>
              </w:numPr>
              <w:spacing w:after="0"/>
              <w:rPr>
                <w:bCs/>
                <w:sz w:val="20"/>
                <w:szCs w:val="20"/>
              </w:rPr>
            </w:pPr>
            <w:r w:rsidRPr="00F62406">
              <w:rPr>
                <w:bCs/>
                <w:sz w:val="20"/>
                <w:szCs w:val="20"/>
              </w:rPr>
              <w:t>Gestione e archiviazione delle programmazione per competenze con livelli di valutazione</w:t>
            </w:r>
          </w:p>
          <w:p w:rsidR="00E922EB" w:rsidRPr="00F62406" w:rsidRDefault="00E922EB" w:rsidP="00D20F8E">
            <w:pPr>
              <w:pStyle w:val="Corpotesto1"/>
              <w:numPr>
                <w:ilvl w:val="0"/>
                <w:numId w:val="13"/>
              </w:numPr>
              <w:spacing w:after="0"/>
              <w:rPr>
                <w:bCs/>
                <w:sz w:val="20"/>
                <w:szCs w:val="20"/>
              </w:rPr>
            </w:pPr>
            <w:r w:rsidRPr="00F62406">
              <w:rPr>
                <w:bCs/>
                <w:sz w:val="20"/>
                <w:szCs w:val="20"/>
              </w:rPr>
              <w:t xml:space="preserve">Gestione e archiviazione dei programmi per contenuti </w:t>
            </w:r>
          </w:p>
          <w:p w:rsidR="00E922EB" w:rsidRPr="00F62406" w:rsidRDefault="00E922EB" w:rsidP="00D20F8E">
            <w:pPr>
              <w:pStyle w:val="Corpotesto1"/>
              <w:numPr>
                <w:ilvl w:val="0"/>
                <w:numId w:val="13"/>
              </w:numPr>
              <w:spacing w:after="0"/>
              <w:rPr>
                <w:bCs/>
                <w:sz w:val="20"/>
                <w:szCs w:val="20"/>
              </w:rPr>
            </w:pPr>
            <w:r w:rsidRPr="00F62406">
              <w:rPr>
                <w:bCs/>
                <w:sz w:val="20"/>
                <w:szCs w:val="20"/>
              </w:rPr>
              <w:t xml:space="preserve">Gestione delle programmazione per competenze con livelli di valutazione all’interno del </w:t>
            </w:r>
            <w:r w:rsidRPr="00F62406">
              <w:rPr>
                <w:sz w:val="20"/>
                <w:szCs w:val="20"/>
              </w:rPr>
              <w:t>Documento del Consiglio delle Classi Quinte</w:t>
            </w:r>
          </w:p>
          <w:p w:rsidR="00E922EB" w:rsidRDefault="00E922EB" w:rsidP="00D20F8E">
            <w:pPr>
              <w:pStyle w:val="Paragrafoelenco"/>
              <w:numPr>
                <w:ilvl w:val="0"/>
                <w:numId w:val="13"/>
              </w:numPr>
              <w:rPr>
                <w:rFonts w:ascii="Times New Roman"/>
                <w:bCs/>
                <w:szCs w:val="20"/>
                <w:lang w:eastAsia="ar-SA"/>
              </w:rPr>
            </w:pPr>
            <w:r w:rsidRPr="00F62406">
              <w:rPr>
                <w:rFonts w:ascii="Times New Roman"/>
                <w:bCs/>
                <w:szCs w:val="20"/>
              </w:rPr>
              <w:t>Elaborazione proposta Report pluridisciplinare.</w:t>
            </w:r>
          </w:p>
          <w:p w:rsidR="00E922EB" w:rsidRPr="00E922EB" w:rsidRDefault="00E922EB" w:rsidP="00D20F8E">
            <w:pPr>
              <w:pStyle w:val="Paragrafoelenco"/>
              <w:numPr>
                <w:ilvl w:val="0"/>
                <w:numId w:val="13"/>
              </w:numPr>
              <w:rPr>
                <w:rFonts w:ascii="Times New Roman"/>
                <w:bCs/>
                <w:szCs w:val="20"/>
                <w:lang w:eastAsia="ar-SA"/>
              </w:rPr>
            </w:pPr>
            <w:r w:rsidRPr="00E922EB">
              <w:rPr>
                <w:rFonts w:ascii="Times New Roman"/>
                <w:bCs/>
                <w:szCs w:val="20"/>
              </w:rPr>
              <w:t>Predisposizione modelli quadri orari attuale ordinamento/ riordino professionali.</w:t>
            </w:r>
          </w:p>
          <w:p w:rsidR="00E922EB" w:rsidRPr="00E922EB" w:rsidRDefault="00E922EB" w:rsidP="00D20F8E">
            <w:pPr>
              <w:pStyle w:val="Paragrafoelenco"/>
              <w:numPr>
                <w:ilvl w:val="0"/>
                <w:numId w:val="13"/>
              </w:numPr>
              <w:rPr>
                <w:rFonts w:ascii="Times New Roman"/>
                <w:bCs/>
                <w:szCs w:val="20"/>
                <w:lang w:eastAsia="ar-SA"/>
              </w:rPr>
            </w:pPr>
            <w:r w:rsidRPr="00E922EB">
              <w:rPr>
                <w:rFonts w:ascii="Times New Roman"/>
                <w:bCs/>
                <w:szCs w:val="20"/>
              </w:rPr>
              <w:t>Predisposizione sintesi Decreto legislativo n 61/2017.</w:t>
            </w:r>
          </w:p>
          <w:p w:rsidR="00E922EB" w:rsidRPr="00E922EB" w:rsidRDefault="00E922EB" w:rsidP="00D20F8E">
            <w:pPr>
              <w:pStyle w:val="Paragrafoelenco"/>
              <w:numPr>
                <w:ilvl w:val="0"/>
                <w:numId w:val="13"/>
              </w:numPr>
              <w:rPr>
                <w:rFonts w:ascii="Times New Roman"/>
                <w:bCs/>
                <w:szCs w:val="20"/>
                <w:lang w:eastAsia="ar-SA"/>
              </w:rPr>
            </w:pPr>
            <w:r w:rsidRPr="00E922EB">
              <w:rPr>
                <w:rFonts w:ascii="Times New Roman"/>
                <w:bCs/>
                <w:szCs w:val="20"/>
              </w:rPr>
              <w:t xml:space="preserve">Predisposizione sintesi Schema di regolamento Decreto </w:t>
            </w:r>
            <w:proofErr w:type="spellStart"/>
            <w:r w:rsidRPr="00E922EB">
              <w:rPr>
                <w:rFonts w:ascii="Times New Roman"/>
                <w:bCs/>
                <w:szCs w:val="20"/>
              </w:rPr>
              <w:t>lgs</w:t>
            </w:r>
            <w:proofErr w:type="spellEnd"/>
            <w:r w:rsidRPr="00E922EB">
              <w:rPr>
                <w:rFonts w:ascii="Times New Roman"/>
                <w:bCs/>
                <w:szCs w:val="20"/>
              </w:rPr>
              <w:t xml:space="preserve"> n 61/2017.</w:t>
            </w:r>
          </w:p>
          <w:p w:rsidR="00E922EB" w:rsidRPr="00E922EB" w:rsidRDefault="00E922EB" w:rsidP="00D20F8E">
            <w:pPr>
              <w:pStyle w:val="Paragrafoelenco"/>
              <w:numPr>
                <w:ilvl w:val="0"/>
                <w:numId w:val="13"/>
              </w:numPr>
              <w:rPr>
                <w:rFonts w:ascii="Times New Roman"/>
                <w:bCs/>
                <w:szCs w:val="20"/>
                <w:lang w:eastAsia="ar-SA"/>
              </w:rPr>
            </w:pPr>
            <w:r w:rsidRPr="00E922EB">
              <w:rPr>
                <w:rFonts w:ascii="Times New Roman"/>
                <w:bCs/>
                <w:szCs w:val="20"/>
              </w:rPr>
              <w:t xml:space="preserve">Predisposizione sintesi documento passaggi percorsi IP/ </w:t>
            </w:r>
            <w:proofErr w:type="spellStart"/>
            <w:r w:rsidRPr="00E922EB">
              <w:rPr>
                <w:rFonts w:ascii="Times New Roman"/>
                <w:bCs/>
                <w:szCs w:val="20"/>
              </w:rPr>
              <w:t>IeFP</w:t>
            </w:r>
            <w:proofErr w:type="spellEnd"/>
            <w:r w:rsidRPr="00E922EB">
              <w:rPr>
                <w:rFonts w:ascii="Times New Roman"/>
                <w:bCs/>
                <w:szCs w:val="20"/>
              </w:rPr>
              <w:t xml:space="preserve"> Conferenza Stato Regioni.</w:t>
            </w:r>
          </w:p>
          <w:p w:rsidR="00E922EB" w:rsidRPr="00F62406" w:rsidRDefault="00E922EB" w:rsidP="009D6BE6">
            <w:pPr>
              <w:jc w:val="both"/>
              <w:rPr>
                <w:rFonts w:ascii="Times New Roman"/>
                <w:szCs w:val="20"/>
              </w:rPr>
            </w:pPr>
          </w:p>
          <w:p w:rsidR="00E922EB" w:rsidRPr="00F62406" w:rsidRDefault="00E922EB" w:rsidP="009D6BE6">
            <w:pPr>
              <w:pStyle w:val="Paragrafoelenco"/>
              <w:ind w:hanging="653"/>
              <w:jc w:val="both"/>
              <w:rPr>
                <w:rFonts w:ascii="Times New Roman"/>
                <w:color w:val="0070C0"/>
                <w:szCs w:val="20"/>
              </w:rPr>
            </w:pPr>
            <w:r w:rsidRPr="00F62406">
              <w:rPr>
                <w:rStyle w:val="apple-converted-space"/>
                <w:rFonts w:ascii="Times New Roman"/>
                <w:b/>
                <w:color w:val="222222"/>
                <w:shd w:val="clear" w:color="auto" w:fill="FFFFFF"/>
              </w:rPr>
              <w:t>b) C</w:t>
            </w:r>
            <w:r w:rsidRPr="00F62406">
              <w:rPr>
                <w:rFonts w:ascii="Times New Roman"/>
                <w:b/>
                <w:color w:val="222222"/>
                <w:shd w:val="clear" w:color="auto" w:fill="FFFFFF"/>
              </w:rPr>
              <w:t>riticità evidenziate e proposte di miglioramento</w:t>
            </w:r>
          </w:p>
          <w:p w:rsidR="00E922EB" w:rsidRPr="00F62406" w:rsidRDefault="00E922EB" w:rsidP="00D20F8E">
            <w:pPr>
              <w:pStyle w:val="Paragrafoelenco"/>
              <w:numPr>
                <w:ilvl w:val="0"/>
                <w:numId w:val="13"/>
              </w:numPr>
              <w:jc w:val="both"/>
              <w:rPr>
                <w:rFonts w:ascii="Times New Roman"/>
                <w:szCs w:val="20"/>
              </w:rPr>
            </w:pPr>
            <w:r w:rsidRPr="00F62406">
              <w:rPr>
                <w:rFonts w:ascii="Times New Roman"/>
                <w:szCs w:val="20"/>
              </w:rPr>
              <w:t>Uniformare i documenti prodotti</w:t>
            </w:r>
          </w:p>
          <w:p w:rsidR="00E922EB" w:rsidRPr="00F62406" w:rsidRDefault="00E922EB" w:rsidP="00D20F8E">
            <w:pPr>
              <w:pStyle w:val="Paragrafoelenco"/>
              <w:numPr>
                <w:ilvl w:val="0"/>
                <w:numId w:val="13"/>
              </w:numPr>
              <w:rPr>
                <w:rFonts w:ascii="Times New Roman"/>
                <w:szCs w:val="20"/>
              </w:rPr>
            </w:pPr>
            <w:r w:rsidRPr="00F62406">
              <w:rPr>
                <w:rFonts w:ascii="Times New Roman"/>
                <w:szCs w:val="20"/>
              </w:rPr>
              <w:t>Pubblicazione sul sito dell’Istituto degli aggiornamenti di programmazioni per competenze e programmi per contenuti.</w:t>
            </w:r>
          </w:p>
          <w:p w:rsidR="00E922EB" w:rsidRPr="00F62406" w:rsidRDefault="00E922EB" w:rsidP="00D20F8E">
            <w:pPr>
              <w:pStyle w:val="Paragrafoelenco"/>
              <w:numPr>
                <w:ilvl w:val="0"/>
                <w:numId w:val="13"/>
              </w:numPr>
              <w:rPr>
                <w:rFonts w:ascii="Times New Roman"/>
                <w:szCs w:val="20"/>
              </w:rPr>
            </w:pPr>
            <w:r w:rsidRPr="00F62406">
              <w:rPr>
                <w:rFonts w:ascii="Times New Roman"/>
                <w:szCs w:val="20"/>
              </w:rPr>
              <w:t>Predisposizione dei contenuti delle riunioni collegiali.</w:t>
            </w:r>
          </w:p>
          <w:p w:rsidR="00E922EB" w:rsidRPr="00F62406" w:rsidRDefault="00E922EB" w:rsidP="00D20F8E">
            <w:pPr>
              <w:pStyle w:val="Paragrafoelenco"/>
              <w:numPr>
                <w:ilvl w:val="0"/>
                <w:numId w:val="13"/>
              </w:numPr>
              <w:rPr>
                <w:rFonts w:ascii="Times New Roman"/>
                <w:szCs w:val="20"/>
              </w:rPr>
            </w:pPr>
            <w:r w:rsidRPr="00F62406">
              <w:rPr>
                <w:rFonts w:ascii="Times New Roman"/>
                <w:szCs w:val="20"/>
              </w:rPr>
              <w:t>Iniziative volte a favorire l’acquisizione delle competenze.</w:t>
            </w:r>
          </w:p>
          <w:p w:rsidR="00E922EB" w:rsidRPr="00F62406" w:rsidRDefault="00E922EB" w:rsidP="00D20F8E">
            <w:pPr>
              <w:pStyle w:val="Paragrafoelenco"/>
              <w:numPr>
                <w:ilvl w:val="0"/>
                <w:numId w:val="13"/>
              </w:numPr>
              <w:rPr>
                <w:rFonts w:ascii="Times New Roman"/>
                <w:szCs w:val="20"/>
              </w:rPr>
            </w:pPr>
            <w:r w:rsidRPr="00F62406">
              <w:rPr>
                <w:rFonts w:ascii="Times New Roman"/>
                <w:szCs w:val="20"/>
              </w:rPr>
              <w:t>Iniziative volte ad uniformare l’Offerta Formativa.</w:t>
            </w:r>
          </w:p>
          <w:p w:rsidR="00E922EB" w:rsidRPr="00F62406" w:rsidRDefault="00E922EB" w:rsidP="009D6BE6">
            <w:pPr>
              <w:pStyle w:val="Paragrafoelenco"/>
              <w:ind w:left="568"/>
              <w:jc w:val="both"/>
              <w:rPr>
                <w:rFonts w:ascii="Times New Roman"/>
                <w:szCs w:val="20"/>
              </w:rPr>
            </w:pPr>
          </w:p>
        </w:tc>
      </w:tr>
      <w:tr w:rsidR="001D2BB8" w:rsidRPr="00384C75" w:rsidTr="00866952">
        <w:trPr>
          <w:trHeight w:val="222"/>
        </w:trPr>
        <w:tc>
          <w:tcPr>
            <w:tcW w:w="447" w:type="pct"/>
            <w:vMerge/>
            <w:tcBorders>
              <w:top w:val="single" w:sz="4" w:space="0" w:color="auto"/>
              <w:left w:val="single" w:sz="4" w:space="0" w:color="auto"/>
              <w:bottom w:val="single" w:sz="4" w:space="0" w:color="auto"/>
              <w:right w:val="single" w:sz="4" w:space="0" w:color="auto"/>
            </w:tcBorders>
            <w:vAlign w:val="center"/>
          </w:tcPr>
          <w:p w:rsidR="001D2BB8" w:rsidRPr="00384C75" w:rsidRDefault="001D2BB8" w:rsidP="009F267F">
            <w:pPr>
              <w:spacing w:line="360" w:lineRule="auto"/>
              <w:rPr>
                <w:rFonts w:ascii="Times New Roman"/>
                <w:b/>
              </w:rPr>
            </w:pPr>
          </w:p>
        </w:tc>
        <w:tc>
          <w:tcPr>
            <w:tcW w:w="814"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rsidP="009D6BE6">
            <w:pPr>
              <w:rPr>
                <w:rFonts w:ascii="Times New Roman"/>
                <w:b/>
                <w:sz w:val="22"/>
                <w:szCs w:val="22"/>
              </w:rPr>
            </w:pPr>
          </w:p>
        </w:tc>
        <w:tc>
          <w:tcPr>
            <w:tcW w:w="724" w:type="pct"/>
            <w:tcBorders>
              <w:top w:val="single" w:sz="4" w:space="0" w:color="auto"/>
              <w:left w:val="single" w:sz="4" w:space="0" w:color="auto"/>
              <w:bottom w:val="single" w:sz="4" w:space="0" w:color="auto"/>
              <w:right w:val="single" w:sz="4" w:space="0" w:color="auto"/>
            </w:tcBorders>
            <w:vAlign w:val="center"/>
          </w:tcPr>
          <w:p w:rsidR="001D2BB8" w:rsidRPr="00F62406" w:rsidRDefault="001D2BB8" w:rsidP="009D6BE6">
            <w:pPr>
              <w:pStyle w:val="a1"/>
              <w:spacing w:before="0" w:after="0"/>
              <w:rPr>
                <w:rFonts w:ascii="Times New Roman"/>
                <w:sz w:val="18"/>
                <w:szCs w:val="18"/>
              </w:rPr>
            </w:pPr>
          </w:p>
        </w:tc>
        <w:tc>
          <w:tcPr>
            <w:tcW w:w="3015" w:type="pct"/>
            <w:gridSpan w:val="2"/>
            <w:tcBorders>
              <w:top w:val="single" w:sz="4" w:space="0" w:color="auto"/>
              <w:left w:val="single" w:sz="4" w:space="0" w:color="auto"/>
              <w:bottom w:val="single" w:sz="4" w:space="0" w:color="auto"/>
              <w:right w:val="single" w:sz="4" w:space="0" w:color="auto"/>
            </w:tcBorders>
          </w:tcPr>
          <w:p w:rsidR="001D2BB8" w:rsidRPr="00F62406" w:rsidRDefault="001D2BB8" w:rsidP="009D6BE6">
            <w:pPr>
              <w:jc w:val="both"/>
              <w:rPr>
                <w:rFonts w:ascii="Times New Roman"/>
                <w:szCs w:val="20"/>
              </w:rPr>
            </w:pPr>
          </w:p>
        </w:tc>
      </w:tr>
      <w:tr w:rsidR="004D6C95" w:rsidRPr="00384C75" w:rsidTr="00866952">
        <w:trPr>
          <w:trHeight w:val="215"/>
        </w:trPr>
        <w:tc>
          <w:tcPr>
            <w:tcW w:w="447" w:type="pct"/>
            <w:vMerge/>
            <w:tcBorders>
              <w:top w:val="single" w:sz="4" w:space="0" w:color="auto"/>
              <w:left w:val="single" w:sz="4" w:space="0" w:color="auto"/>
              <w:bottom w:val="single" w:sz="4" w:space="0" w:color="auto"/>
              <w:right w:val="single" w:sz="4" w:space="0" w:color="auto"/>
            </w:tcBorders>
          </w:tcPr>
          <w:p w:rsidR="004D6C95" w:rsidRPr="00384C75" w:rsidRDefault="004D6C95">
            <w:pPr>
              <w:rPr>
                <w:rFonts w:ascii="Times New Roman"/>
              </w:rPr>
            </w:pPr>
          </w:p>
        </w:tc>
        <w:tc>
          <w:tcPr>
            <w:tcW w:w="814" w:type="pct"/>
            <w:tcBorders>
              <w:top w:val="single" w:sz="4" w:space="0" w:color="auto"/>
              <w:left w:val="single" w:sz="4" w:space="0" w:color="auto"/>
              <w:bottom w:val="single" w:sz="4" w:space="0" w:color="auto"/>
              <w:right w:val="single" w:sz="4" w:space="0" w:color="auto"/>
            </w:tcBorders>
            <w:vAlign w:val="center"/>
          </w:tcPr>
          <w:p w:rsidR="004D6C95" w:rsidRPr="00384C75" w:rsidRDefault="004C455C">
            <w:pPr>
              <w:rPr>
                <w:rFonts w:ascii="Times New Roman"/>
              </w:rPr>
            </w:pPr>
            <w:r w:rsidRPr="00384C75">
              <w:rPr>
                <w:rFonts w:ascii="Times New Roman"/>
                <w:b/>
                <w:sz w:val="24"/>
              </w:rPr>
              <w:t>MONITORAGGIO</w:t>
            </w:r>
          </w:p>
          <w:p w:rsidR="004D6C95" w:rsidRDefault="004C455C">
            <w:pPr>
              <w:rPr>
                <w:rFonts w:ascii="Times New Roman"/>
                <w:b/>
                <w:sz w:val="24"/>
              </w:rPr>
            </w:pPr>
            <w:r w:rsidRPr="00384C75">
              <w:rPr>
                <w:rFonts w:ascii="Times New Roman"/>
                <w:b/>
                <w:sz w:val="24"/>
              </w:rPr>
              <w:t>P</w:t>
            </w:r>
            <w:r w:rsidR="0076087B">
              <w:rPr>
                <w:rFonts w:ascii="Times New Roman"/>
                <w:b/>
                <w:sz w:val="24"/>
              </w:rPr>
              <w:t>T</w:t>
            </w:r>
            <w:r w:rsidRPr="00384C75">
              <w:rPr>
                <w:rFonts w:ascii="Times New Roman"/>
                <w:b/>
                <w:sz w:val="24"/>
              </w:rPr>
              <w:t>OF</w:t>
            </w:r>
          </w:p>
          <w:p w:rsidR="004433E4" w:rsidRPr="00384C75" w:rsidRDefault="004433E4">
            <w:pPr>
              <w:rPr>
                <w:rFonts w:ascii="Times New Roman"/>
              </w:rPr>
            </w:pPr>
          </w:p>
          <w:p w:rsidR="004D6C95" w:rsidRPr="001D2BB8" w:rsidRDefault="004C455C">
            <w:pPr>
              <w:rPr>
                <w:rFonts w:ascii="Times New Roman"/>
                <w:b/>
                <w:sz w:val="24"/>
              </w:rPr>
            </w:pPr>
            <w:r w:rsidRPr="001D2BB8">
              <w:rPr>
                <w:rFonts w:ascii="Times New Roman"/>
                <w:b/>
                <w:sz w:val="24"/>
              </w:rPr>
              <w:t>LEONE</w:t>
            </w:r>
          </w:p>
          <w:p w:rsidR="000367CF" w:rsidRPr="00384C75" w:rsidRDefault="000367CF">
            <w:pPr>
              <w:rPr>
                <w:rFonts w:ascii="Times New Roman"/>
              </w:rPr>
            </w:pPr>
            <w:r w:rsidRPr="001D2BB8">
              <w:rPr>
                <w:rFonts w:ascii="Times New Roman"/>
                <w:b/>
                <w:sz w:val="24"/>
              </w:rPr>
              <w:t>CALVANESE</w:t>
            </w:r>
          </w:p>
        </w:tc>
        <w:tc>
          <w:tcPr>
            <w:tcW w:w="724" w:type="pct"/>
            <w:tcBorders>
              <w:top w:val="single" w:sz="4" w:space="0" w:color="auto"/>
              <w:left w:val="single" w:sz="4" w:space="0" w:color="auto"/>
              <w:bottom w:val="single" w:sz="4" w:space="0" w:color="auto"/>
              <w:right w:val="single" w:sz="4" w:space="0" w:color="auto"/>
            </w:tcBorders>
            <w:vAlign w:val="center"/>
          </w:tcPr>
          <w:p w:rsidR="004D6C95" w:rsidRPr="00384C75" w:rsidRDefault="004D6C95">
            <w:pPr>
              <w:pStyle w:val="Corpotesto"/>
              <w:spacing w:before="0" w:after="0"/>
              <w:rPr>
                <w:rFonts w:ascii="Times New Roman"/>
                <w:sz w:val="18"/>
                <w:szCs w:val="18"/>
              </w:rPr>
            </w:pPr>
          </w:p>
          <w:p w:rsidR="004D6C95" w:rsidRPr="00384C75" w:rsidRDefault="009F53F3">
            <w:pPr>
              <w:pStyle w:val="Corpotesto"/>
              <w:spacing w:before="0" w:after="0"/>
              <w:rPr>
                <w:rFonts w:ascii="Times New Roman"/>
              </w:rPr>
            </w:pPr>
            <w:r w:rsidRPr="00384C75">
              <w:rPr>
                <w:rFonts w:ascii="Times New Roman"/>
                <w:sz w:val="18"/>
                <w:szCs w:val="18"/>
              </w:rPr>
              <w:t>M</w:t>
            </w:r>
            <w:r w:rsidR="004C455C" w:rsidRPr="00384C75">
              <w:rPr>
                <w:rFonts w:ascii="Times New Roman"/>
                <w:sz w:val="18"/>
                <w:szCs w:val="18"/>
              </w:rPr>
              <w:t>isurazione</w:t>
            </w:r>
            <w:r>
              <w:rPr>
                <w:rFonts w:ascii="Times New Roman"/>
                <w:sz w:val="18"/>
                <w:szCs w:val="18"/>
              </w:rPr>
              <w:t xml:space="preserve"> </w:t>
            </w:r>
            <w:r w:rsidR="004C455C" w:rsidRPr="00384C75">
              <w:rPr>
                <w:rFonts w:ascii="Times New Roman"/>
                <w:sz w:val="18"/>
                <w:szCs w:val="18"/>
              </w:rPr>
              <w:t>della qualità dei servizi offerti e del livello di soddisfazione del personale e dell’utenza.</w:t>
            </w:r>
          </w:p>
          <w:p w:rsidR="004D6C95" w:rsidRDefault="004C455C">
            <w:pPr>
              <w:pStyle w:val="Corpotesto"/>
              <w:spacing w:before="0" w:after="0"/>
              <w:rPr>
                <w:rFonts w:ascii="Times New Roman"/>
                <w:sz w:val="18"/>
                <w:szCs w:val="18"/>
              </w:rPr>
            </w:pPr>
            <w:r w:rsidRPr="00384C75">
              <w:rPr>
                <w:rFonts w:ascii="Times New Roman"/>
                <w:sz w:val="18"/>
                <w:szCs w:val="18"/>
              </w:rPr>
              <w:t>Monitoraggio P</w:t>
            </w:r>
            <w:r w:rsidR="0076087B">
              <w:rPr>
                <w:rFonts w:ascii="Times New Roman"/>
                <w:sz w:val="18"/>
                <w:szCs w:val="18"/>
              </w:rPr>
              <w:t>T</w:t>
            </w:r>
            <w:r w:rsidRPr="00384C75">
              <w:rPr>
                <w:rFonts w:ascii="Times New Roman"/>
                <w:sz w:val="18"/>
                <w:szCs w:val="18"/>
              </w:rPr>
              <w:t xml:space="preserve">OF e valutazione della funzionalità e dell’efficacia dell’offerta formativa sulla base degli indicatori individuati </w:t>
            </w:r>
            <w:r w:rsidR="009F53F3">
              <w:rPr>
                <w:rFonts w:ascii="Times New Roman"/>
                <w:sz w:val="18"/>
                <w:szCs w:val="18"/>
              </w:rPr>
              <w:t>nel Piano di miglioramento</w:t>
            </w:r>
            <w:r w:rsidRPr="00384C75">
              <w:rPr>
                <w:rFonts w:ascii="Times New Roman"/>
                <w:sz w:val="18"/>
                <w:szCs w:val="18"/>
              </w:rPr>
              <w:t>.</w:t>
            </w:r>
          </w:p>
          <w:p w:rsidR="009F53F3" w:rsidRPr="00335FD5" w:rsidRDefault="009F53F3">
            <w:pPr>
              <w:pStyle w:val="Corpotesto"/>
              <w:spacing w:before="0" w:after="0"/>
              <w:rPr>
                <w:rFonts w:ascii="Times New Roman"/>
              </w:rPr>
            </w:pPr>
            <w:r w:rsidRPr="00335FD5">
              <w:rPr>
                <w:rFonts w:ascii="Times New Roman"/>
                <w:sz w:val="18"/>
                <w:szCs w:val="18"/>
              </w:rPr>
              <w:t>Monitoraggio del successo formativo mediante valutazione degli esiti.</w:t>
            </w:r>
          </w:p>
          <w:p w:rsidR="004D6C95" w:rsidRPr="00384C75" w:rsidRDefault="004D6C95">
            <w:pPr>
              <w:pStyle w:val="Corpotesto"/>
              <w:spacing w:before="0" w:after="0"/>
              <w:rPr>
                <w:rFonts w:ascii="Times New Roman"/>
              </w:rPr>
            </w:pPr>
          </w:p>
        </w:tc>
        <w:tc>
          <w:tcPr>
            <w:tcW w:w="3015" w:type="pct"/>
            <w:gridSpan w:val="2"/>
            <w:tcBorders>
              <w:top w:val="single" w:sz="4" w:space="0" w:color="auto"/>
              <w:left w:val="single" w:sz="4" w:space="0" w:color="auto"/>
              <w:bottom w:val="single" w:sz="4" w:space="0" w:color="auto"/>
              <w:right w:val="single" w:sz="4" w:space="0" w:color="auto"/>
            </w:tcBorders>
          </w:tcPr>
          <w:p w:rsidR="004D6C95" w:rsidRPr="00030D7E" w:rsidRDefault="00104E41">
            <w:pPr>
              <w:pStyle w:val="Corpotesto"/>
              <w:spacing w:before="0" w:after="0"/>
              <w:rPr>
                <w:rFonts w:ascii="Times New Roman"/>
              </w:rPr>
            </w:pPr>
            <w:r w:rsidRPr="00030D7E">
              <w:rPr>
                <w:rFonts w:ascii="Times New Roman"/>
              </w:rPr>
              <w:t>a)</w:t>
            </w:r>
            <w:r w:rsidR="00802BE6" w:rsidRPr="00610F0C">
              <w:rPr>
                <w:rStyle w:val="apple-converted-space"/>
                <w:rFonts w:ascii="Times New Roman"/>
                <w:b/>
                <w:color w:val="222222"/>
                <w:shd w:val="clear" w:color="auto" w:fill="FFFFFF"/>
              </w:rPr>
              <w:t xml:space="preserve"> Attività e risultati raggiunti</w:t>
            </w:r>
          </w:p>
          <w:p w:rsidR="004A4F55" w:rsidRPr="00335FD5" w:rsidRDefault="004A4F55" w:rsidP="00D20F8E">
            <w:pPr>
              <w:pStyle w:val="Corpotesto"/>
              <w:numPr>
                <w:ilvl w:val="0"/>
                <w:numId w:val="8"/>
              </w:numPr>
              <w:spacing w:before="0" w:after="0"/>
              <w:ind w:left="492"/>
              <w:jc w:val="both"/>
              <w:rPr>
                <w:rFonts w:ascii="Times New Roman"/>
              </w:rPr>
            </w:pPr>
            <w:r w:rsidRPr="008C08A9">
              <w:rPr>
                <w:rFonts w:ascii="Times New Roman"/>
              </w:rPr>
              <w:t xml:space="preserve">Collaborazione nell’attività di revisione del PTOF 2015/2018 e nella predisposizione del piano di </w:t>
            </w:r>
            <w:r w:rsidRPr="00335FD5">
              <w:rPr>
                <w:rFonts w:ascii="Times New Roman"/>
              </w:rPr>
              <w:t>miglioramen</w:t>
            </w:r>
            <w:r w:rsidR="000367CF" w:rsidRPr="00335FD5">
              <w:rPr>
                <w:rFonts w:ascii="Times New Roman"/>
              </w:rPr>
              <w:t>to dell’Istituto per l’a.s.201</w:t>
            </w:r>
            <w:r w:rsidR="009F53F3" w:rsidRPr="00335FD5">
              <w:rPr>
                <w:rFonts w:ascii="Times New Roman"/>
              </w:rPr>
              <w:t>7/2018</w:t>
            </w:r>
          </w:p>
          <w:p w:rsidR="00D53E68" w:rsidRPr="00335FD5" w:rsidRDefault="004A4F55" w:rsidP="00D20F8E">
            <w:pPr>
              <w:pStyle w:val="Corpotesto"/>
              <w:numPr>
                <w:ilvl w:val="0"/>
                <w:numId w:val="8"/>
              </w:numPr>
              <w:spacing w:before="0" w:after="0"/>
              <w:ind w:left="492"/>
              <w:jc w:val="both"/>
              <w:rPr>
                <w:rFonts w:ascii="Times New Roman"/>
              </w:rPr>
            </w:pPr>
            <w:r w:rsidRPr="00335FD5">
              <w:rPr>
                <w:rFonts w:ascii="Times New Roman"/>
              </w:rPr>
              <w:t>Organizzazione di attività in funzione degli</w:t>
            </w:r>
            <w:r w:rsidR="000367CF" w:rsidRPr="00335FD5">
              <w:rPr>
                <w:rFonts w:ascii="Times New Roman"/>
              </w:rPr>
              <w:t xml:space="preserve"> obiettivi di miglioramento </w:t>
            </w:r>
            <w:r w:rsidR="009F53F3" w:rsidRPr="00335FD5">
              <w:rPr>
                <w:rFonts w:ascii="Times New Roman"/>
              </w:rPr>
              <w:t>2017</w:t>
            </w:r>
            <w:r w:rsidRPr="00335FD5">
              <w:rPr>
                <w:rFonts w:ascii="Times New Roman"/>
              </w:rPr>
              <w:t>/201</w:t>
            </w:r>
            <w:r w:rsidR="009F53F3" w:rsidRPr="00335FD5">
              <w:rPr>
                <w:rFonts w:ascii="Times New Roman"/>
              </w:rPr>
              <w:t>8</w:t>
            </w:r>
          </w:p>
          <w:p w:rsidR="004A4F55" w:rsidRPr="00335FD5" w:rsidRDefault="00D53E68" w:rsidP="00D20F8E">
            <w:pPr>
              <w:pStyle w:val="Corpotesto"/>
              <w:numPr>
                <w:ilvl w:val="0"/>
                <w:numId w:val="8"/>
              </w:numPr>
              <w:spacing w:before="0" w:after="0"/>
              <w:ind w:left="492"/>
              <w:jc w:val="both"/>
              <w:rPr>
                <w:rFonts w:ascii="Times New Roman"/>
              </w:rPr>
            </w:pPr>
            <w:r w:rsidRPr="00335FD5">
              <w:rPr>
                <w:rFonts w:ascii="Times New Roman"/>
              </w:rPr>
              <w:t>S</w:t>
            </w:r>
            <w:r w:rsidR="004A4F55" w:rsidRPr="00335FD5">
              <w:rPr>
                <w:rFonts w:ascii="Times New Roman"/>
              </w:rPr>
              <w:t xml:space="preserve">omministrazione di questionari di gradimento rivolti alle </w:t>
            </w:r>
            <w:r w:rsidRPr="00335FD5">
              <w:rPr>
                <w:rFonts w:ascii="Times New Roman"/>
              </w:rPr>
              <w:t xml:space="preserve">diverse componenti scolastiche </w:t>
            </w:r>
          </w:p>
          <w:p w:rsidR="004A4F55" w:rsidRPr="00335FD5" w:rsidRDefault="004A4F55" w:rsidP="00D20F8E">
            <w:pPr>
              <w:pStyle w:val="Corpotesto"/>
              <w:numPr>
                <w:ilvl w:val="0"/>
                <w:numId w:val="8"/>
              </w:numPr>
              <w:spacing w:before="0" w:after="0"/>
              <w:ind w:left="492"/>
              <w:jc w:val="both"/>
              <w:rPr>
                <w:rFonts w:ascii="Times New Roman"/>
              </w:rPr>
            </w:pPr>
            <w:r w:rsidRPr="00335FD5">
              <w:rPr>
                <w:rFonts w:ascii="Times New Roman"/>
              </w:rPr>
              <w:t xml:space="preserve">Monitoraggio dei processi e dei risultati </w:t>
            </w:r>
          </w:p>
          <w:p w:rsidR="004A4F55" w:rsidRPr="00335FD5" w:rsidRDefault="004A4F55" w:rsidP="00D20F8E">
            <w:pPr>
              <w:pStyle w:val="Corpotesto"/>
              <w:numPr>
                <w:ilvl w:val="0"/>
                <w:numId w:val="8"/>
              </w:numPr>
              <w:spacing w:before="0" w:after="0"/>
              <w:ind w:left="492"/>
              <w:jc w:val="both"/>
              <w:rPr>
                <w:rFonts w:ascii="Times New Roman"/>
              </w:rPr>
            </w:pPr>
            <w:r w:rsidRPr="00335FD5">
              <w:rPr>
                <w:rFonts w:ascii="Times New Roman"/>
              </w:rPr>
              <w:t>Raccolta suggerimenti e reclami proven</w:t>
            </w:r>
            <w:r w:rsidR="006D73B5" w:rsidRPr="00335FD5">
              <w:rPr>
                <w:rFonts w:ascii="Times New Roman"/>
              </w:rPr>
              <w:t>ien</w:t>
            </w:r>
            <w:r w:rsidRPr="00335FD5">
              <w:rPr>
                <w:rFonts w:ascii="Times New Roman"/>
              </w:rPr>
              <w:t>ti dalle componenti scolastiche</w:t>
            </w:r>
          </w:p>
          <w:p w:rsidR="007C28BF" w:rsidRPr="00335FD5" w:rsidRDefault="007C28BF" w:rsidP="00D20F8E">
            <w:pPr>
              <w:pStyle w:val="Corpotesto"/>
              <w:numPr>
                <w:ilvl w:val="0"/>
                <w:numId w:val="8"/>
              </w:numPr>
              <w:spacing w:before="0" w:after="0"/>
              <w:ind w:left="492"/>
              <w:jc w:val="both"/>
              <w:rPr>
                <w:rFonts w:ascii="Times New Roman"/>
              </w:rPr>
            </w:pPr>
            <w:r w:rsidRPr="00335FD5">
              <w:rPr>
                <w:rFonts w:ascii="Times New Roman"/>
              </w:rPr>
              <w:t xml:space="preserve">Revisione e snellimento della </w:t>
            </w:r>
            <w:r w:rsidR="003C052E" w:rsidRPr="00335FD5">
              <w:rPr>
                <w:rFonts w:ascii="Times New Roman"/>
              </w:rPr>
              <w:t xml:space="preserve">modulistica: modulistica della </w:t>
            </w:r>
            <w:r w:rsidRPr="00335FD5">
              <w:rPr>
                <w:rFonts w:ascii="Times New Roman"/>
              </w:rPr>
              <w:t>segreteria in particolare della didattica.</w:t>
            </w:r>
          </w:p>
          <w:p w:rsidR="006D73B5" w:rsidRPr="00335FD5" w:rsidRDefault="006D73B5" w:rsidP="00E75A79">
            <w:pPr>
              <w:pStyle w:val="Corpotesto"/>
              <w:spacing w:before="0" w:after="0"/>
              <w:ind w:left="492" w:hanging="360"/>
              <w:jc w:val="both"/>
              <w:rPr>
                <w:rFonts w:ascii="Times New Roman"/>
              </w:rPr>
            </w:pPr>
          </w:p>
          <w:p w:rsidR="009700FE" w:rsidRPr="00335FD5" w:rsidRDefault="008D5EBE" w:rsidP="00E75A79">
            <w:pPr>
              <w:pStyle w:val="Corpotesto"/>
              <w:spacing w:before="0" w:after="0"/>
              <w:ind w:left="492" w:hanging="360"/>
              <w:jc w:val="both"/>
              <w:rPr>
                <w:rFonts w:ascii="Times New Roman"/>
              </w:rPr>
            </w:pPr>
            <w:r w:rsidRPr="00335FD5">
              <w:rPr>
                <w:rStyle w:val="apple-converted-space"/>
                <w:rFonts w:ascii="Times New Roman"/>
                <w:shd w:val="clear" w:color="auto" w:fill="FFFFFF"/>
              </w:rPr>
              <w:t>b)</w:t>
            </w:r>
            <w:r w:rsidRPr="00335FD5">
              <w:rPr>
                <w:rStyle w:val="apple-converted-space"/>
                <w:rFonts w:ascii="Times New Roman"/>
                <w:b/>
                <w:shd w:val="clear" w:color="auto" w:fill="FFFFFF"/>
              </w:rPr>
              <w:t xml:space="preserve"> C</w:t>
            </w:r>
            <w:r w:rsidRPr="00335FD5">
              <w:rPr>
                <w:rFonts w:ascii="Times New Roman"/>
                <w:b/>
                <w:shd w:val="clear" w:color="auto" w:fill="FFFFFF"/>
              </w:rPr>
              <w:t>riticità evidenziate e proposte di miglioramento</w:t>
            </w:r>
          </w:p>
          <w:p w:rsidR="00D1100B" w:rsidRPr="00335FD5" w:rsidRDefault="00D1100B" w:rsidP="00D20F8E">
            <w:pPr>
              <w:pStyle w:val="Corpotesto"/>
              <w:numPr>
                <w:ilvl w:val="0"/>
                <w:numId w:val="19"/>
              </w:numPr>
              <w:spacing w:before="0" w:after="0"/>
              <w:ind w:left="492"/>
              <w:jc w:val="both"/>
              <w:rPr>
                <w:rFonts w:ascii="Times New Roman"/>
              </w:rPr>
            </w:pPr>
            <w:r w:rsidRPr="00335FD5">
              <w:rPr>
                <w:rFonts w:ascii="Times New Roman"/>
              </w:rPr>
              <w:t>Rea</w:t>
            </w:r>
            <w:r w:rsidR="00DC6E00" w:rsidRPr="00335FD5">
              <w:rPr>
                <w:rFonts w:ascii="Times New Roman"/>
              </w:rPr>
              <w:t>lizzare gli obiettivi di</w:t>
            </w:r>
            <w:r w:rsidRPr="00335FD5">
              <w:rPr>
                <w:rFonts w:ascii="Times New Roman"/>
              </w:rPr>
              <w:t xml:space="preserve"> miglioramento, con il coinvolgimento d</w:t>
            </w:r>
            <w:r w:rsidR="003C052E" w:rsidRPr="00335FD5">
              <w:rPr>
                <w:rFonts w:ascii="Times New Roman"/>
              </w:rPr>
              <w:t>e</w:t>
            </w:r>
            <w:r w:rsidR="00E75A79" w:rsidRPr="00335FD5">
              <w:rPr>
                <w:rFonts w:ascii="Times New Roman"/>
              </w:rPr>
              <w:t>l</w:t>
            </w:r>
            <w:r w:rsidR="003C052E" w:rsidRPr="00335FD5">
              <w:rPr>
                <w:rFonts w:ascii="Times New Roman"/>
              </w:rPr>
              <w:t xml:space="preserve">le componenti scolastiche </w:t>
            </w:r>
            <w:r w:rsidRPr="00335FD5">
              <w:rPr>
                <w:rFonts w:ascii="Times New Roman"/>
              </w:rPr>
              <w:t xml:space="preserve">e in coerenza </w:t>
            </w:r>
            <w:r w:rsidR="003C052E" w:rsidRPr="00335FD5">
              <w:rPr>
                <w:rFonts w:ascii="Times New Roman"/>
              </w:rPr>
              <w:t xml:space="preserve">con le richieste del Ministero: l’Autovalutazione </w:t>
            </w:r>
            <w:r w:rsidR="00E75A79" w:rsidRPr="00335FD5">
              <w:rPr>
                <w:rFonts w:ascii="Times New Roman"/>
              </w:rPr>
              <w:t>e il PDM d’I</w:t>
            </w:r>
            <w:r w:rsidRPr="00335FD5">
              <w:rPr>
                <w:rFonts w:ascii="Times New Roman"/>
              </w:rPr>
              <w:t>stituto.</w:t>
            </w:r>
          </w:p>
          <w:p w:rsidR="004D6C95" w:rsidRPr="00335FD5" w:rsidRDefault="00D1100B" w:rsidP="00D20F8E">
            <w:pPr>
              <w:pStyle w:val="Corpotesto"/>
              <w:numPr>
                <w:ilvl w:val="0"/>
                <w:numId w:val="19"/>
              </w:numPr>
              <w:spacing w:before="0" w:after="0"/>
              <w:ind w:left="492"/>
              <w:jc w:val="both"/>
              <w:rPr>
                <w:rFonts w:ascii="Times New Roman"/>
              </w:rPr>
            </w:pPr>
            <w:r w:rsidRPr="00335FD5">
              <w:rPr>
                <w:rFonts w:ascii="Times New Roman"/>
              </w:rPr>
              <w:t>Continuare ad aggior</w:t>
            </w:r>
            <w:r w:rsidR="003C052E" w:rsidRPr="00335FD5">
              <w:rPr>
                <w:rFonts w:ascii="Times New Roman"/>
              </w:rPr>
              <w:t>nare</w:t>
            </w:r>
            <w:r w:rsidR="009F53F3" w:rsidRPr="00335FD5">
              <w:rPr>
                <w:rFonts w:ascii="Times New Roman"/>
              </w:rPr>
              <w:t xml:space="preserve"> </w:t>
            </w:r>
            <w:r w:rsidR="003C052E" w:rsidRPr="00335FD5">
              <w:rPr>
                <w:rFonts w:ascii="Times New Roman"/>
              </w:rPr>
              <w:t>la modulistica</w:t>
            </w:r>
            <w:r w:rsidR="008C08A9" w:rsidRPr="00335FD5">
              <w:rPr>
                <w:rFonts w:ascii="Times New Roman"/>
              </w:rPr>
              <w:t xml:space="preserve">, </w:t>
            </w:r>
            <w:r w:rsidRPr="00335FD5">
              <w:rPr>
                <w:rFonts w:ascii="Times New Roman"/>
              </w:rPr>
              <w:t>rende</w:t>
            </w:r>
            <w:r w:rsidR="00414005" w:rsidRPr="00335FD5">
              <w:rPr>
                <w:rFonts w:ascii="Times New Roman"/>
              </w:rPr>
              <w:t>ndol</w:t>
            </w:r>
            <w:r w:rsidRPr="00335FD5">
              <w:rPr>
                <w:rFonts w:ascii="Times New Roman"/>
              </w:rPr>
              <w:t>a fruibile, disponibile sul sito per un uso più agevole da parte d</w:t>
            </w:r>
            <w:r w:rsidR="008C08A9" w:rsidRPr="00335FD5">
              <w:rPr>
                <w:rFonts w:ascii="Times New Roman"/>
              </w:rPr>
              <w:t>e</w:t>
            </w:r>
            <w:r w:rsidRPr="00335FD5">
              <w:rPr>
                <w:rFonts w:ascii="Times New Roman"/>
              </w:rPr>
              <w:t>gli utenti e per una sempre più efficace razionalizzazione</w:t>
            </w:r>
            <w:r w:rsidR="00AB506A" w:rsidRPr="00335FD5">
              <w:rPr>
                <w:rFonts w:ascii="Times New Roman"/>
              </w:rPr>
              <w:t xml:space="preserve"> della stessa</w:t>
            </w:r>
            <w:r w:rsidR="003C052E" w:rsidRPr="00335FD5">
              <w:rPr>
                <w:rFonts w:ascii="Times New Roman"/>
              </w:rPr>
              <w:t>.</w:t>
            </w:r>
          </w:p>
          <w:p w:rsidR="00DC6E00" w:rsidRPr="00DC6E00" w:rsidRDefault="00DC6E00" w:rsidP="00D20F8E">
            <w:pPr>
              <w:pStyle w:val="Corpotesto"/>
              <w:numPr>
                <w:ilvl w:val="0"/>
                <w:numId w:val="19"/>
              </w:numPr>
              <w:spacing w:before="0" w:after="0"/>
              <w:ind w:left="492"/>
              <w:jc w:val="both"/>
              <w:rPr>
                <w:rFonts w:ascii="Times New Roman"/>
                <w:color w:val="FF0000"/>
              </w:rPr>
            </w:pPr>
            <w:r w:rsidRPr="00335FD5">
              <w:rPr>
                <w:rFonts w:ascii="Times New Roman"/>
              </w:rPr>
              <w:t>Dematerializzazione di tutta la modulistica</w:t>
            </w:r>
            <w:r w:rsidR="00335FD5">
              <w:rPr>
                <w:rFonts w:ascii="Times New Roman"/>
              </w:rPr>
              <w:t>.</w:t>
            </w:r>
          </w:p>
        </w:tc>
      </w:tr>
      <w:tr w:rsidR="001D2BB8" w:rsidRPr="00384C75" w:rsidTr="00866952">
        <w:trPr>
          <w:trHeight w:val="215"/>
        </w:trPr>
        <w:tc>
          <w:tcPr>
            <w:tcW w:w="447" w:type="pct"/>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814" w:type="pct"/>
            <w:tcBorders>
              <w:top w:val="single" w:sz="4" w:space="0" w:color="auto"/>
              <w:left w:val="single" w:sz="4" w:space="0" w:color="auto"/>
              <w:bottom w:val="single" w:sz="4" w:space="0" w:color="auto"/>
              <w:right w:val="single" w:sz="4" w:space="0" w:color="auto"/>
            </w:tcBorders>
            <w:vAlign w:val="center"/>
          </w:tcPr>
          <w:p w:rsidR="001D2BB8" w:rsidRPr="00384C75" w:rsidRDefault="001D2BB8">
            <w:pPr>
              <w:rPr>
                <w:rFonts w:ascii="Times New Roman"/>
                <w:b/>
                <w:sz w:val="24"/>
              </w:rPr>
            </w:pPr>
          </w:p>
        </w:tc>
        <w:tc>
          <w:tcPr>
            <w:tcW w:w="724" w:type="pct"/>
            <w:tcBorders>
              <w:top w:val="single" w:sz="4" w:space="0" w:color="auto"/>
              <w:left w:val="single" w:sz="4" w:space="0" w:color="auto"/>
              <w:bottom w:val="single" w:sz="4" w:space="0" w:color="auto"/>
              <w:right w:val="single" w:sz="4" w:space="0" w:color="auto"/>
            </w:tcBorders>
            <w:vAlign w:val="center"/>
          </w:tcPr>
          <w:p w:rsidR="001D2BB8" w:rsidRPr="00384C75" w:rsidRDefault="001D2BB8">
            <w:pPr>
              <w:pStyle w:val="Corpotesto"/>
              <w:spacing w:before="0" w:after="0"/>
              <w:rPr>
                <w:rFonts w:ascii="Times New Roman"/>
                <w:sz w:val="18"/>
                <w:szCs w:val="18"/>
              </w:rPr>
            </w:pPr>
          </w:p>
        </w:tc>
        <w:tc>
          <w:tcPr>
            <w:tcW w:w="3015" w:type="pct"/>
            <w:gridSpan w:val="2"/>
            <w:tcBorders>
              <w:top w:val="single" w:sz="4" w:space="0" w:color="auto"/>
              <w:left w:val="single" w:sz="4" w:space="0" w:color="auto"/>
              <w:bottom w:val="single" w:sz="4" w:space="0" w:color="auto"/>
              <w:right w:val="single" w:sz="4" w:space="0" w:color="auto"/>
            </w:tcBorders>
          </w:tcPr>
          <w:p w:rsidR="001D2BB8" w:rsidRPr="00030D7E" w:rsidRDefault="001D2BB8">
            <w:pPr>
              <w:pStyle w:val="Corpotesto"/>
              <w:spacing w:before="0" w:after="0"/>
              <w:rPr>
                <w:rFonts w:ascii="Times New Roman"/>
              </w:rPr>
            </w:pPr>
          </w:p>
        </w:tc>
      </w:tr>
      <w:tr w:rsidR="004D6C95" w:rsidRPr="00384C75" w:rsidTr="00866952">
        <w:trPr>
          <w:trHeight w:val="700"/>
        </w:trPr>
        <w:tc>
          <w:tcPr>
            <w:tcW w:w="447" w:type="pct"/>
            <w:vMerge/>
            <w:tcBorders>
              <w:top w:val="single" w:sz="4" w:space="0" w:color="auto"/>
              <w:left w:val="single" w:sz="4" w:space="0" w:color="auto"/>
              <w:bottom w:val="single" w:sz="4" w:space="0" w:color="auto"/>
              <w:right w:val="single" w:sz="4" w:space="0" w:color="auto"/>
            </w:tcBorders>
          </w:tcPr>
          <w:p w:rsidR="004D6C95" w:rsidRPr="00384C75" w:rsidRDefault="004D6C95">
            <w:pPr>
              <w:rPr>
                <w:rFonts w:ascii="Times New Roman"/>
              </w:rPr>
            </w:pPr>
          </w:p>
        </w:tc>
        <w:tc>
          <w:tcPr>
            <w:tcW w:w="814" w:type="pct"/>
            <w:tcBorders>
              <w:top w:val="single" w:sz="4" w:space="0" w:color="auto"/>
              <w:left w:val="single" w:sz="4" w:space="0" w:color="auto"/>
              <w:bottom w:val="single" w:sz="4" w:space="0" w:color="auto"/>
              <w:right w:val="single" w:sz="4" w:space="0" w:color="auto"/>
            </w:tcBorders>
            <w:vAlign w:val="center"/>
          </w:tcPr>
          <w:p w:rsidR="004D6C95" w:rsidRDefault="004C455C">
            <w:pPr>
              <w:rPr>
                <w:rFonts w:ascii="Times New Roman"/>
                <w:b/>
                <w:sz w:val="24"/>
              </w:rPr>
            </w:pPr>
            <w:r w:rsidRPr="001D2BB8">
              <w:rPr>
                <w:rFonts w:ascii="Times New Roman"/>
                <w:b/>
                <w:sz w:val="24"/>
              </w:rPr>
              <w:t>FORMAZIONE DOCENTI</w:t>
            </w:r>
          </w:p>
          <w:p w:rsidR="004433E4" w:rsidRPr="001D2BB8" w:rsidRDefault="004433E4">
            <w:pPr>
              <w:rPr>
                <w:rFonts w:ascii="Times New Roman"/>
              </w:rPr>
            </w:pPr>
          </w:p>
          <w:p w:rsidR="004D6C95" w:rsidRPr="001D2BB8" w:rsidRDefault="00D660F3">
            <w:pPr>
              <w:pStyle w:val="Corpotesto"/>
              <w:spacing w:before="0" w:after="0"/>
              <w:rPr>
                <w:rFonts w:ascii="Times New Roman"/>
                <w:b/>
                <w:sz w:val="24"/>
                <w:szCs w:val="24"/>
              </w:rPr>
            </w:pPr>
            <w:r w:rsidRPr="001D2BB8">
              <w:rPr>
                <w:rFonts w:ascii="Times New Roman"/>
                <w:b/>
                <w:sz w:val="24"/>
                <w:szCs w:val="24"/>
              </w:rPr>
              <w:t>MERLASSINO</w:t>
            </w:r>
          </w:p>
          <w:p w:rsidR="001D2373" w:rsidRPr="001D2BB8" w:rsidRDefault="001D2373">
            <w:pPr>
              <w:pStyle w:val="Corpotesto"/>
              <w:spacing w:before="0" w:after="0"/>
              <w:rPr>
                <w:rFonts w:ascii="Times New Roman"/>
                <w:sz w:val="24"/>
                <w:szCs w:val="24"/>
              </w:rPr>
            </w:pPr>
            <w:r w:rsidRPr="001D2BB8">
              <w:rPr>
                <w:rFonts w:ascii="Times New Roman"/>
                <w:b/>
                <w:sz w:val="24"/>
                <w:szCs w:val="24"/>
              </w:rPr>
              <w:t>CATTANI</w:t>
            </w:r>
          </w:p>
          <w:p w:rsidR="00D660F3" w:rsidRPr="001D2BB8" w:rsidRDefault="00D660F3">
            <w:pPr>
              <w:pStyle w:val="Corpotesto"/>
              <w:spacing w:before="0" w:after="0"/>
              <w:rPr>
                <w:rFonts w:ascii="Times New Roman"/>
              </w:rPr>
            </w:pPr>
          </w:p>
        </w:tc>
        <w:tc>
          <w:tcPr>
            <w:tcW w:w="724" w:type="pct"/>
            <w:tcBorders>
              <w:top w:val="single" w:sz="4" w:space="0" w:color="auto"/>
              <w:left w:val="single" w:sz="4" w:space="0" w:color="auto"/>
              <w:bottom w:val="single" w:sz="4" w:space="0" w:color="auto"/>
              <w:right w:val="single" w:sz="4" w:space="0" w:color="auto"/>
            </w:tcBorders>
            <w:vAlign w:val="center"/>
          </w:tcPr>
          <w:p w:rsidR="004D6C95" w:rsidRPr="00384C75" w:rsidRDefault="003C052E">
            <w:pPr>
              <w:pStyle w:val="Corpotesto"/>
              <w:spacing w:before="0" w:after="0"/>
              <w:rPr>
                <w:rFonts w:ascii="Times New Roman"/>
              </w:rPr>
            </w:pPr>
            <w:r>
              <w:rPr>
                <w:rFonts w:ascii="Times New Roman"/>
                <w:sz w:val="18"/>
                <w:szCs w:val="18"/>
              </w:rPr>
              <w:t xml:space="preserve">Elaborazione del Piano Annuale </w:t>
            </w:r>
            <w:proofErr w:type="spellStart"/>
            <w:r w:rsidR="00945404">
              <w:rPr>
                <w:rFonts w:ascii="Times New Roman"/>
                <w:sz w:val="18"/>
                <w:szCs w:val="18"/>
              </w:rPr>
              <w:t>di</w:t>
            </w:r>
            <w:r w:rsidR="00E75A79">
              <w:rPr>
                <w:rFonts w:ascii="Times New Roman"/>
                <w:sz w:val="18"/>
                <w:szCs w:val="18"/>
              </w:rPr>
              <w:t>a</w:t>
            </w:r>
            <w:r w:rsidR="004C455C" w:rsidRPr="00384C75">
              <w:rPr>
                <w:rFonts w:ascii="Times New Roman"/>
                <w:sz w:val="18"/>
                <w:szCs w:val="18"/>
              </w:rPr>
              <w:t>ggiornamento</w:t>
            </w:r>
            <w:proofErr w:type="spellEnd"/>
            <w:r w:rsidR="004C455C" w:rsidRPr="00384C75">
              <w:rPr>
                <w:rFonts w:ascii="Times New Roman"/>
                <w:sz w:val="18"/>
                <w:szCs w:val="18"/>
              </w:rPr>
              <w:t xml:space="preserve"> di Istituto sulla base dell’analisi dei bisogni e delle risorse.</w:t>
            </w:r>
          </w:p>
          <w:p w:rsidR="004D6C95" w:rsidRPr="00384C75" w:rsidRDefault="004C455C">
            <w:pPr>
              <w:pStyle w:val="Corpotesto"/>
              <w:spacing w:before="0" w:after="0"/>
              <w:rPr>
                <w:rFonts w:ascii="Times New Roman"/>
              </w:rPr>
            </w:pPr>
            <w:r w:rsidRPr="00384C75">
              <w:rPr>
                <w:rFonts w:ascii="Times New Roman"/>
                <w:sz w:val="18"/>
                <w:szCs w:val="18"/>
              </w:rPr>
              <w:t xml:space="preserve">Divulgazione di </w:t>
            </w:r>
            <w:r w:rsidR="009D233B">
              <w:rPr>
                <w:rFonts w:ascii="Times New Roman"/>
                <w:sz w:val="18"/>
                <w:szCs w:val="18"/>
              </w:rPr>
              <w:t xml:space="preserve">proposte di </w:t>
            </w:r>
            <w:r w:rsidRPr="00384C75">
              <w:rPr>
                <w:rFonts w:ascii="Times New Roman"/>
                <w:sz w:val="18"/>
                <w:szCs w:val="18"/>
              </w:rPr>
              <w:t>aggiornamento esterno.</w:t>
            </w:r>
          </w:p>
          <w:p w:rsidR="004D6C95" w:rsidRPr="00384C75" w:rsidRDefault="004C455C" w:rsidP="00E75A79">
            <w:pPr>
              <w:pStyle w:val="Corpotesto"/>
              <w:spacing w:before="0" w:after="0"/>
              <w:rPr>
                <w:rFonts w:ascii="Times New Roman"/>
              </w:rPr>
            </w:pPr>
            <w:r w:rsidRPr="00384C75">
              <w:rPr>
                <w:rFonts w:ascii="Times New Roman"/>
                <w:sz w:val="18"/>
                <w:szCs w:val="18"/>
              </w:rPr>
              <w:t xml:space="preserve">Coordinamento di attività di inserimento dei </w:t>
            </w:r>
            <w:r w:rsidR="009D233B" w:rsidRPr="00384C75">
              <w:rPr>
                <w:rFonts w:ascii="Times New Roman"/>
                <w:sz w:val="18"/>
                <w:szCs w:val="18"/>
              </w:rPr>
              <w:t xml:space="preserve">nuovi </w:t>
            </w:r>
            <w:r w:rsidRPr="00384C75">
              <w:rPr>
                <w:rFonts w:ascii="Times New Roman"/>
                <w:sz w:val="18"/>
                <w:szCs w:val="18"/>
              </w:rPr>
              <w:t>docenti</w:t>
            </w:r>
            <w:r w:rsidR="009D233B">
              <w:rPr>
                <w:rFonts w:ascii="Times New Roman"/>
                <w:sz w:val="18"/>
                <w:szCs w:val="18"/>
              </w:rPr>
              <w:t>.</w:t>
            </w:r>
          </w:p>
        </w:tc>
        <w:tc>
          <w:tcPr>
            <w:tcW w:w="3015" w:type="pct"/>
            <w:gridSpan w:val="2"/>
            <w:tcBorders>
              <w:top w:val="single" w:sz="4" w:space="0" w:color="auto"/>
              <w:left w:val="single" w:sz="4" w:space="0" w:color="auto"/>
              <w:bottom w:val="single" w:sz="4" w:space="0" w:color="auto"/>
              <w:right w:val="single" w:sz="4" w:space="0" w:color="auto"/>
            </w:tcBorders>
          </w:tcPr>
          <w:p w:rsidR="004D6C95" w:rsidRPr="008C08A9" w:rsidRDefault="007768F6">
            <w:pPr>
              <w:pStyle w:val="Corpotesto"/>
              <w:spacing w:before="0" w:after="0"/>
              <w:rPr>
                <w:rFonts w:ascii="Times New Roman"/>
              </w:rPr>
            </w:pPr>
            <w:r w:rsidRPr="008C08A9">
              <w:rPr>
                <w:rFonts w:ascii="Times New Roman"/>
              </w:rPr>
              <w:t>a)</w:t>
            </w:r>
            <w:r w:rsidR="00802BE6" w:rsidRPr="008C08A9">
              <w:rPr>
                <w:rStyle w:val="apple-converted-space"/>
                <w:rFonts w:ascii="Times New Roman"/>
                <w:b/>
                <w:shd w:val="clear" w:color="auto" w:fill="FFFFFF"/>
              </w:rPr>
              <w:t xml:space="preserve"> Attività e risultati raggiunti</w:t>
            </w:r>
          </w:p>
          <w:p w:rsidR="007768F6" w:rsidRPr="008C08A9" w:rsidRDefault="007768F6" w:rsidP="00D20F8E">
            <w:pPr>
              <w:pStyle w:val="Corpotesto"/>
              <w:numPr>
                <w:ilvl w:val="0"/>
                <w:numId w:val="11"/>
              </w:numPr>
              <w:spacing w:before="0" w:after="0"/>
              <w:ind w:left="425" w:hanging="284"/>
              <w:rPr>
                <w:rFonts w:ascii="Times New Roman"/>
              </w:rPr>
            </w:pPr>
            <w:r w:rsidRPr="008C08A9">
              <w:rPr>
                <w:rFonts w:ascii="Times New Roman"/>
              </w:rPr>
              <w:t>Aggiornamento del “Manuale per i nuovi docenti”</w:t>
            </w:r>
          </w:p>
          <w:p w:rsidR="007768F6" w:rsidRPr="008C08A9" w:rsidRDefault="007768F6" w:rsidP="00D20F8E">
            <w:pPr>
              <w:pStyle w:val="Corpotesto"/>
              <w:numPr>
                <w:ilvl w:val="0"/>
                <w:numId w:val="11"/>
              </w:numPr>
              <w:spacing w:before="0" w:after="0"/>
              <w:ind w:left="425" w:hanging="284"/>
              <w:rPr>
                <w:rFonts w:ascii="Times New Roman"/>
              </w:rPr>
            </w:pPr>
            <w:r w:rsidRPr="008C08A9">
              <w:rPr>
                <w:rFonts w:ascii="Times New Roman"/>
              </w:rPr>
              <w:t>Organizzazione di un incontro per i nuovi docenti</w:t>
            </w:r>
          </w:p>
          <w:p w:rsidR="00945404" w:rsidRPr="008C08A9" w:rsidRDefault="00945404" w:rsidP="00D20F8E">
            <w:pPr>
              <w:pStyle w:val="Corpotesto"/>
              <w:numPr>
                <w:ilvl w:val="0"/>
                <w:numId w:val="11"/>
              </w:numPr>
              <w:spacing w:before="0" w:after="0"/>
              <w:ind w:left="425" w:hanging="284"/>
              <w:rPr>
                <w:rFonts w:ascii="Times New Roman"/>
              </w:rPr>
            </w:pPr>
            <w:r w:rsidRPr="008C08A9">
              <w:rPr>
                <w:rFonts w:ascii="Times New Roman"/>
              </w:rPr>
              <w:t>Elaborazione del Questionario di Autovalutazione dei docenti</w:t>
            </w:r>
          </w:p>
          <w:p w:rsidR="00945404" w:rsidRPr="008C08A9" w:rsidRDefault="00945404" w:rsidP="00945404">
            <w:pPr>
              <w:pStyle w:val="Corpotesto"/>
              <w:spacing w:before="0" w:after="0"/>
              <w:rPr>
                <w:rFonts w:ascii="Times New Roman"/>
              </w:rPr>
            </w:pPr>
          </w:p>
          <w:p w:rsidR="009700FE" w:rsidRPr="008C08A9" w:rsidRDefault="008D5EBE" w:rsidP="008C08A9">
            <w:pPr>
              <w:pStyle w:val="Corpotesto"/>
              <w:spacing w:before="0" w:after="0"/>
              <w:jc w:val="both"/>
              <w:rPr>
                <w:rFonts w:ascii="Times New Roman"/>
              </w:rPr>
            </w:pPr>
            <w:r w:rsidRPr="008C08A9">
              <w:rPr>
                <w:rStyle w:val="apple-converted-space"/>
                <w:rFonts w:ascii="Times New Roman"/>
                <w:shd w:val="clear" w:color="auto" w:fill="FFFFFF"/>
              </w:rPr>
              <w:t>b)</w:t>
            </w:r>
            <w:r w:rsidRPr="008C08A9">
              <w:rPr>
                <w:rStyle w:val="apple-converted-space"/>
                <w:rFonts w:ascii="Times New Roman"/>
                <w:b/>
                <w:shd w:val="clear" w:color="auto" w:fill="FFFFFF"/>
              </w:rPr>
              <w:t xml:space="preserve"> C</w:t>
            </w:r>
            <w:r w:rsidRPr="008C08A9">
              <w:rPr>
                <w:rFonts w:ascii="Times New Roman"/>
                <w:b/>
                <w:shd w:val="clear" w:color="auto" w:fill="FFFFFF"/>
              </w:rPr>
              <w:t>riticità evidenziate e proposte di miglioramento</w:t>
            </w:r>
          </w:p>
          <w:p w:rsidR="00945404" w:rsidRPr="008C08A9" w:rsidRDefault="00945404" w:rsidP="003C052E">
            <w:pPr>
              <w:pStyle w:val="Corpotesto"/>
              <w:spacing w:before="0" w:after="0"/>
              <w:ind w:left="141"/>
              <w:jc w:val="both"/>
              <w:rPr>
                <w:rFonts w:ascii="Times New Roman"/>
              </w:rPr>
            </w:pPr>
            <w:r w:rsidRPr="008C08A9">
              <w:rPr>
                <w:rFonts w:ascii="Times New Roman"/>
              </w:rPr>
              <w:t>Utilizzo sistematico dei Questionari di Autovalutazione, al fine di rilevare i bisogni formativi per l’elaborazione del Piano annuale di aggiornamento</w:t>
            </w:r>
          </w:p>
          <w:p w:rsidR="004D6C95" w:rsidRPr="00030D7E" w:rsidRDefault="004D6C95">
            <w:pPr>
              <w:pStyle w:val="Corpotesto"/>
              <w:spacing w:before="0" w:after="0"/>
              <w:rPr>
                <w:rFonts w:ascii="Times New Roman"/>
              </w:rPr>
            </w:pPr>
          </w:p>
        </w:tc>
      </w:tr>
      <w:tr w:rsidR="001D2BB8" w:rsidRPr="00384C75" w:rsidTr="00866952">
        <w:trPr>
          <w:trHeight w:val="700"/>
        </w:trPr>
        <w:tc>
          <w:tcPr>
            <w:tcW w:w="447" w:type="pct"/>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814"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pPr>
              <w:rPr>
                <w:rFonts w:ascii="Times New Roman"/>
                <w:b/>
                <w:sz w:val="24"/>
              </w:rPr>
            </w:pPr>
          </w:p>
        </w:tc>
        <w:tc>
          <w:tcPr>
            <w:tcW w:w="724" w:type="pct"/>
            <w:tcBorders>
              <w:top w:val="single" w:sz="4" w:space="0" w:color="auto"/>
              <w:left w:val="single" w:sz="4" w:space="0" w:color="auto"/>
              <w:bottom w:val="single" w:sz="4" w:space="0" w:color="auto"/>
              <w:right w:val="single" w:sz="4" w:space="0" w:color="auto"/>
            </w:tcBorders>
            <w:vAlign w:val="center"/>
          </w:tcPr>
          <w:p w:rsidR="001D2BB8" w:rsidRDefault="001D2BB8">
            <w:pPr>
              <w:pStyle w:val="Corpotesto"/>
              <w:spacing w:before="0" w:after="0"/>
              <w:rPr>
                <w:rFonts w:ascii="Times New Roman"/>
                <w:sz w:val="18"/>
                <w:szCs w:val="18"/>
              </w:rPr>
            </w:pPr>
          </w:p>
        </w:tc>
        <w:tc>
          <w:tcPr>
            <w:tcW w:w="3015" w:type="pct"/>
            <w:gridSpan w:val="2"/>
            <w:tcBorders>
              <w:top w:val="single" w:sz="4" w:space="0" w:color="auto"/>
              <w:left w:val="single" w:sz="4" w:space="0" w:color="auto"/>
              <w:bottom w:val="single" w:sz="4" w:space="0" w:color="auto"/>
              <w:right w:val="single" w:sz="4" w:space="0" w:color="auto"/>
            </w:tcBorders>
          </w:tcPr>
          <w:p w:rsidR="001D2BB8" w:rsidRPr="008C08A9" w:rsidRDefault="001D2BB8">
            <w:pPr>
              <w:pStyle w:val="Corpotesto"/>
              <w:spacing w:before="0" w:after="0"/>
              <w:rPr>
                <w:rFonts w:ascii="Times New Roman"/>
              </w:rPr>
            </w:pPr>
          </w:p>
        </w:tc>
      </w:tr>
      <w:tr w:rsidR="004D6C95" w:rsidRPr="00384C75" w:rsidTr="00866952">
        <w:trPr>
          <w:trHeight w:val="700"/>
        </w:trPr>
        <w:tc>
          <w:tcPr>
            <w:tcW w:w="447" w:type="pct"/>
            <w:vMerge/>
            <w:tcBorders>
              <w:top w:val="single" w:sz="4" w:space="0" w:color="auto"/>
              <w:left w:val="single" w:sz="4" w:space="0" w:color="auto"/>
              <w:bottom w:val="single" w:sz="4" w:space="0" w:color="auto"/>
              <w:right w:val="single" w:sz="4" w:space="0" w:color="auto"/>
            </w:tcBorders>
          </w:tcPr>
          <w:p w:rsidR="004D6C95" w:rsidRPr="00384C75" w:rsidRDefault="004D6C95">
            <w:pPr>
              <w:rPr>
                <w:rFonts w:ascii="Times New Roman"/>
              </w:rPr>
            </w:pPr>
          </w:p>
        </w:tc>
        <w:tc>
          <w:tcPr>
            <w:tcW w:w="814" w:type="pct"/>
            <w:tcBorders>
              <w:top w:val="single" w:sz="4" w:space="0" w:color="auto"/>
              <w:left w:val="single" w:sz="4" w:space="0" w:color="auto"/>
              <w:bottom w:val="single" w:sz="4" w:space="0" w:color="auto"/>
              <w:right w:val="single" w:sz="4" w:space="0" w:color="auto"/>
            </w:tcBorders>
            <w:vAlign w:val="center"/>
          </w:tcPr>
          <w:p w:rsidR="004D6C95" w:rsidRDefault="004C455C">
            <w:pPr>
              <w:rPr>
                <w:rFonts w:ascii="Times New Roman"/>
                <w:b/>
                <w:sz w:val="24"/>
              </w:rPr>
            </w:pPr>
            <w:r w:rsidRPr="001D2BB8">
              <w:rPr>
                <w:rFonts w:ascii="Times New Roman"/>
                <w:b/>
                <w:sz w:val="24"/>
              </w:rPr>
              <w:t>VIAGGI</w:t>
            </w:r>
          </w:p>
          <w:p w:rsidR="004433E4" w:rsidRPr="001D2BB8" w:rsidRDefault="004433E4">
            <w:pPr>
              <w:rPr>
                <w:rFonts w:ascii="Times New Roman"/>
              </w:rPr>
            </w:pPr>
          </w:p>
          <w:p w:rsidR="004D6C95" w:rsidRPr="001D2BB8" w:rsidRDefault="004C455C">
            <w:pPr>
              <w:rPr>
                <w:rFonts w:ascii="Times New Roman"/>
                <w:b/>
                <w:sz w:val="24"/>
              </w:rPr>
            </w:pPr>
            <w:r w:rsidRPr="001D2BB8">
              <w:rPr>
                <w:rFonts w:ascii="Times New Roman"/>
                <w:b/>
                <w:sz w:val="24"/>
              </w:rPr>
              <w:t>CAMPAGNOLA</w:t>
            </w:r>
          </w:p>
          <w:p w:rsidR="0008163D" w:rsidRPr="001D2BB8" w:rsidRDefault="0008163D">
            <w:pPr>
              <w:rPr>
                <w:rFonts w:ascii="Times New Roman"/>
              </w:rPr>
            </w:pPr>
            <w:r w:rsidRPr="001D2BB8">
              <w:rPr>
                <w:rFonts w:ascii="Times New Roman"/>
                <w:b/>
                <w:sz w:val="24"/>
              </w:rPr>
              <w:t>CIANNI GAETANO</w:t>
            </w:r>
          </w:p>
        </w:tc>
        <w:tc>
          <w:tcPr>
            <w:tcW w:w="724" w:type="pct"/>
            <w:tcBorders>
              <w:top w:val="single" w:sz="4" w:space="0" w:color="auto"/>
              <w:left w:val="single" w:sz="4" w:space="0" w:color="auto"/>
              <w:bottom w:val="single" w:sz="4" w:space="0" w:color="auto"/>
              <w:right w:val="single" w:sz="4" w:space="0" w:color="auto"/>
            </w:tcBorders>
            <w:vAlign w:val="center"/>
          </w:tcPr>
          <w:p w:rsidR="004D6C95" w:rsidRPr="00384C75" w:rsidRDefault="004C455C" w:rsidP="00E75A79">
            <w:pPr>
              <w:pStyle w:val="Corpotesto"/>
              <w:spacing w:before="0" w:after="0"/>
              <w:rPr>
                <w:rFonts w:ascii="Times New Roman"/>
              </w:rPr>
            </w:pPr>
            <w:r w:rsidRPr="00384C75">
              <w:rPr>
                <w:rFonts w:ascii="Times New Roman"/>
                <w:sz w:val="18"/>
                <w:szCs w:val="18"/>
              </w:rPr>
              <w:t xml:space="preserve">Organizzazione di viaggi di istruzione coerenti con le finalità dell’Istituto e con la programmazione didattica </w:t>
            </w:r>
            <w:proofErr w:type="spellStart"/>
            <w:r w:rsidRPr="00384C75">
              <w:rPr>
                <w:rFonts w:ascii="Times New Roman"/>
                <w:sz w:val="18"/>
                <w:szCs w:val="18"/>
              </w:rPr>
              <w:t>de</w:t>
            </w:r>
            <w:r w:rsidR="00E75A79">
              <w:rPr>
                <w:rFonts w:ascii="Times New Roman"/>
                <w:sz w:val="18"/>
                <w:szCs w:val="18"/>
              </w:rPr>
              <w:t>i</w:t>
            </w:r>
            <w:r w:rsidRPr="00384C75">
              <w:rPr>
                <w:rFonts w:ascii="Times New Roman"/>
                <w:sz w:val="18"/>
                <w:szCs w:val="18"/>
              </w:rPr>
              <w:t>Cd</w:t>
            </w:r>
            <w:r w:rsidR="00E75A79">
              <w:rPr>
                <w:rFonts w:ascii="Times New Roman"/>
                <w:sz w:val="18"/>
                <w:szCs w:val="18"/>
              </w:rPr>
              <w:t>C</w:t>
            </w:r>
            <w:proofErr w:type="spellEnd"/>
            <w:r w:rsidRPr="00384C75">
              <w:rPr>
                <w:rFonts w:ascii="Times New Roman"/>
                <w:sz w:val="18"/>
                <w:szCs w:val="18"/>
              </w:rPr>
              <w:t>.</w:t>
            </w:r>
          </w:p>
        </w:tc>
        <w:tc>
          <w:tcPr>
            <w:tcW w:w="3015" w:type="pct"/>
            <w:gridSpan w:val="2"/>
            <w:tcBorders>
              <w:top w:val="single" w:sz="4" w:space="0" w:color="auto"/>
              <w:left w:val="single" w:sz="4" w:space="0" w:color="auto"/>
              <w:bottom w:val="single" w:sz="4" w:space="0" w:color="auto"/>
              <w:right w:val="single" w:sz="4" w:space="0" w:color="auto"/>
            </w:tcBorders>
          </w:tcPr>
          <w:p w:rsidR="00207A89" w:rsidRPr="008C08A9" w:rsidRDefault="00207A89">
            <w:pPr>
              <w:pStyle w:val="Corpotesto"/>
              <w:spacing w:before="0" w:after="0"/>
              <w:rPr>
                <w:rFonts w:ascii="Times New Roman"/>
              </w:rPr>
            </w:pPr>
            <w:r w:rsidRPr="008C08A9">
              <w:rPr>
                <w:rFonts w:ascii="Times New Roman"/>
              </w:rPr>
              <w:t>a)</w:t>
            </w:r>
            <w:r w:rsidR="00802BE6" w:rsidRPr="008C08A9">
              <w:rPr>
                <w:rStyle w:val="apple-converted-space"/>
                <w:rFonts w:ascii="Times New Roman"/>
                <w:b/>
                <w:shd w:val="clear" w:color="auto" w:fill="FFFFFF"/>
              </w:rPr>
              <w:t xml:space="preserve"> Attività e risultati raggiunti</w:t>
            </w:r>
          </w:p>
          <w:p w:rsidR="00BB56F3" w:rsidRPr="008C08A9" w:rsidRDefault="00BB56F3" w:rsidP="00D20F8E">
            <w:pPr>
              <w:pStyle w:val="Corpotesto"/>
              <w:numPr>
                <w:ilvl w:val="0"/>
                <w:numId w:val="12"/>
              </w:numPr>
              <w:spacing w:before="0" w:after="0"/>
              <w:ind w:left="426" w:hanging="284"/>
              <w:rPr>
                <w:rFonts w:ascii="Times New Roman"/>
              </w:rPr>
            </w:pPr>
            <w:r w:rsidRPr="008C08A9">
              <w:rPr>
                <w:rFonts w:ascii="Times New Roman"/>
              </w:rPr>
              <w:t xml:space="preserve">Raccolta proposte dai </w:t>
            </w:r>
            <w:proofErr w:type="spellStart"/>
            <w:r w:rsidRPr="008C08A9">
              <w:rPr>
                <w:rFonts w:ascii="Times New Roman"/>
              </w:rPr>
              <w:t>CdC</w:t>
            </w:r>
            <w:proofErr w:type="spellEnd"/>
          </w:p>
          <w:p w:rsidR="004D6C95" w:rsidRPr="008C08A9" w:rsidRDefault="00BB56F3" w:rsidP="00D20F8E">
            <w:pPr>
              <w:pStyle w:val="Corpotesto"/>
              <w:numPr>
                <w:ilvl w:val="0"/>
                <w:numId w:val="12"/>
              </w:numPr>
              <w:spacing w:before="0" w:after="0"/>
              <w:ind w:left="426" w:hanging="284"/>
              <w:rPr>
                <w:rFonts w:ascii="Times New Roman"/>
              </w:rPr>
            </w:pPr>
            <w:r w:rsidRPr="008C08A9">
              <w:rPr>
                <w:rFonts w:ascii="Times New Roman"/>
              </w:rPr>
              <w:t>Richiesta e valutazioni preventivi</w:t>
            </w:r>
          </w:p>
          <w:p w:rsidR="00BB56F3" w:rsidRPr="008C08A9" w:rsidRDefault="00BB56F3" w:rsidP="00D20F8E">
            <w:pPr>
              <w:pStyle w:val="Corpotesto"/>
              <w:numPr>
                <w:ilvl w:val="0"/>
                <w:numId w:val="12"/>
              </w:numPr>
              <w:spacing w:before="0" w:after="0"/>
              <w:ind w:left="426" w:hanging="284"/>
              <w:rPr>
                <w:rFonts w:ascii="Times New Roman"/>
              </w:rPr>
            </w:pPr>
            <w:r w:rsidRPr="008C08A9">
              <w:rPr>
                <w:rFonts w:ascii="Times New Roman"/>
              </w:rPr>
              <w:t>Controllo documentazione</w:t>
            </w:r>
          </w:p>
          <w:p w:rsidR="00BB56F3" w:rsidRPr="008C08A9" w:rsidRDefault="00BB56F3" w:rsidP="00D20F8E">
            <w:pPr>
              <w:pStyle w:val="Corpotesto"/>
              <w:numPr>
                <w:ilvl w:val="0"/>
                <w:numId w:val="12"/>
              </w:numPr>
              <w:spacing w:before="0" w:after="0"/>
              <w:ind w:left="426" w:hanging="284"/>
              <w:rPr>
                <w:rFonts w:ascii="Times New Roman"/>
              </w:rPr>
            </w:pPr>
            <w:r w:rsidRPr="008C08A9">
              <w:rPr>
                <w:rFonts w:ascii="Times New Roman"/>
              </w:rPr>
              <w:t>Controllo documentazione dopo l’attività.</w:t>
            </w:r>
          </w:p>
          <w:p w:rsidR="009700FE" w:rsidRPr="008C08A9" w:rsidRDefault="009700FE" w:rsidP="007831F6">
            <w:pPr>
              <w:pStyle w:val="Corpotesto"/>
              <w:spacing w:before="0" w:after="0"/>
              <w:ind w:left="141"/>
              <w:rPr>
                <w:rStyle w:val="apple-converted-space"/>
                <w:rFonts w:ascii="Times New Roman"/>
                <w:b/>
                <w:shd w:val="clear" w:color="auto" w:fill="FFFFFF"/>
              </w:rPr>
            </w:pPr>
          </w:p>
          <w:p w:rsidR="008C08A9" w:rsidRDefault="008D5EBE" w:rsidP="007831F6">
            <w:pPr>
              <w:pStyle w:val="Corpotesto"/>
              <w:spacing w:before="0" w:after="0"/>
              <w:ind w:left="141"/>
              <w:rPr>
                <w:rFonts w:ascii="Times New Roman"/>
                <w:sz w:val="22"/>
                <w:szCs w:val="22"/>
                <w:lang w:eastAsia="ar-SA"/>
              </w:rPr>
            </w:pPr>
            <w:r w:rsidRPr="008C08A9">
              <w:rPr>
                <w:rStyle w:val="apple-converted-space"/>
                <w:rFonts w:ascii="Times New Roman"/>
                <w:b/>
                <w:shd w:val="clear" w:color="auto" w:fill="FFFFFF"/>
              </w:rPr>
              <w:t>b) C</w:t>
            </w:r>
            <w:r w:rsidRPr="008C08A9">
              <w:rPr>
                <w:rFonts w:ascii="Times New Roman"/>
                <w:b/>
                <w:shd w:val="clear" w:color="auto" w:fill="FFFFFF"/>
              </w:rPr>
              <w:t>riticità evidenziate e proposte di miglioramento</w:t>
            </w:r>
          </w:p>
          <w:p w:rsidR="000E36E4" w:rsidRPr="000E3A75" w:rsidRDefault="000E36E4" w:rsidP="007831F6">
            <w:pPr>
              <w:pStyle w:val="Corpotesto"/>
              <w:spacing w:before="0" w:after="0"/>
              <w:ind w:left="141"/>
              <w:rPr>
                <w:rFonts w:ascii="Times New Roman"/>
              </w:rPr>
            </w:pPr>
            <w:r w:rsidRPr="000E3A75">
              <w:rPr>
                <w:rFonts w:ascii="Times New Roman"/>
                <w:lang w:eastAsia="ar-SA"/>
              </w:rPr>
              <w:t>Puntualità nella consegna della documentazione da parte di allievi e docenti</w:t>
            </w:r>
          </w:p>
        </w:tc>
      </w:tr>
      <w:tr w:rsidR="001D2BB8" w:rsidRPr="00384C75" w:rsidTr="00866952">
        <w:trPr>
          <w:trHeight w:val="700"/>
        </w:trPr>
        <w:tc>
          <w:tcPr>
            <w:tcW w:w="447" w:type="pct"/>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814"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pPr>
              <w:rPr>
                <w:rFonts w:ascii="Times New Roman"/>
                <w:b/>
                <w:sz w:val="24"/>
              </w:rPr>
            </w:pPr>
          </w:p>
        </w:tc>
        <w:tc>
          <w:tcPr>
            <w:tcW w:w="724" w:type="pct"/>
            <w:tcBorders>
              <w:top w:val="single" w:sz="4" w:space="0" w:color="auto"/>
              <w:left w:val="single" w:sz="4" w:space="0" w:color="auto"/>
              <w:bottom w:val="single" w:sz="4" w:space="0" w:color="auto"/>
              <w:right w:val="single" w:sz="4" w:space="0" w:color="auto"/>
            </w:tcBorders>
            <w:vAlign w:val="center"/>
          </w:tcPr>
          <w:p w:rsidR="001D2BB8" w:rsidRPr="00384C75" w:rsidRDefault="001D2BB8" w:rsidP="00E75A79">
            <w:pPr>
              <w:pStyle w:val="Corpotesto"/>
              <w:spacing w:before="0" w:after="0"/>
              <w:rPr>
                <w:rFonts w:ascii="Times New Roman"/>
                <w:sz w:val="18"/>
                <w:szCs w:val="18"/>
              </w:rPr>
            </w:pPr>
          </w:p>
        </w:tc>
        <w:tc>
          <w:tcPr>
            <w:tcW w:w="3015" w:type="pct"/>
            <w:gridSpan w:val="2"/>
            <w:tcBorders>
              <w:top w:val="single" w:sz="4" w:space="0" w:color="auto"/>
              <w:left w:val="single" w:sz="4" w:space="0" w:color="auto"/>
              <w:bottom w:val="single" w:sz="4" w:space="0" w:color="auto"/>
              <w:right w:val="single" w:sz="4" w:space="0" w:color="auto"/>
            </w:tcBorders>
          </w:tcPr>
          <w:p w:rsidR="001D2BB8" w:rsidRPr="008C08A9" w:rsidRDefault="001D2BB8">
            <w:pPr>
              <w:pStyle w:val="Corpotesto"/>
              <w:spacing w:before="0" w:after="0"/>
              <w:rPr>
                <w:rFonts w:ascii="Times New Roman"/>
              </w:rPr>
            </w:pPr>
          </w:p>
        </w:tc>
      </w:tr>
    </w:tbl>
    <w:p w:rsidR="005A7F1C" w:rsidRDefault="005A7F1C">
      <w:pPr>
        <w:pStyle w:val="Titolo2"/>
        <w:spacing w:before="0" w:after="0" w:line="360" w:lineRule="auto"/>
        <w:rPr>
          <w:rFonts w:ascii="Times New Roman"/>
          <w:i w:val="0"/>
          <w:color w:val="0070C0"/>
          <w:sz w:val="24"/>
          <w:szCs w:val="24"/>
        </w:rPr>
      </w:pPr>
    </w:p>
    <w:p w:rsidR="00C45B36" w:rsidRDefault="00C45B36">
      <w:pPr>
        <w:pStyle w:val="Titolo2"/>
        <w:spacing w:before="0" w:after="0" w:line="360" w:lineRule="auto"/>
        <w:rPr>
          <w:rFonts w:ascii="Times New Roman"/>
          <w:i w:val="0"/>
          <w:color w:val="0070C0"/>
          <w:sz w:val="24"/>
          <w:szCs w:val="24"/>
        </w:rPr>
      </w:pPr>
    </w:p>
    <w:p w:rsidR="00C45B36" w:rsidRDefault="00C45B36">
      <w:pPr>
        <w:pStyle w:val="Titolo2"/>
        <w:spacing w:before="0" w:after="0" w:line="360" w:lineRule="auto"/>
        <w:rPr>
          <w:rFonts w:ascii="Times New Roman"/>
          <w:i w:val="0"/>
          <w:color w:val="0070C0"/>
          <w:sz w:val="24"/>
          <w:szCs w:val="24"/>
        </w:rPr>
      </w:pPr>
    </w:p>
    <w:p w:rsidR="00C45B36" w:rsidRDefault="00C45B36">
      <w:pPr>
        <w:pStyle w:val="Titolo2"/>
        <w:spacing w:before="0" w:after="0" w:line="360" w:lineRule="auto"/>
        <w:rPr>
          <w:rFonts w:ascii="Times New Roman"/>
          <w:i w:val="0"/>
          <w:color w:val="0070C0"/>
          <w:sz w:val="24"/>
          <w:szCs w:val="24"/>
        </w:rPr>
      </w:pPr>
    </w:p>
    <w:p w:rsidR="004D6C95" w:rsidRPr="00D42E26" w:rsidRDefault="003C052E">
      <w:pPr>
        <w:pStyle w:val="Titolo2"/>
        <w:spacing w:before="0" w:after="0" w:line="360" w:lineRule="auto"/>
        <w:rPr>
          <w:rFonts w:ascii="Times New Roman"/>
          <w:i w:val="0"/>
          <w:sz w:val="24"/>
          <w:szCs w:val="24"/>
        </w:rPr>
      </w:pPr>
      <w:r>
        <w:rPr>
          <w:rFonts w:ascii="Times New Roman"/>
          <w:i w:val="0"/>
          <w:color w:val="0070C0"/>
          <w:sz w:val="24"/>
          <w:szCs w:val="24"/>
        </w:rPr>
        <w:t xml:space="preserve">AREA </w:t>
      </w:r>
      <w:r w:rsidR="004C455C" w:rsidRPr="00D42E26">
        <w:rPr>
          <w:rFonts w:ascii="Times New Roman"/>
          <w:i w:val="0"/>
          <w:color w:val="0070C0"/>
          <w:sz w:val="24"/>
          <w:szCs w:val="24"/>
        </w:rPr>
        <w:t>C - PER IL PO</w:t>
      </w:r>
      <w:r>
        <w:rPr>
          <w:rFonts w:ascii="Times New Roman"/>
          <w:i w:val="0"/>
          <w:color w:val="0070C0"/>
          <w:sz w:val="24"/>
          <w:szCs w:val="24"/>
        </w:rPr>
        <w:t xml:space="preserve">TENZIAMENTO </w:t>
      </w:r>
      <w:r w:rsidR="004C455C" w:rsidRPr="00D42E26">
        <w:rPr>
          <w:rFonts w:ascii="Times New Roman"/>
          <w:i w:val="0"/>
          <w:color w:val="0070C0"/>
          <w:sz w:val="24"/>
          <w:szCs w:val="24"/>
        </w:rPr>
        <w:t>DELLA PROFESSIONALITÀ</w:t>
      </w:r>
    </w:p>
    <w:tbl>
      <w:tblPr>
        <w:tblStyle w:val="TableNormal"/>
        <w:tblW w:w="5000" w:type="pct"/>
        <w:tblInd w:w="0" w:type="dxa"/>
        <w:tblCellMar>
          <w:left w:w="28" w:type="dxa"/>
          <w:right w:w="28" w:type="dxa"/>
        </w:tblCellMar>
        <w:tblLook w:val="02A0" w:firstRow="1" w:lastRow="0" w:firstColumn="1" w:lastColumn="0" w:noHBand="1" w:noVBand="0"/>
      </w:tblPr>
      <w:tblGrid>
        <w:gridCol w:w="1340"/>
        <w:gridCol w:w="2286"/>
        <w:gridCol w:w="2113"/>
        <w:gridCol w:w="9484"/>
      </w:tblGrid>
      <w:tr w:rsidR="008D5EBE" w:rsidRPr="00384C75" w:rsidTr="008D5EBE">
        <w:trPr>
          <w:trHeight w:val="950"/>
        </w:trPr>
        <w:tc>
          <w:tcPr>
            <w:tcW w:w="440" w:type="pct"/>
            <w:tcBorders>
              <w:top w:val="single" w:sz="4" w:space="0" w:color="auto"/>
              <w:left w:val="single" w:sz="4" w:space="0" w:color="auto"/>
              <w:bottom w:val="single" w:sz="4" w:space="0" w:color="auto"/>
              <w:right w:val="single" w:sz="4" w:space="0" w:color="auto"/>
            </w:tcBorders>
            <w:vAlign w:val="center"/>
          </w:tcPr>
          <w:p w:rsidR="008D5EBE" w:rsidRPr="00384C75" w:rsidRDefault="008D5EBE">
            <w:pPr>
              <w:spacing w:line="360" w:lineRule="auto"/>
              <w:rPr>
                <w:rFonts w:ascii="Times New Roman"/>
              </w:rPr>
            </w:pPr>
            <w:r w:rsidRPr="00384C75">
              <w:rPr>
                <w:rFonts w:ascii="Times New Roman"/>
                <w:b/>
              </w:rPr>
              <w:t>Finalità</w:t>
            </w:r>
          </w:p>
          <w:p w:rsidR="008D5EBE" w:rsidRPr="00384C75" w:rsidRDefault="008D5EBE">
            <w:pPr>
              <w:spacing w:line="360" w:lineRule="auto"/>
              <w:rPr>
                <w:rFonts w:ascii="Times New Roman"/>
              </w:rPr>
            </w:pPr>
          </w:p>
        </w:tc>
        <w:tc>
          <w:tcPr>
            <w:tcW w:w="4560" w:type="pct"/>
            <w:gridSpan w:val="3"/>
            <w:tcBorders>
              <w:top w:val="single" w:sz="4" w:space="0" w:color="auto"/>
              <w:left w:val="single" w:sz="4" w:space="0" w:color="auto"/>
              <w:bottom w:val="single" w:sz="4" w:space="0" w:color="auto"/>
              <w:right w:val="single" w:sz="4" w:space="0" w:color="auto"/>
            </w:tcBorders>
            <w:vAlign w:val="center"/>
          </w:tcPr>
          <w:p w:rsidR="008D5EBE" w:rsidRPr="00384C75" w:rsidRDefault="008D5EBE" w:rsidP="00037471">
            <w:pPr>
              <w:pStyle w:val="Corpotesto"/>
              <w:spacing w:before="0" w:after="0"/>
              <w:jc w:val="both"/>
              <w:rPr>
                <w:rFonts w:ascii="Times New Roman"/>
              </w:rPr>
            </w:pPr>
            <w:r w:rsidRPr="00384C75">
              <w:rPr>
                <w:rFonts w:ascii="Times New Roman"/>
                <w:sz w:val="18"/>
                <w:szCs w:val="18"/>
              </w:rPr>
              <w:t xml:space="preserve">Le attività qui incluse hanno l’obiettivo comune di: </w:t>
            </w:r>
          </w:p>
          <w:p w:rsidR="008D5EBE" w:rsidRPr="00162C05" w:rsidRDefault="008D5EBE" w:rsidP="00D20F8E">
            <w:pPr>
              <w:pStyle w:val="Corpotesto"/>
              <w:numPr>
                <w:ilvl w:val="0"/>
                <w:numId w:val="16"/>
              </w:numPr>
              <w:tabs>
                <w:tab w:val="left" w:pos="361"/>
              </w:tabs>
              <w:spacing w:before="0" w:after="0"/>
              <w:ind w:left="78" w:firstLine="0"/>
              <w:rPr>
                <w:rFonts w:ascii="Times New Roman"/>
                <w:sz w:val="18"/>
                <w:szCs w:val="18"/>
              </w:rPr>
            </w:pPr>
            <w:r w:rsidRPr="00162C05">
              <w:rPr>
                <w:rFonts w:ascii="Times New Roman"/>
                <w:sz w:val="18"/>
                <w:szCs w:val="18"/>
              </w:rPr>
              <w:t>motivare e orientare gl</w:t>
            </w:r>
            <w:r>
              <w:rPr>
                <w:rFonts w:ascii="Times New Roman"/>
                <w:sz w:val="18"/>
                <w:szCs w:val="18"/>
              </w:rPr>
              <w:t xml:space="preserve">i studenti/esse a riflettere e </w:t>
            </w:r>
            <w:r w:rsidRPr="00162C05">
              <w:rPr>
                <w:rFonts w:ascii="Times New Roman"/>
                <w:sz w:val="18"/>
                <w:szCs w:val="18"/>
              </w:rPr>
              <w:t>a costruire il proprio progetto di lavoro e vita;</w:t>
            </w:r>
          </w:p>
          <w:p w:rsidR="008D5EBE" w:rsidRPr="00384C75" w:rsidRDefault="008D5EBE" w:rsidP="00D20F8E">
            <w:pPr>
              <w:pStyle w:val="Corpotesto"/>
              <w:numPr>
                <w:ilvl w:val="0"/>
                <w:numId w:val="16"/>
              </w:numPr>
              <w:spacing w:before="0" w:after="0"/>
              <w:ind w:left="361" w:hanging="283"/>
              <w:rPr>
                <w:rFonts w:ascii="Times New Roman"/>
              </w:rPr>
            </w:pPr>
            <w:r w:rsidRPr="00162C05">
              <w:rPr>
                <w:rFonts w:ascii="Times New Roman"/>
                <w:sz w:val="18"/>
                <w:szCs w:val="18"/>
              </w:rPr>
              <w:t>valorizzare l’interazione e il dialogo con il territorio, il mondo del lavoro, delle professioni, della ricerca.</w:t>
            </w:r>
          </w:p>
        </w:tc>
      </w:tr>
      <w:tr w:rsidR="00CB738C" w:rsidRPr="00384C75" w:rsidTr="00E75A79">
        <w:trPr>
          <w:trHeight w:val="157"/>
        </w:trPr>
        <w:tc>
          <w:tcPr>
            <w:tcW w:w="440" w:type="pct"/>
            <w:vMerge w:val="restart"/>
            <w:tcBorders>
              <w:top w:val="single" w:sz="4" w:space="0" w:color="auto"/>
              <w:left w:val="single" w:sz="4" w:space="0" w:color="auto"/>
              <w:bottom w:val="single" w:sz="4" w:space="0" w:color="auto"/>
              <w:right w:val="single" w:sz="4" w:space="0" w:color="auto"/>
            </w:tcBorders>
            <w:vAlign w:val="center"/>
          </w:tcPr>
          <w:p w:rsidR="009F267F" w:rsidRDefault="009F267F" w:rsidP="009F267F">
            <w:pPr>
              <w:spacing w:line="360" w:lineRule="auto"/>
              <w:rPr>
                <w:rFonts w:ascii="Times New Roman"/>
                <w:b/>
              </w:rPr>
            </w:pPr>
            <w:r w:rsidRPr="00384C75">
              <w:rPr>
                <w:rFonts w:ascii="Times New Roman"/>
                <w:b/>
              </w:rPr>
              <w:t>Commissioni, gruppi di lavoro e incarichi</w:t>
            </w:r>
          </w:p>
          <w:p w:rsidR="00CB738C" w:rsidRPr="00384C75" w:rsidRDefault="00CB738C">
            <w:pPr>
              <w:spacing w:line="360" w:lineRule="auto"/>
              <w:rPr>
                <w:rFonts w:asci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rsidR="00CB738C" w:rsidRPr="00673C70" w:rsidRDefault="00CB738C">
            <w:pPr>
              <w:rPr>
                <w:rFonts w:ascii="Times New Roman"/>
                <w:b/>
                <w:sz w:val="22"/>
                <w:szCs w:val="22"/>
              </w:rPr>
            </w:pPr>
            <w:r w:rsidRPr="00673C70">
              <w:rPr>
                <w:rFonts w:ascii="Times New Roman"/>
                <w:b/>
                <w:sz w:val="22"/>
                <w:szCs w:val="22"/>
              </w:rPr>
              <w:t>ORIENTAMENTO</w:t>
            </w:r>
          </w:p>
          <w:p w:rsidR="00CB738C" w:rsidRPr="00673C70" w:rsidRDefault="00CB738C">
            <w:pPr>
              <w:rPr>
                <w:rFonts w:ascii="Times New Roman"/>
                <w:b/>
                <w:color w:val="0070C0"/>
                <w:sz w:val="22"/>
                <w:szCs w:val="22"/>
              </w:rPr>
            </w:pPr>
          </w:p>
          <w:p w:rsidR="00CB738C" w:rsidRPr="001D2BB8" w:rsidRDefault="00CB738C">
            <w:pPr>
              <w:rPr>
                <w:rFonts w:ascii="Times New Roman"/>
                <w:sz w:val="22"/>
                <w:szCs w:val="22"/>
              </w:rPr>
            </w:pPr>
            <w:r w:rsidRPr="001D2BB8">
              <w:rPr>
                <w:rFonts w:ascii="Times New Roman"/>
                <w:b/>
                <w:sz w:val="22"/>
                <w:szCs w:val="22"/>
              </w:rPr>
              <w:t>AMOROSO</w:t>
            </w:r>
          </w:p>
          <w:p w:rsidR="00CB738C" w:rsidRPr="001D2BB8" w:rsidRDefault="00CB738C">
            <w:pPr>
              <w:rPr>
                <w:rFonts w:ascii="Times New Roman"/>
                <w:b/>
                <w:sz w:val="22"/>
                <w:szCs w:val="22"/>
              </w:rPr>
            </w:pPr>
            <w:r w:rsidRPr="001D2BB8">
              <w:rPr>
                <w:rFonts w:ascii="Times New Roman"/>
                <w:b/>
                <w:sz w:val="22"/>
                <w:szCs w:val="22"/>
              </w:rPr>
              <w:t>SEMEC</w:t>
            </w:r>
          </w:p>
          <w:p w:rsidR="00CB738C" w:rsidRPr="001D2BB8" w:rsidRDefault="00CB738C">
            <w:pPr>
              <w:rPr>
                <w:rFonts w:ascii="Times New Roman"/>
                <w:b/>
                <w:sz w:val="22"/>
                <w:szCs w:val="22"/>
              </w:rPr>
            </w:pPr>
            <w:r w:rsidRPr="001D2BB8">
              <w:rPr>
                <w:rFonts w:ascii="Times New Roman"/>
                <w:b/>
                <w:sz w:val="22"/>
                <w:szCs w:val="22"/>
              </w:rPr>
              <w:t>NECCHI</w:t>
            </w:r>
          </w:p>
          <w:p w:rsidR="00A062D5" w:rsidRPr="00384C75" w:rsidRDefault="00A062D5">
            <w:pPr>
              <w:rPr>
                <w:rFonts w:ascii="Times New Roman"/>
              </w:rPr>
            </w:pPr>
            <w:r w:rsidRPr="001D2BB8">
              <w:rPr>
                <w:rFonts w:ascii="Times New Roman"/>
                <w:b/>
                <w:sz w:val="22"/>
                <w:szCs w:val="22"/>
              </w:rPr>
              <w:t>CALBI</w:t>
            </w:r>
          </w:p>
        </w:tc>
        <w:tc>
          <w:tcPr>
            <w:tcW w:w="694" w:type="pct"/>
            <w:tcBorders>
              <w:top w:val="single" w:sz="4" w:space="0" w:color="auto"/>
              <w:left w:val="single" w:sz="4" w:space="0" w:color="auto"/>
              <w:bottom w:val="single" w:sz="4" w:space="0" w:color="auto"/>
              <w:right w:val="single" w:sz="4" w:space="0" w:color="auto"/>
            </w:tcBorders>
          </w:tcPr>
          <w:p w:rsidR="00CB738C" w:rsidRPr="00823856" w:rsidRDefault="00CB738C" w:rsidP="00E75A79">
            <w:pPr>
              <w:pStyle w:val="Corpotesto"/>
              <w:spacing w:before="0" w:after="0"/>
              <w:rPr>
                <w:rFonts w:ascii="Times New Roman"/>
                <w:sz w:val="18"/>
                <w:szCs w:val="18"/>
              </w:rPr>
            </w:pPr>
            <w:r w:rsidRPr="00823856">
              <w:rPr>
                <w:rFonts w:ascii="Times New Roman"/>
                <w:b/>
                <w:sz w:val="18"/>
                <w:szCs w:val="18"/>
              </w:rPr>
              <w:t xml:space="preserve">SPORTELLO ORIENTAMENTO  </w:t>
            </w:r>
          </w:p>
          <w:p w:rsidR="00CB738C" w:rsidRPr="00823856" w:rsidRDefault="00CB738C" w:rsidP="00E75A79">
            <w:pPr>
              <w:pStyle w:val="Corpotesto"/>
              <w:spacing w:before="0" w:after="0"/>
              <w:rPr>
                <w:rFonts w:ascii="Times New Roman"/>
                <w:sz w:val="18"/>
                <w:szCs w:val="18"/>
              </w:rPr>
            </w:pPr>
            <w:r w:rsidRPr="00823856">
              <w:rPr>
                <w:rFonts w:ascii="Times New Roman"/>
                <w:b/>
                <w:sz w:val="18"/>
                <w:szCs w:val="18"/>
              </w:rPr>
              <w:t xml:space="preserve">ORIENTAMENTO IN ENTRATA  </w:t>
            </w:r>
          </w:p>
          <w:p w:rsidR="00CB738C" w:rsidRPr="00823856" w:rsidRDefault="00CB738C" w:rsidP="00E75A79">
            <w:pPr>
              <w:pStyle w:val="Corpotesto"/>
              <w:spacing w:before="0" w:after="0"/>
              <w:rPr>
                <w:rFonts w:ascii="Times New Roman"/>
                <w:sz w:val="18"/>
                <w:szCs w:val="18"/>
              </w:rPr>
            </w:pPr>
            <w:r w:rsidRPr="00823856">
              <w:rPr>
                <w:rFonts w:ascii="Times New Roman"/>
                <w:sz w:val="18"/>
                <w:szCs w:val="18"/>
              </w:rPr>
              <w:t>Realizzazione di momenti individuali e collettivi di orientamento</w:t>
            </w:r>
          </w:p>
          <w:p w:rsidR="00CB738C" w:rsidRPr="00823856" w:rsidRDefault="00CB738C" w:rsidP="00E75A79">
            <w:pPr>
              <w:pStyle w:val="Corpotesto"/>
              <w:spacing w:before="0" w:after="0"/>
              <w:rPr>
                <w:rFonts w:ascii="Times New Roman"/>
                <w:sz w:val="18"/>
                <w:szCs w:val="18"/>
              </w:rPr>
            </w:pPr>
            <w:r w:rsidRPr="00823856">
              <w:rPr>
                <w:rFonts w:ascii="Times New Roman"/>
                <w:b/>
                <w:sz w:val="18"/>
                <w:szCs w:val="18"/>
              </w:rPr>
              <w:t xml:space="preserve">ORIENTAMENTO IN ITINERE                   </w:t>
            </w:r>
          </w:p>
          <w:p w:rsidR="00CB738C" w:rsidRPr="00823856" w:rsidRDefault="00CB738C" w:rsidP="00D20F8E">
            <w:pPr>
              <w:pStyle w:val="Corpotesto"/>
              <w:numPr>
                <w:ilvl w:val="0"/>
                <w:numId w:val="1"/>
              </w:numPr>
              <w:spacing w:before="0" w:after="0"/>
              <w:ind w:left="33" w:hanging="357"/>
              <w:rPr>
                <w:rFonts w:ascii="Times New Roman"/>
                <w:sz w:val="18"/>
                <w:szCs w:val="18"/>
              </w:rPr>
            </w:pPr>
            <w:r w:rsidRPr="00823856">
              <w:rPr>
                <w:rFonts w:ascii="Times New Roman"/>
                <w:sz w:val="18"/>
                <w:szCs w:val="18"/>
              </w:rPr>
              <w:t xml:space="preserve">Orientamento e </w:t>
            </w:r>
            <w:proofErr w:type="spellStart"/>
            <w:r w:rsidRPr="00823856">
              <w:rPr>
                <w:rFonts w:ascii="Times New Roman"/>
                <w:sz w:val="18"/>
                <w:szCs w:val="18"/>
              </w:rPr>
              <w:t>riorientamento</w:t>
            </w:r>
            <w:proofErr w:type="spellEnd"/>
            <w:r w:rsidRPr="00823856">
              <w:rPr>
                <w:rFonts w:ascii="Times New Roman"/>
                <w:sz w:val="18"/>
                <w:szCs w:val="18"/>
              </w:rPr>
              <w:t xml:space="preserve"> rivolto alle classi prime e seconde, anche in collaborazione con formatori esterni.</w:t>
            </w:r>
          </w:p>
          <w:p w:rsidR="00CB738C" w:rsidRPr="00823856" w:rsidRDefault="00CB738C" w:rsidP="00D20F8E">
            <w:pPr>
              <w:pStyle w:val="Corpotesto"/>
              <w:numPr>
                <w:ilvl w:val="0"/>
                <w:numId w:val="1"/>
              </w:numPr>
              <w:spacing w:before="0" w:after="0"/>
              <w:ind w:left="33" w:hanging="357"/>
              <w:rPr>
                <w:rFonts w:ascii="Times New Roman"/>
                <w:sz w:val="18"/>
                <w:szCs w:val="18"/>
              </w:rPr>
            </w:pPr>
            <w:r w:rsidRPr="00823856">
              <w:rPr>
                <w:rFonts w:ascii="Times New Roman"/>
                <w:sz w:val="18"/>
                <w:szCs w:val="18"/>
              </w:rPr>
              <w:t>Orientamento alla scelta dell’indirizzo nelle classi seconde, anche in collaborazione con esperti esterni</w:t>
            </w:r>
          </w:p>
          <w:p w:rsidR="00CB738C" w:rsidRPr="00823856" w:rsidRDefault="00CB738C" w:rsidP="00E75A79">
            <w:pPr>
              <w:pStyle w:val="Corpotesto"/>
              <w:spacing w:before="0" w:after="0"/>
              <w:rPr>
                <w:rFonts w:ascii="Times New Roman"/>
                <w:sz w:val="18"/>
                <w:szCs w:val="18"/>
              </w:rPr>
            </w:pPr>
            <w:r w:rsidRPr="00823856">
              <w:rPr>
                <w:rFonts w:ascii="Times New Roman"/>
                <w:b/>
                <w:sz w:val="18"/>
                <w:szCs w:val="18"/>
              </w:rPr>
              <w:t xml:space="preserve">ORIENTAMENTO IN USCITA </w:t>
            </w:r>
          </w:p>
          <w:p w:rsidR="00CB738C" w:rsidRPr="00823856" w:rsidRDefault="00CB738C" w:rsidP="00E75A79">
            <w:pPr>
              <w:pStyle w:val="Corpotesto"/>
              <w:spacing w:before="0" w:after="0"/>
              <w:rPr>
                <w:rFonts w:ascii="Times New Roman"/>
                <w:sz w:val="18"/>
                <w:szCs w:val="18"/>
              </w:rPr>
            </w:pPr>
            <w:r w:rsidRPr="00823856">
              <w:rPr>
                <w:rFonts w:ascii="Times New Roman"/>
                <w:sz w:val="18"/>
                <w:szCs w:val="18"/>
              </w:rPr>
              <w:t>Attività di tutoraggio rivolta agli studenti di quinta per l’inserimento nel mondo del lavoro o per il proseguimento degli studi.</w:t>
            </w:r>
          </w:p>
          <w:p w:rsidR="00CB738C" w:rsidRPr="00823856" w:rsidRDefault="00CB738C" w:rsidP="00E75A79">
            <w:pPr>
              <w:pStyle w:val="Corpotesto"/>
              <w:spacing w:before="0" w:after="0"/>
              <w:rPr>
                <w:rFonts w:ascii="Times New Roman"/>
                <w:sz w:val="18"/>
                <w:szCs w:val="18"/>
              </w:rPr>
            </w:pPr>
            <w:r w:rsidRPr="00823856">
              <w:rPr>
                <w:rFonts w:ascii="Times New Roman"/>
                <w:sz w:val="18"/>
                <w:szCs w:val="18"/>
              </w:rPr>
              <w:t>Aggiornamento del data base degli studenti diplomati presenti in rete.</w:t>
            </w:r>
          </w:p>
          <w:p w:rsidR="00CB738C" w:rsidRPr="00823856" w:rsidRDefault="00CB738C" w:rsidP="00E75A79">
            <w:pPr>
              <w:pStyle w:val="Corpotesto"/>
              <w:spacing w:before="0" w:after="0"/>
              <w:rPr>
                <w:rFonts w:ascii="Times New Roman"/>
                <w:sz w:val="18"/>
                <w:szCs w:val="18"/>
              </w:rPr>
            </w:pPr>
            <w:r w:rsidRPr="00823856">
              <w:rPr>
                <w:rFonts w:ascii="Times New Roman"/>
                <w:sz w:val="18"/>
                <w:szCs w:val="18"/>
              </w:rPr>
              <w:lastRenderedPageBreak/>
              <w:t>Attività di orientamento alle professioni turistico-alberghiere in collaborazione con esperti del settore</w:t>
            </w:r>
          </w:p>
          <w:p w:rsidR="00CB738C" w:rsidRPr="00823856" w:rsidRDefault="00CB738C" w:rsidP="00E75A79">
            <w:pPr>
              <w:pStyle w:val="Corpotesto"/>
              <w:spacing w:before="0" w:after="0"/>
              <w:rPr>
                <w:rFonts w:ascii="Times New Roman"/>
                <w:sz w:val="18"/>
                <w:szCs w:val="18"/>
              </w:rPr>
            </w:pPr>
            <w:r w:rsidRPr="00983BCF">
              <w:rPr>
                <w:rFonts w:ascii="Times New Roman"/>
                <w:b/>
                <w:sz w:val="18"/>
                <w:szCs w:val="18"/>
              </w:rPr>
              <w:t>Intermediazione</w:t>
            </w:r>
            <w:r w:rsidRPr="00823856">
              <w:rPr>
                <w:rFonts w:ascii="Times New Roman"/>
                <w:sz w:val="18"/>
                <w:szCs w:val="18"/>
              </w:rPr>
              <w:t xml:space="preserve"> fra domanda e offerta di lavoro</w:t>
            </w:r>
          </w:p>
          <w:p w:rsidR="00CB738C" w:rsidRPr="00384C75" w:rsidRDefault="00CB738C" w:rsidP="00E75A79">
            <w:pPr>
              <w:pStyle w:val="Corpotesto"/>
              <w:spacing w:before="0" w:after="0"/>
              <w:rPr>
                <w:rFonts w:ascii="Times New Roman"/>
              </w:rPr>
            </w:pPr>
          </w:p>
        </w:tc>
        <w:tc>
          <w:tcPr>
            <w:tcW w:w="3115" w:type="pct"/>
            <w:tcBorders>
              <w:top w:val="single" w:sz="4" w:space="0" w:color="auto"/>
              <w:left w:val="single" w:sz="4" w:space="0" w:color="auto"/>
              <w:bottom w:val="single" w:sz="4" w:space="0" w:color="auto"/>
              <w:right w:val="single" w:sz="4" w:space="0" w:color="auto"/>
            </w:tcBorders>
          </w:tcPr>
          <w:p w:rsidR="00802BE6" w:rsidRPr="00610F0C" w:rsidRDefault="00802BE6" w:rsidP="00802BE6">
            <w:pPr>
              <w:pStyle w:val="Corpotesto"/>
              <w:spacing w:before="0" w:after="0"/>
              <w:rPr>
                <w:rFonts w:ascii="Times New Roman"/>
                <w:b/>
              </w:rPr>
            </w:pPr>
            <w:r w:rsidRPr="00610F0C">
              <w:rPr>
                <w:rStyle w:val="apple-converted-space"/>
                <w:rFonts w:ascii="Times New Roman"/>
                <w:b/>
                <w:color w:val="222222"/>
                <w:shd w:val="clear" w:color="auto" w:fill="FFFFFF"/>
              </w:rPr>
              <w:lastRenderedPageBreak/>
              <w:t xml:space="preserve">a) Attività e risultati raggiunti </w:t>
            </w:r>
          </w:p>
          <w:p w:rsidR="00CB738C" w:rsidRPr="008C08A9" w:rsidRDefault="00CB738C" w:rsidP="009F267F">
            <w:pPr>
              <w:pStyle w:val="Corpotesto"/>
              <w:spacing w:before="0" w:after="0"/>
              <w:jc w:val="both"/>
              <w:rPr>
                <w:rFonts w:ascii="Times New Roman"/>
                <w:u w:val="single"/>
              </w:rPr>
            </w:pPr>
            <w:r w:rsidRPr="008C08A9">
              <w:rPr>
                <w:rFonts w:ascii="Times New Roman"/>
                <w:u w:val="single"/>
              </w:rPr>
              <w:t>Attività di sportello.</w:t>
            </w:r>
          </w:p>
          <w:p w:rsidR="00CB738C" w:rsidRPr="008C08A9" w:rsidRDefault="00CB738C" w:rsidP="009F267F">
            <w:pPr>
              <w:pStyle w:val="Corpotesto"/>
              <w:spacing w:before="0" w:after="0"/>
              <w:jc w:val="both"/>
              <w:rPr>
                <w:rFonts w:ascii="Times New Roman"/>
              </w:rPr>
            </w:pPr>
            <w:r w:rsidRPr="008C08A9">
              <w:rPr>
                <w:rFonts w:ascii="Times New Roman"/>
              </w:rPr>
              <w:t xml:space="preserve">Lo sportello orientamento ha ricevuto il pubblico interno ed esterno con un orario di due ore settimanali come da calendario pubblicato sul sito dell’Istituto, dall’inizio dell’orario provvisorio al termine delle lezioni. </w:t>
            </w:r>
          </w:p>
          <w:p w:rsidR="00335FD5" w:rsidRPr="00335FD5" w:rsidRDefault="00335FD5" w:rsidP="00335FD5">
            <w:pPr>
              <w:ind w:right="227"/>
              <w:rPr>
                <w:rFonts w:ascii="Times New Roman"/>
                <w:b/>
                <w:szCs w:val="20"/>
              </w:rPr>
            </w:pPr>
            <w:r w:rsidRPr="00335FD5">
              <w:rPr>
                <w:rFonts w:ascii="Times New Roman"/>
                <w:b/>
                <w:color w:val="222222"/>
                <w:szCs w:val="20"/>
                <w:shd w:val="clear" w:color="auto" w:fill="FFFFFF"/>
              </w:rPr>
              <w:t xml:space="preserve">a) Attività e risultati raggiunti </w:t>
            </w:r>
          </w:p>
          <w:p w:rsidR="00335FD5" w:rsidRPr="00335FD5" w:rsidRDefault="00335FD5" w:rsidP="00335FD5">
            <w:pPr>
              <w:ind w:right="227"/>
              <w:jc w:val="both"/>
              <w:rPr>
                <w:rFonts w:ascii="Times New Roman"/>
                <w:szCs w:val="20"/>
                <w:u w:val="single"/>
              </w:rPr>
            </w:pPr>
            <w:r w:rsidRPr="00335FD5">
              <w:rPr>
                <w:rFonts w:ascii="Times New Roman"/>
                <w:szCs w:val="20"/>
                <w:u w:val="single"/>
              </w:rPr>
              <w:t>Attività di sportello.</w:t>
            </w:r>
          </w:p>
          <w:p w:rsidR="00335FD5" w:rsidRPr="00335FD5" w:rsidRDefault="00335FD5" w:rsidP="00335FD5">
            <w:pPr>
              <w:ind w:right="227"/>
              <w:jc w:val="both"/>
              <w:rPr>
                <w:rFonts w:ascii="Times New Roman"/>
                <w:szCs w:val="20"/>
              </w:rPr>
            </w:pPr>
            <w:r w:rsidRPr="00335FD5">
              <w:rPr>
                <w:rFonts w:ascii="Times New Roman"/>
                <w:szCs w:val="20"/>
              </w:rPr>
              <w:t xml:space="preserve">Lo sportello orientamento ha ricevuto il pubblico interno ed esterno con un orario di due ore settimanali come da calendario pubblicato sul sito dell’Istituto, dall’inizio dell’orario provvisorio al termine delle lezioni. </w:t>
            </w:r>
          </w:p>
          <w:p w:rsidR="00335FD5" w:rsidRPr="00335FD5" w:rsidRDefault="00335FD5" w:rsidP="00335FD5">
            <w:pPr>
              <w:ind w:right="227"/>
              <w:jc w:val="both"/>
              <w:rPr>
                <w:rFonts w:ascii="Times New Roman"/>
                <w:szCs w:val="20"/>
                <w:u w:val="single"/>
              </w:rPr>
            </w:pPr>
            <w:r w:rsidRPr="00335FD5">
              <w:rPr>
                <w:rFonts w:ascii="Times New Roman"/>
                <w:szCs w:val="20"/>
                <w:u w:val="single"/>
              </w:rPr>
              <w:t>Orientamento in entrata.</w:t>
            </w:r>
          </w:p>
          <w:p w:rsidR="00335FD5" w:rsidRPr="00335FD5" w:rsidRDefault="00335FD5" w:rsidP="00335FD5">
            <w:pPr>
              <w:ind w:right="227"/>
              <w:jc w:val="both"/>
              <w:rPr>
                <w:rFonts w:ascii="Times New Roman"/>
                <w:szCs w:val="20"/>
              </w:rPr>
            </w:pPr>
            <w:r w:rsidRPr="00335FD5">
              <w:rPr>
                <w:rFonts w:ascii="Times New Roman"/>
                <w:szCs w:val="20"/>
              </w:rPr>
              <w:t xml:space="preserve">Inserimento delle schede di raccordo pervenute dalle SM nelle cartelline degli studenti delle classi prime. Restituzione alle Scuole medie che lo richiedono degli esiti dei loro ex alunni. </w:t>
            </w:r>
          </w:p>
          <w:p w:rsidR="00335FD5" w:rsidRPr="00335FD5" w:rsidRDefault="00335FD5" w:rsidP="00335FD5">
            <w:pPr>
              <w:ind w:right="227"/>
              <w:jc w:val="both"/>
              <w:rPr>
                <w:rFonts w:ascii="Times New Roman"/>
                <w:szCs w:val="20"/>
              </w:rPr>
            </w:pPr>
            <w:r w:rsidRPr="00335FD5">
              <w:rPr>
                <w:rFonts w:ascii="Times New Roman"/>
                <w:szCs w:val="20"/>
              </w:rPr>
              <w:t xml:space="preserve">Comunicazione delle attività di orientamento alle varie Scuole Medie inferiori. Incontri di orientamento, interni al nostro Istituto, con gruppi di studenti scuole medie. Partecipazione a Campus c/o SM </w:t>
            </w:r>
            <w:proofErr w:type="spellStart"/>
            <w:r w:rsidRPr="00335FD5">
              <w:rPr>
                <w:rFonts w:ascii="Times New Roman"/>
                <w:szCs w:val="20"/>
              </w:rPr>
              <w:t>Ciresola</w:t>
            </w:r>
            <w:proofErr w:type="spellEnd"/>
            <w:r w:rsidRPr="00335FD5">
              <w:rPr>
                <w:rFonts w:ascii="Times New Roman"/>
                <w:szCs w:val="20"/>
              </w:rPr>
              <w:t xml:space="preserve">. Partecipazione a Campus o incontri di orientamento in 15 Scuole Medie che lo hanno richiesto. </w:t>
            </w:r>
          </w:p>
          <w:p w:rsidR="00335FD5" w:rsidRPr="00335FD5" w:rsidRDefault="00335FD5" w:rsidP="00335FD5">
            <w:pPr>
              <w:ind w:right="227"/>
              <w:jc w:val="both"/>
              <w:rPr>
                <w:rFonts w:ascii="Times New Roman"/>
                <w:szCs w:val="20"/>
              </w:rPr>
            </w:pPr>
            <w:r w:rsidRPr="00335FD5">
              <w:rPr>
                <w:rFonts w:ascii="Times New Roman"/>
                <w:szCs w:val="20"/>
              </w:rPr>
              <w:t xml:space="preserve">Organizzazione di 2 “Open </w:t>
            </w:r>
            <w:proofErr w:type="spellStart"/>
            <w:r w:rsidRPr="00335FD5">
              <w:rPr>
                <w:rFonts w:ascii="Times New Roman"/>
                <w:szCs w:val="20"/>
              </w:rPr>
              <w:t>Day</w:t>
            </w:r>
            <w:proofErr w:type="spellEnd"/>
            <w:r w:rsidRPr="00335FD5">
              <w:rPr>
                <w:rFonts w:ascii="Times New Roman"/>
                <w:szCs w:val="20"/>
              </w:rPr>
              <w:t>” all’interno del nostro Istituto: incontri di orientamento con studenti SM e loro genitori, servizi di accoglienza e apertura laboratori di sala, cucina e accoglienza turistica per dimostrazioni pratiche. Offerto servizio bar e caffetteria ai presenti.</w:t>
            </w:r>
          </w:p>
          <w:p w:rsidR="00335FD5" w:rsidRPr="00335FD5" w:rsidRDefault="00335FD5" w:rsidP="00335FD5">
            <w:pPr>
              <w:ind w:right="227"/>
              <w:jc w:val="both"/>
              <w:rPr>
                <w:rFonts w:ascii="Times New Roman"/>
                <w:szCs w:val="20"/>
              </w:rPr>
            </w:pPr>
            <w:r w:rsidRPr="00335FD5">
              <w:rPr>
                <w:rFonts w:ascii="Times New Roman"/>
                <w:szCs w:val="20"/>
              </w:rPr>
              <w:t xml:space="preserve">Organizzazione di 2 “Open </w:t>
            </w:r>
            <w:proofErr w:type="spellStart"/>
            <w:r w:rsidRPr="00335FD5">
              <w:rPr>
                <w:rFonts w:ascii="Times New Roman"/>
                <w:szCs w:val="20"/>
              </w:rPr>
              <w:t>Day</w:t>
            </w:r>
            <w:proofErr w:type="spellEnd"/>
            <w:r w:rsidRPr="00335FD5">
              <w:rPr>
                <w:rFonts w:ascii="Times New Roman"/>
                <w:szCs w:val="20"/>
              </w:rPr>
              <w:t xml:space="preserve">” che prevedevano </w:t>
            </w:r>
            <w:proofErr w:type="spellStart"/>
            <w:r w:rsidRPr="00335FD5">
              <w:rPr>
                <w:rFonts w:ascii="Times New Roman"/>
                <w:szCs w:val="20"/>
              </w:rPr>
              <w:t>ministage</w:t>
            </w:r>
            <w:proofErr w:type="spellEnd"/>
            <w:r w:rsidRPr="00335FD5">
              <w:rPr>
                <w:rFonts w:ascii="Times New Roman"/>
                <w:szCs w:val="20"/>
              </w:rPr>
              <w:t xml:space="preserve"> per circa 120 studenti di terza media che hanno potuto sperimentare i tre laboratori di enogastronomia, sala e vendita e accoglienza turistica con il supporto di Peer Educator interni scelti tra studenti di 4° e 5° anno. </w:t>
            </w:r>
          </w:p>
          <w:p w:rsidR="00335FD5" w:rsidRPr="00335FD5" w:rsidRDefault="00335FD5" w:rsidP="00335FD5">
            <w:pPr>
              <w:ind w:right="227"/>
              <w:jc w:val="both"/>
              <w:rPr>
                <w:rFonts w:ascii="Times New Roman"/>
                <w:szCs w:val="20"/>
              </w:rPr>
            </w:pPr>
            <w:r w:rsidRPr="00335FD5">
              <w:rPr>
                <w:rFonts w:ascii="Times New Roman"/>
                <w:szCs w:val="20"/>
              </w:rPr>
              <w:t xml:space="preserve">Predisposizione: materiale illustrativo da presentare e consegnare ai partecipanti, presentazione in </w:t>
            </w:r>
            <w:proofErr w:type="spellStart"/>
            <w:r w:rsidRPr="00335FD5">
              <w:rPr>
                <w:rFonts w:ascii="Times New Roman"/>
                <w:szCs w:val="20"/>
              </w:rPr>
              <w:t>power</w:t>
            </w:r>
            <w:proofErr w:type="spellEnd"/>
            <w:r w:rsidRPr="00335FD5">
              <w:rPr>
                <w:rFonts w:ascii="Times New Roman"/>
                <w:szCs w:val="20"/>
              </w:rPr>
              <w:t xml:space="preserve"> </w:t>
            </w:r>
            <w:proofErr w:type="spellStart"/>
            <w:r w:rsidRPr="00335FD5">
              <w:rPr>
                <w:rFonts w:ascii="Times New Roman"/>
                <w:szCs w:val="20"/>
              </w:rPr>
              <w:t>point</w:t>
            </w:r>
            <w:proofErr w:type="spellEnd"/>
            <w:r w:rsidRPr="00335FD5">
              <w:rPr>
                <w:rFonts w:ascii="Times New Roman"/>
                <w:szCs w:val="20"/>
              </w:rPr>
              <w:t xml:space="preserve"> dell’offerta formativa dell’Istituto, scheda gradimento genitori da far compilare al termine di ogni open </w:t>
            </w:r>
            <w:proofErr w:type="spellStart"/>
            <w:r w:rsidRPr="00335FD5">
              <w:rPr>
                <w:rFonts w:ascii="Times New Roman"/>
                <w:szCs w:val="20"/>
              </w:rPr>
              <w:t>day</w:t>
            </w:r>
            <w:proofErr w:type="spellEnd"/>
            <w:r w:rsidRPr="00335FD5">
              <w:rPr>
                <w:rFonts w:ascii="Times New Roman"/>
                <w:szCs w:val="20"/>
              </w:rPr>
              <w:t xml:space="preserve">. </w:t>
            </w:r>
          </w:p>
          <w:p w:rsidR="00335FD5" w:rsidRPr="00335FD5" w:rsidRDefault="00335FD5" w:rsidP="00335FD5">
            <w:pPr>
              <w:ind w:right="227"/>
              <w:jc w:val="both"/>
              <w:rPr>
                <w:rFonts w:ascii="Times New Roman"/>
                <w:szCs w:val="20"/>
              </w:rPr>
            </w:pPr>
            <w:r w:rsidRPr="00335FD5">
              <w:rPr>
                <w:rFonts w:ascii="Times New Roman"/>
                <w:szCs w:val="20"/>
              </w:rPr>
              <w:t xml:space="preserve">Gestione prenotazione on line dei partecipanti agli open </w:t>
            </w:r>
            <w:proofErr w:type="spellStart"/>
            <w:r w:rsidRPr="00335FD5">
              <w:rPr>
                <w:rFonts w:ascii="Times New Roman"/>
                <w:szCs w:val="20"/>
              </w:rPr>
              <w:t>day</w:t>
            </w:r>
            <w:proofErr w:type="spellEnd"/>
            <w:r w:rsidRPr="00335FD5">
              <w:rPr>
                <w:rFonts w:ascii="Times New Roman"/>
                <w:szCs w:val="20"/>
              </w:rPr>
              <w:t xml:space="preserve"> e registrazione iscrizioni. </w:t>
            </w:r>
          </w:p>
          <w:p w:rsidR="00335FD5" w:rsidRPr="00335FD5" w:rsidRDefault="00335FD5" w:rsidP="00335FD5">
            <w:pPr>
              <w:ind w:right="227"/>
              <w:jc w:val="both"/>
              <w:rPr>
                <w:rFonts w:ascii="Times New Roman"/>
                <w:szCs w:val="20"/>
              </w:rPr>
            </w:pPr>
            <w:r w:rsidRPr="00335FD5">
              <w:rPr>
                <w:rFonts w:ascii="Times New Roman"/>
                <w:szCs w:val="20"/>
              </w:rPr>
              <w:t xml:space="preserve">Gestione della corrispondenza che è arrivata all’indirizzo di posta elettronica orientamentovespucci@gmail.com finalizzata agli open </w:t>
            </w:r>
            <w:proofErr w:type="spellStart"/>
            <w:r w:rsidRPr="00335FD5">
              <w:rPr>
                <w:rFonts w:ascii="Times New Roman"/>
                <w:szCs w:val="20"/>
              </w:rPr>
              <w:t>day</w:t>
            </w:r>
            <w:proofErr w:type="spellEnd"/>
            <w:r w:rsidRPr="00335FD5">
              <w:rPr>
                <w:rFonts w:ascii="Times New Roman"/>
                <w:szCs w:val="20"/>
              </w:rPr>
              <w:t xml:space="preserve">. Tabulazione dati relativi all’affluenza e al gradimento degli open </w:t>
            </w:r>
            <w:proofErr w:type="spellStart"/>
            <w:r w:rsidRPr="00335FD5">
              <w:rPr>
                <w:rFonts w:ascii="Times New Roman"/>
                <w:szCs w:val="20"/>
              </w:rPr>
              <w:t>day</w:t>
            </w:r>
            <w:proofErr w:type="spellEnd"/>
            <w:r w:rsidRPr="00335FD5">
              <w:rPr>
                <w:rFonts w:ascii="Times New Roman"/>
                <w:szCs w:val="20"/>
              </w:rPr>
              <w:t>.</w:t>
            </w:r>
          </w:p>
          <w:p w:rsidR="00335FD5" w:rsidRPr="00335FD5" w:rsidRDefault="00335FD5" w:rsidP="00335FD5">
            <w:pPr>
              <w:ind w:right="227"/>
              <w:jc w:val="both"/>
              <w:rPr>
                <w:rFonts w:ascii="Times New Roman"/>
                <w:szCs w:val="20"/>
              </w:rPr>
            </w:pPr>
            <w:r w:rsidRPr="00335FD5">
              <w:rPr>
                <w:rFonts w:ascii="Times New Roman"/>
                <w:szCs w:val="20"/>
              </w:rPr>
              <w:t>Raccolta dei documenti richiesti ai futuri iscritti in prima per stilare una graduatoria di merito da utilizzare in caso di esubero di domande di iscrizione e successiva tabulazione dei dati. Gestione corrispondenza on line che arriva su orientamentovespucci@gmail.com da parte di coloro che necessitano di supporto nella scelta del percorso didattico/formativo.</w:t>
            </w:r>
          </w:p>
          <w:p w:rsidR="00335FD5" w:rsidRPr="00335FD5" w:rsidRDefault="00335FD5" w:rsidP="00335FD5">
            <w:pPr>
              <w:ind w:right="227"/>
              <w:jc w:val="both"/>
              <w:rPr>
                <w:rFonts w:ascii="Times New Roman"/>
                <w:szCs w:val="20"/>
              </w:rPr>
            </w:pPr>
            <w:r w:rsidRPr="00335FD5">
              <w:rPr>
                <w:rFonts w:ascii="Times New Roman"/>
                <w:szCs w:val="20"/>
              </w:rPr>
              <w:lastRenderedPageBreak/>
              <w:t xml:space="preserve">Invio alle SM delle schede di raccordo; raccolta delle schede di raccordo, sistemazione alfabetica e trasmissione delle stesse alla commissione formazione classi. </w:t>
            </w:r>
          </w:p>
          <w:p w:rsidR="00335FD5" w:rsidRPr="00335FD5" w:rsidRDefault="00335FD5" w:rsidP="00335FD5">
            <w:pPr>
              <w:ind w:right="227"/>
              <w:jc w:val="both"/>
              <w:rPr>
                <w:rFonts w:ascii="Times New Roman"/>
                <w:szCs w:val="20"/>
              </w:rPr>
            </w:pPr>
          </w:p>
          <w:p w:rsidR="00335FD5" w:rsidRPr="00335FD5" w:rsidRDefault="00335FD5" w:rsidP="00335FD5">
            <w:pPr>
              <w:ind w:right="227"/>
              <w:jc w:val="both"/>
              <w:rPr>
                <w:rFonts w:ascii="Times New Roman"/>
                <w:szCs w:val="20"/>
                <w:u w:val="single"/>
              </w:rPr>
            </w:pPr>
            <w:r w:rsidRPr="00335FD5">
              <w:rPr>
                <w:rFonts w:ascii="Times New Roman"/>
                <w:szCs w:val="20"/>
                <w:u w:val="single"/>
              </w:rPr>
              <w:t xml:space="preserve">Orientamento in itinere per le classi prime e seconde. </w:t>
            </w:r>
          </w:p>
          <w:p w:rsidR="00335FD5" w:rsidRPr="00335FD5" w:rsidRDefault="00335FD5" w:rsidP="00335FD5">
            <w:pPr>
              <w:ind w:right="227"/>
              <w:jc w:val="both"/>
              <w:rPr>
                <w:rFonts w:ascii="Times New Roman"/>
                <w:szCs w:val="20"/>
              </w:rPr>
            </w:pPr>
            <w:r w:rsidRPr="00335FD5">
              <w:rPr>
                <w:rFonts w:ascii="Times New Roman"/>
                <w:szCs w:val="20"/>
              </w:rPr>
              <w:t xml:space="preserve">Consulenza studenti classi prime, seconde e terze che sono pervenuti allo sportello sia in maniera autonoma sia indirizzati dal </w:t>
            </w:r>
            <w:proofErr w:type="spellStart"/>
            <w:r w:rsidRPr="00335FD5">
              <w:rPr>
                <w:rFonts w:ascii="Times New Roman"/>
                <w:szCs w:val="20"/>
              </w:rPr>
              <w:t>CdC</w:t>
            </w:r>
            <w:proofErr w:type="spellEnd"/>
            <w:r w:rsidRPr="00335FD5">
              <w:rPr>
                <w:rFonts w:ascii="Times New Roman"/>
                <w:szCs w:val="20"/>
              </w:rPr>
              <w:t xml:space="preserve"> per un eventuale </w:t>
            </w:r>
            <w:proofErr w:type="spellStart"/>
            <w:r w:rsidRPr="00335FD5">
              <w:rPr>
                <w:rFonts w:ascii="Times New Roman"/>
                <w:szCs w:val="20"/>
              </w:rPr>
              <w:t>riorientamento</w:t>
            </w:r>
            <w:proofErr w:type="spellEnd"/>
            <w:r w:rsidRPr="00335FD5">
              <w:rPr>
                <w:rFonts w:ascii="Times New Roman"/>
                <w:szCs w:val="20"/>
              </w:rPr>
              <w:t>.</w:t>
            </w:r>
          </w:p>
          <w:p w:rsidR="00335FD5" w:rsidRPr="00335FD5" w:rsidRDefault="00335FD5" w:rsidP="00335FD5">
            <w:pPr>
              <w:ind w:right="227"/>
              <w:jc w:val="both"/>
              <w:rPr>
                <w:rFonts w:ascii="Times New Roman"/>
                <w:szCs w:val="20"/>
              </w:rPr>
            </w:pPr>
            <w:r w:rsidRPr="00335FD5">
              <w:rPr>
                <w:rFonts w:ascii="Times New Roman"/>
                <w:szCs w:val="20"/>
              </w:rPr>
              <w:t>Gestione delle domande pervenute allo sportello orientamento da alunni interni intenzionati a passare da un percorso formativo all’altro.</w:t>
            </w:r>
          </w:p>
          <w:p w:rsidR="00335FD5" w:rsidRPr="00335FD5" w:rsidRDefault="00335FD5" w:rsidP="00335FD5">
            <w:pPr>
              <w:ind w:right="227"/>
              <w:jc w:val="both"/>
              <w:rPr>
                <w:rFonts w:ascii="Times New Roman"/>
                <w:szCs w:val="20"/>
              </w:rPr>
            </w:pPr>
            <w:r w:rsidRPr="00335FD5">
              <w:rPr>
                <w:rFonts w:ascii="Times New Roman"/>
                <w:szCs w:val="20"/>
              </w:rPr>
              <w:t xml:space="preserve">Progetto “ Seconda </w:t>
            </w:r>
            <w:proofErr w:type="spellStart"/>
            <w:r w:rsidRPr="00335FD5">
              <w:rPr>
                <w:rFonts w:ascii="Times New Roman"/>
                <w:szCs w:val="20"/>
              </w:rPr>
              <w:t>chanche</w:t>
            </w:r>
            <w:proofErr w:type="spellEnd"/>
            <w:r w:rsidRPr="00335FD5">
              <w:rPr>
                <w:rFonts w:ascii="Times New Roman"/>
                <w:szCs w:val="20"/>
              </w:rPr>
              <w:t xml:space="preserve">” con </w:t>
            </w:r>
            <w:proofErr w:type="spellStart"/>
            <w:r w:rsidRPr="00335FD5">
              <w:rPr>
                <w:rFonts w:ascii="Times New Roman"/>
                <w:szCs w:val="20"/>
              </w:rPr>
              <w:t>Galdus</w:t>
            </w:r>
            <w:proofErr w:type="spellEnd"/>
            <w:r w:rsidRPr="00335FD5">
              <w:rPr>
                <w:rFonts w:ascii="Times New Roman"/>
                <w:szCs w:val="20"/>
              </w:rPr>
              <w:t xml:space="preserve">. </w:t>
            </w:r>
          </w:p>
          <w:p w:rsidR="00335FD5" w:rsidRPr="00335FD5" w:rsidRDefault="00335FD5" w:rsidP="00335FD5">
            <w:pPr>
              <w:ind w:right="227"/>
              <w:jc w:val="both"/>
              <w:rPr>
                <w:rFonts w:ascii="Times New Roman"/>
                <w:szCs w:val="20"/>
              </w:rPr>
            </w:pPr>
          </w:p>
          <w:p w:rsidR="00CB738C" w:rsidRPr="008C08A9" w:rsidRDefault="00CB738C" w:rsidP="009F267F">
            <w:pPr>
              <w:pStyle w:val="Corpotesto"/>
              <w:spacing w:before="0" w:after="0"/>
              <w:jc w:val="both"/>
              <w:rPr>
                <w:rFonts w:ascii="Times New Roman"/>
              </w:rPr>
            </w:pPr>
          </w:p>
          <w:p w:rsidR="00CB738C" w:rsidRPr="008C08A9" w:rsidRDefault="00CB738C" w:rsidP="009F267F">
            <w:pPr>
              <w:pStyle w:val="Corpotesto"/>
              <w:spacing w:before="0" w:after="0"/>
              <w:jc w:val="both"/>
              <w:rPr>
                <w:rFonts w:ascii="Times New Roman"/>
                <w:u w:val="single"/>
              </w:rPr>
            </w:pPr>
            <w:r w:rsidRPr="008C08A9">
              <w:rPr>
                <w:rFonts w:ascii="Times New Roman"/>
                <w:u w:val="single"/>
              </w:rPr>
              <w:t>Progetto orientamento/ alternanza classi seconde</w:t>
            </w:r>
          </w:p>
          <w:p w:rsidR="00CB738C" w:rsidRPr="008C08A9" w:rsidRDefault="00CB738C" w:rsidP="009F267F">
            <w:pPr>
              <w:pStyle w:val="Corpotesto"/>
              <w:spacing w:before="0" w:after="0"/>
              <w:jc w:val="both"/>
              <w:rPr>
                <w:rFonts w:ascii="Times New Roman"/>
              </w:rPr>
            </w:pPr>
            <w:r w:rsidRPr="008C08A9">
              <w:rPr>
                <w:rFonts w:ascii="Times New Roman"/>
              </w:rPr>
              <w:t>Proiezione nuovo video che illustra i tre indirizzi professionali e i rispettivi sbocchi lavorativi.</w:t>
            </w:r>
          </w:p>
          <w:p w:rsidR="00CB738C" w:rsidRPr="008C08A9" w:rsidRDefault="00CB738C" w:rsidP="009F267F">
            <w:pPr>
              <w:pStyle w:val="Corpotesto"/>
              <w:spacing w:before="0" w:after="0"/>
              <w:jc w:val="both"/>
              <w:rPr>
                <w:rFonts w:ascii="Times New Roman"/>
              </w:rPr>
            </w:pPr>
            <w:r w:rsidRPr="008C08A9">
              <w:rPr>
                <w:rFonts w:ascii="Times New Roman"/>
              </w:rPr>
              <w:t xml:space="preserve">Consegna ai </w:t>
            </w:r>
            <w:proofErr w:type="spellStart"/>
            <w:r w:rsidRPr="008C08A9">
              <w:rPr>
                <w:rFonts w:ascii="Times New Roman"/>
              </w:rPr>
              <w:t>CdC</w:t>
            </w:r>
            <w:proofErr w:type="spellEnd"/>
            <w:r w:rsidRPr="008C08A9">
              <w:rPr>
                <w:rFonts w:ascii="Times New Roman"/>
              </w:rPr>
              <w:t xml:space="preserve"> di materiale utile per realizzare attività di orientamento con i ragazzi quali: uscite in aziende del settore turistico/ristorativo; discussione in classe sulle figure professionali in uscita e gli sbocchi lavorativi; riflessione sulle motivazioni che possono spingere verso la scelta di un determinato indirizzo professionale. </w:t>
            </w:r>
          </w:p>
          <w:p w:rsidR="00CB738C" w:rsidRPr="008C08A9" w:rsidRDefault="008C08A9" w:rsidP="009F267F">
            <w:pPr>
              <w:pStyle w:val="Corpotesto"/>
              <w:spacing w:before="0" w:after="0"/>
              <w:jc w:val="both"/>
              <w:rPr>
                <w:rFonts w:ascii="Times New Roman"/>
              </w:rPr>
            </w:pPr>
            <w:r>
              <w:rPr>
                <w:rFonts w:ascii="Times New Roman"/>
              </w:rPr>
              <w:t>St</w:t>
            </w:r>
            <w:r w:rsidR="00CB738C" w:rsidRPr="008C08A9">
              <w:rPr>
                <w:rFonts w:ascii="Times New Roman"/>
              </w:rPr>
              <w:t>age estivo.</w:t>
            </w:r>
          </w:p>
          <w:p w:rsidR="00CB738C" w:rsidRPr="008C08A9" w:rsidRDefault="00CB738C" w:rsidP="009F267F">
            <w:pPr>
              <w:pStyle w:val="Corpotesto"/>
              <w:spacing w:before="0" w:after="0"/>
              <w:jc w:val="both"/>
              <w:rPr>
                <w:rFonts w:ascii="Times New Roman"/>
              </w:rPr>
            </w:pPr>
          </w:p>
          <w:p w:rsidR="00DE2E0B" w:rsidRPr="008C08A9" w:rsidRDefault="00DE2E0B" w:rsidP="00DE2E0B">
            <w:pPr>
              <w:ind w:right="227"/>
              <w:rPr>
                <w:rFonts w:ascii="Times New Roman"/>
                <w:szCs w:val="20"/>
                <w:u w:val="single"/>
              </w:rPr>
            </w:pPr>
            <w:r w:rsidRPr="008C08A9">
              <w:rPr>
                <w:rFonts w:ascii="Times New Roman"/>
                <w:szCs w:val="20"/>
                <w:u w:val="single"/>
              </w:rPr>
              <w:t>Orientamento in uscita: classi quarte/quinte</w:t>
            </w:r>
          </w:p>
          <w:p w:rsidR="00DE2E0B" w:rsidRPr="008C08A9" w:rsidRDefault="00DE2E0B" w:rsidP="00DE2E0B">
            <w:pPr>
              <w:ind w:right="227"/>
              <w:jc w:val="both"/>
              <w:rPr>
                <w:rFonts w:ascii="Times New Roman"/>
                <w:szCs w:val="20"/>
              </w:rPr>
            </w:pPr>
            <w:r w:rsidRPr="008C08A9">
              <w:rPr>
                <w:rFonts w:ascii="Times New Roman"/>
                <w:szCs w:val="20"/>
              </w:rPr>
              <w:t xml:space="preserve">Sportello </w:t>
            </w:r>
            <w:proofErr w:type="spellStart"/>
            <w:r w:rsidRPr="008C08A9">
              <w:rPr>
                <w:rFonts w:ascii="Times New Roman"/>
                <w:szCs w:val="20"/>
              </w:rPr>
              <w:t>placement</w:t>
            </w:r>
            <w:proofErr w:type="spellEnd"/>
            <w:r w:rsidRPr="008C08A9">
              <w:rPr>
                <w:rFonts w:ascii="Times New Roman"/>
                <w:szCs w:val="20"/>
              </w:rPr>
              <w:t>.</w:t>
            </w:r>
          </w:p>
          <w:p w:rsidR="00DE2E0B" w:rsidRPr="008C08A9" w:rsidRDefault="00DE2E0B" w:rsidP="00DE2E0B">
            <w:pPr>
              <w:ind w:right="227"/>
              <w:jc w:val="both"/>
              <w:rPr>
                <w:rFonts w:ascii="Times New Roman"/>
                <w:szCs w:val="20"/>
              </w:rPr>
            </w:pPr>
            <w:r w:rsidRPr="008C08A9">
              <w:rPr>
                <w:rFonts w:ascii="Times New Roman"/>
                <w:szCs w:val="20"/>
              </w:rPr>
              <w:t xml:space="preserve">Presentazione alle classi dell’insegnante referente e comunicazione dell’attività di orientamento in uscita (Comunicazione della mail per richiedere informazioni e della bacheca e del sito internet). </w:t>
            </w:r>
          </w:p>
          <w:p w:rsidR="00DE2E0B" w:rsidRPr="008C08A9" w:rsidRDefault="00DE2E0B" w:rsidP="00DE2E0B">
            <w:pPr>
              <w:ind w:right="227"/>
              <w:jc w:val="both"/>
              <w:rPr>
                <w:rFonts w:ascii="Times New Roman"/>
                <w:szCs w:val="20"/>
              </w:rPr>
            </w:pPr>
          </w:p>
          <w:p w:rsidR="00DE2E0B" w:rsidRPr="009C6D70" w:rsidRDefault="00DE2E0B" w:rsidP="00DE2E0B">
            <w:pPr>
              <w:ind w:right="227"/>
              <w:jc w:val="both"/>
              <w:rPr>
                <w:rFonts w:ascii="Times New Roman"/>
                <w:szCs w:val="20"/>
              </w:rPr>
            </w:pPr>
            <w:r w:rsidRPr="009C6D70">
              <w:rPr>
                <w:rFonts w:ascii="Times New Roman"/>
                <w:szCs w:val="20"/>
              </w:rPr>
              <w:t>Incontri orientativi per studenti del quarto e quinto anno:</w:t>
            </w:r>
          </w:p>
          <w:p w:rsidR="00DE2E0B" w:rsidRPr="009C6D70" w:rsidRDefault="00DE2E0B" w:rsidP="00D20F8E">
            <w:pPr>
              <w:numPr>
                <w:ilvl w:val="0"/>
                <w:numId w:val="9"/>
              </w:numPr>
              <w:ind w:left="641" w:right="227" w:hanging="284"/>
              <w:jc w:val="both"/>
              <w:rPr>
                <w:rFonts w:ascii="Times New Roman"/>
                <w:szCs w:val="20"/>
              </w:rPr>
            </w:pPr>
            <w:r w:rsidRPr="009C6D70">
              <w:rPr>
                <w:rFonts w:ascii="Times New Roman"/>
                <w:szCs w:val="20"/>
              </w:rPr>
              <w:t>Università IULM (Classe 5 B AT)</w:t>
            </w:r>
          </w:p>
          <w:p w:rsidR="00DE2E0B" w:rsidRPr="009C6D70" w:rsidRDefault="00DE2E0B" w:rsidP="00D20F8E">
            <w:pPr>
              <w:numPr>
                <w:ilvl w:val="0"/>
                <w:numId w:val="9"/>
              </w:numPr>
              <w:ind w:left="641" w:right="227" w:hanging="284"/>
              <w:jc w:val="both"/>
              <w:rPr>
                <w:rFonts w:ascii="Times New Roman"/>
                <w:szCs w:val="20"/>
              </w:rPr>
            </w:pPr>
            <w:r w:rsidRPr="009C6D70">
              <w:rPr>
                <w:rFonts w:ascii="Times New Roman"/>
                <w:szCs w:val="20"/>
              </w:rPr>
              <w:t xml:space="preserve">Società </w:t>
            </w:r>
            <w:proofErr w:type="spellStart"/>
            <w:r w:rsidRPr="009C6D70">
              <w:rPr>
                <w:rFonts w:ascii="Times New Roman"/>
                <w:szCs w:val="20"/>
              </w:rPr>
              <w:t>Nissolino</w:t>
            </w:r>
            <w:proofErr w:type="spellEnd"/>
            <w:r w:rsidRPr="009C6D70">
              <w:rPr>
                <w:rFonts w:ascii="Times New Roman"/>
                <w:szCs w:val="20"/>
              </w:rPr>
              <w:t>: (60 studenti) presentazione Forze Armate, Polizia, Vigili del Fuoco e Polizia Locale</w:t>
            </w:r>
          </w:p>
          <w:p w:rsidR="00DE2E0B" w:rsidRPr="009C6D70" w:rsidRDefault="00DE2E0B" w:rsidP="00D20F8E">
            <w:pPr>
              <w:numPr>
                <w:ilvl w:val="0"/>
                <w:numId w:val="9"/>
              </w:numPr>
              <w:ind w:left="641" w:right="227" w:hanging="284"/>
              <w:rPr>
                <w:rFonts w:ascii="Times New Roman"/>
                <w:szCs w:val="20"/>
              </w:rPr>
            </w:pPr>
            <w:r w:rsidRPr="009C6D70">
              <w:rPr>
                <w:rFonts w:ascii="Times New Roman"/>
                <w:szCs w:val="20"/>
              </w:rPr>
              <w:t xml:space="preserve">Top Target </w:t>
            </w:r>
            <w:proofErr w:type="spellStart"/>
            <w:r w:rsidRPr="009C6D70">
              <w:rPr>
                <w:rFonts w:ascii="Times New Roman"/>
                <w:szCs w:val="20"/>
              </w:rPr>
              <w:t>Swiss</w:t>
            </w:r>
            <w:proofErr w:type="spellEnd"/>
            <w:r w:rsidRPr="009C6D70">
              <w:rPr>
                <w:rFonts w:ascii="Times New Roman"/>
                <w:szCs w:val="20"/>
              </w:rPr>
              <w:t>: (28 studenti).</w:t>
            </w:r>
          </w:p>
          <w:p w:rsidR="00DE2E0B" w:rsidRPr="009C6D70" w:rsidRDefault="00DE2E0B" w:rsidP="00D20F8E">
            <w:pPr>
              <w:numPr>
                <w:ilvl w:val="0"/>
                <w:numId w:val="9"/>
              </w:numPr>
              <w:ind w:left="641" w:right="227" w:hanging="284"/>
              <w:rPr>
                <w:rFonts w:ascii="Times New Roman"/>
                <w:szCs w:val="20"/>
              </w:rPr>
            </w:pPr>
            <w:r w:rsidRPr="009C6D70">
              <w:rPr>
                <w:rFonts w:ascii="Times New Roman"/>
                <w:szCs w:val="20"/>
              </w:rPr>
              <w:t xml:space="preserve"> Esselunga: 72 studenti partecipanti all’incontro. 35 studenti colloquio presso Esselunga per assunzione reparti freschi da settembre 2018</w:t>
            </w:r>
          </w:p>
          <w:p w:rsidR="00DE2E0B" w:rsidRPr="009C6D70" w:rsidRDefault="00DE2E0B" w:rsidP="00D20F8E">
            <w:pPr>
              <w:numPr>
                <w:ilvl w:val="0"/>
                <w:numId w:val="9"/>
              </w:numPr>
              <w:ind w:left="641" w:right="227" w:hanging="284"/>
              <w:rPr>
                <w:rFonts w:ascii="Times New Roman"/>
                <w:szCs w:val="20"/>
              </w:rPr>
            </w:pPr>
            <w:r w:rsidRPr="009C6D70">
              <w:rPr>
                <w:rFonts w:ascii="Times New Roman"/>
                <w:szCs w:val="20"/>
              </w:rPr>
              <w:t>Big Mamma: (27 studenti) presentazione catena ristorazione francese per inserimento lavorativo Parigi e Londra</w:t>
            </w:r>
          </w:p>
          <w:p w:rsidR="00DE2E0B" w:rsidRPr="009C6D70" w:rsidRDefault="00DE2E0B" w:rsidP="00D20F8E">
            <w:pPr>
              <w:numPr>
                <w:ilvl w:val="0"/>
                <w:numId w:val="9"/>
              </w:numPr>
              <w:ind w:left="641" w:right="227" w:hanging="284"/>
              <w:rPr>
                <w:rFonts w:ascii="Times New Roman"/>
                <w:szCs w:val="20"/>
              </w:rPr>
            </w:pPr>
            <w:r w:rsidRPr="009C6D70">
              <w:rPr>
                <w:rFonts w:ascii="Times New Roman"/>
                <w:szCs w:val="20"/>
              </w:rPr>
              <w:t>Coop: (20 studenti) presentazione per inserimento lavorativo presso GD</w:t>
            </w:r>
          </w:p>
          <w:p w:rsidR="00DE2E0B" w:rsidRPr="009C6D70" w:rsidRDefault="00DE2E0B" w:rsidP="00D20F8E">
            <w:pPr>
              <w:numPr>
                <w:ilvl w:val="0"/>
                <w:numId w:val="9"/>
              </w:numPr>
              <w:ind w:left="641" w:right="227" w:hanging="284"/>
              <w:rPr>
                <w:rFonts w:ascii="Times New Roman"/>
                <w:szCs w:val="20"/>
              </w:rPr>
            </w:pPr>
            <w:r w:rsidRPr="009C6D70">
              <w:rPr>
                <w:rFonts w:ascii="Times New Roman"/>
                <w:szCs w:val="20"/>
              </w:rPr>
              <w:t xml:space="preserve">IKEA: (20 studenti) presentazione per inserimento lavorativo </w:t>
            </w:r>
          </w:p>
          <w:p w:rsidR="00DE2E0B" w:rsidRPr="009C6D70" w:rsidRDefault="00DE2E0B" w:rsidP="00D20F8E">
            <w:pPr>
              <w:numPr>
                <w:ilvl w:val="0"/>
                <w:numId w:val="9"/>
              </w:numPr>
              <w:ind w:left="641" w:right="227" w:hanging="284"/>
              <w:jc w:val="both"/>
              <w:rPr>
                <w:rFonts w:ascii="Times New Roman"/>
                <w:szCs w:val="20"/>
              </w:rPr>
            </w:pPr>
            <w:r w:rsidRPr="009C6D70">
              <w:rPr>
                <w:rFonts w:ascii="Times New Roman"/>
                <w:szCs w:val="20"/>
              </w:rPr>
              <w:t>Ready2work. Contratti di lavoro in Inghilterra (tutte le classi quinte)</w:t>
            </w:r>
          </w:p>
          <w:p w:rsidR="00DE2E0B" w:rsidRPr="009C6D70" w:rsidRDefault="00DE2E0B" w:rsidP="00D20F8E">
            <w:pPr>
              <w:numPr>
                <w:ilvl w:val="0"/>
                <w:numId w:val="9"/>
              </w:numPr>
              <w:ind w:left="641" w:right="227" w:hanging="284"/>
              <w:jc w:val="both"/>
              <w:rPr>
                <w:rFonts w:ascii="Times New Roman"/>
                <w:szCs w:val="20"/>
              </w:rPr>
            </w:pPr>
            <w:r w:rsidRPr="009C6D70">
              <w:rPr>
                <w:rFonts w:ascii="Times New Roman"/>
                <w:szCs w:val="20"/>
              </w:rPr>
              <w:t>Adecco: “Tecnicamente” secondo concorso enogastronomico in Italia (classi 5 E En, 5  I</w:t>
            </w:r>
            <w:r w:rsidR="002E7DF6">
              <w:rPr>
                <w:rFonts w:ascii="Times New Roman"/>
                <w:szCs w:val="20"/>
              </w:rPr>
              <w:t xml:space="preserve"> </w:t>
            </w:r>
            <w:r w:rsidRPr="009C6D70">
              <w:rPr>
                <w:rFonts w:ascii="Times New Roman"/>
                <w:szCs w:val="20"/>
              </w:rPr>
              <w:t>EN e 4 alunni 5A</w:t>
            </w:r>
            <w:r w:rsidR="00C35D6D" w:rsidRPr="009C6D70">
              <w:rPr>
                <w:rFonts w:ascii="Times New Roman"/>
                <w:szCs w:val="20"/>
              </w:rPr>
              <w:t xml:space="preserve"> SV</w:t>
            </w:r>
            <w:r w:rsidRPr="009C6D70">
              <w:rPr>
                <w:rFonts w:ascii="Times New Roman"/>
                <w:szCs w:val="20"/>
              </w:rPr>
              <w:t xml:space="preserve">)   </w:t>
            </w:r>
          </w:p>
          <w:p w:rsidR="00DE2E0B" w:rsidRPr="009C6D70" w:rsidRDefault="00DE2E0B" w:rsidP="00D20F8E">
            <w:pPr>
              <w:numPr>
                <w:ilvl w:val="0"/>
                <w:numId w:val="9"/>
              </w:numPr>
              <w:ind w:left="641" w:right="227" w:hanging="284"/>
              <w:jc w:val="both"/>
              <w:rPr>
                <w:rFonts w:ascii="Times New Roman"/>
                <w:szCs w:val="20"/>
              </w:rPr>
            </w:pPr>
            <w:r w:rsidRPr="009C6D70">
              <w:rPr>
                <w:rFonts w:ascii="Times New Roman"/>
                <w:szCs w:val="20"/>
              </w:rPr>
              <w:t xml:space="preserve">Preparazione di materiali e strumenti utili alla ricerca di lavoro. </w:t>
            </w:r>
          </w:p>
          <w:p w:rsidR="00DE2E0B" w:rsidRPr="009C6D70" w:rsidRDefault="00DE2E0B" w:rsidP="00D20F8E">
            <w:pPr>
              <w:numPr>
                <w:ilvl w:val="0"/>
                <w:numId w:val="9"/>
              </w:numPr>
              <w:ind w:left="641" w:right="227" w:hanging="284"/>
              <w:jc w:val="both"/>
              <w:rPr>
                <w:rFonts w:ascii="Times New Roman"/>
                <w:szCs w:val="20"/>
              </w:rPr>
            </w:pPr>
            <w:r w:rsidRPr="009C6D70">
              <w:rPr>
                <w:rFonts w:ascii="Times New Roman"/>
                <w:szCs w:val="20"/>
              </w:rPr>
              <w:t>Informazioni sui vari sportelli orientativi presenti sul territorio.</w:t>
            </w:r>
          </w:p>
          <w:p w:rsidR="00DE2E0B" w:rsidRPr="009C6D70" w:rsidRDefault="00DE2E0B" w:rsidP="00D20F8E">
            <w:pPr>
              <w:numPr>
                <w:ilvl w:val="0"/>
                <w:numId w:val="9"/>
              </w:numPr>
              <w:ind w:left="641" w:right="227" w:hanging="284"/>
              <w:jc w:val="both"/>
              <w:rPr>
                <w:rFonts w:ascii="Times New Roman"/>
                <w:szCs w:val="20"/>
              </w:rPr>
            </w:pPr>
            <w:r w:rsidRPr="009C6D70">
              <w:rPr>
                <w:rFonts w:ascii="Times New Roman"/>
                <w:szCs w:val="20"/>
              </w:rPr>
              <w:t>Schede informative su come intraprendere attività autonome.</w:t>
            </w:r>
          </w:p>
          <w:p w:rsidR="00DE2E0B" w:rsidRPr="009C6D70" w:rsidRDefault="00DE2E0B" w:rsidP="00DE2E0B">
            <w:pPr>
              <w:ind w:right="227"/>
              <w:jc w:val="both"/>
              <w:rPr>
                <w:rFonts w:ascii="Times New Roman"/>
                <w:szCs w:val="20"/>
              </w:rPr>
            </w:pPr>
          </w:p>
          <w:p w:rsidR="00DE2E0B" w:rsidRPr="009C6D70" w:rsidRDefault="00DE2E0B" w:rsidP="00DE2E0B">
            <w:pPr>
              <w:ind w:right="227"/>
              <w:jc w:val="both"/>
              <w:rPr>
                <w:rFonts w:ascii="Times New Roman"/>
                <w:szCs w:val="20"/>
              </w:rPr>
            </w:pPr>
            <w:r w:rsidRPr="009C6D70">
              <w:rPr>
                <w:rFonts w:ascii="Times New Roman"/>
                <w:szCs w:val="20"/>
              </w:rPr>
              <w:t xml:space="preserve">Consulenza orientativa per gli studenti </w:t>
            </w:r>
            <w:proofErr w:type="spellStart"/>
            <w:r w:rsidRPr="009C6D70">
              <w:rPr>
                <w:rFonts w:ascii="Times New Roman"/>
                <w:szCs w:val="20"/>
              </w:rPr>
              <w:t>diplomandi</w:t>
            </w:r>
            <w:proofErr w:type="spellEnd"/>
            <w:r w:rsidRPr="009C6D70">
              <w:rPr>
                <w:rFonts w:ascii="Times New Roman"/>
                <w:szCs w:val="20"/>
              </w:rPr>
              <w:t xml:space="preserve"> e assistenza individuale per la stesura dei CV per gli studenti interessati</w:t>
            </w:r>
            <w:r w:rsidR="00C35D6D" w:rsidRPr="009C6D70">
              <w:rPr>
                <w:rFonts w:ascii="Times New Roman"/>
                <w:szCs w:val="20"/>
              </w:rPr>
              <w:t>.</w:t>
            </w:r>
            <w:r w:rsidRPr="009C6D70">
              <w:rPr>
                <w:rFonts w:ascii="Times New Roman"/>
                <w:szCs w:val="20"/>
              </w:rPr>
              <w:t xml:space="preserve"> </w:t>
            </w:r>
          </w:p>
          <w:p w:rsidR="00DE2E0B" w:rsidRPr="008C08A9" w:rsidRDefault="00DE2E0B" w:rsidP="00DE2E0B">
            <w:pPr>
              <w:ind w:right="227"/>
              <w:jc w:val="both"/>
              <w:rPr>
                <w:rFonts w:ascii="Times New Roman"/>
                <w:szCs w:val="20"/>
              </w:rPr>
            </w:pPr>
            <w:r w:rsidRPr="009C6D70">
              <w:rPr>
                <w:rFonts w:ascii="Times New Roman"/>
                <w:szCs w:val="20"/>
              </w:rPr>
              <w:lastRenderedPageBreak/>
              <w:t xml:space="preserve">Raccolta CV e dati studenti </w:t>
            </w:r>
            <w:proofErr w:type="spellStart"/>
            <w:r w:rsidRPr="009C6D70">
              <w:rPr>
                <w:rFonts w:ascii="Times New Roman"/>
                <w:szCs w:val="20"/>
              </w:rPr>
              <w:t>diplomandi</w:t>
            </w:r>
            <w:proofErr w:type="spellEnd"/>
            <w:r w:rsidRPr="008C08A9">
              <w:rPr>
                <w:rFonts w:ascii="Times New Roman"/>
                <w:szCs w:val="20"/>
              </w:rPr>
              <w:t xml:space="preserve">. </w:t>
            </w:r>
          </w:p>
          <w:p w:rsidR="00DE2E0B" w:rsidRPr="008C08A9" w:rsidRDefault="00DE2E0B" w:rsidP="00DE2E0B">
            <w:pPr>
              <w:ind w:right="227"/>
              <w:jc w:val="both"/>
              <w:rPr>
                <w:rFonts w:ascii="Times New Roman"/>
                <w:szCs w:val="20"/>
              </w:rPr>
            </w:pPr>
            <w:r w:rsidRPr="008C08A9">
              <w:rPr>
                <w:rFonts w:ascii="Times New Roman"/>
                <w:szCs w:val="20"/>
              </w:rPr>
              <w:t xml:space="preserve">Ricerca, stesura CV e contatti per Esselunga. </w:t>
            </w:r>
          </w:p>
          <w:p w:rsidR="00DE2E0B" w:rsidRDefault="00DE2E0B" w:rsidP="00DE2E0B">
            <w:pPr>
              <w:pStyle w:val="Corpotesto"/>
              <w:spacing w:before="0" w:after="0"/>
              <w:jc w:val="both"/>
              <w:rPr>
                <w:rFonts w:ascii="Times New Roman"/>
                <w:szCs w:val="24"/>
              </w:rPr>
            </w:pPr>
            <w:r w:rsidRPr="008C08A9">
              <w:rPr>
                <w:rFonts w:ascii="Times New Roman"/>
                <w:szCs w:val="24"/>
              </w:rPr>
              <w:t>Gestione bacheca offerte di lavoro, sito internet delle offerte di lavoro rivolta ai nostri studenti e attivazione nuova mail rivolta specificatamente alle aziende</w:t>
            </w:r>
          </w:p>
          <w:p w:rsidR="00CB738C" w:rsidRPr="00983BCF" w:rsidRDefault="00CB738C" w:rsidP="009F267F">
            <w:pPr>
              <w:pStyle w:val="Corpotesto"/>
              <w:spacing w:before="0" w:after="0"/>
              <w:jc w:val="both"/>
              <w:rPr>
                <w:rFonts w:ascii="Times New Roman"/>
              </w:rPr>
            </w:pPr>
          </w:p>
        </w:tc>
      </w:tr>
      <w:tr w:rsidR="001D2BB8" w:rsidRPr="00384C75" w:rsidTr="00E75A79">
        <w:trPr>
          <w:trHeight w:val="157"/>
        </w:trPr>
        <w:tc>
          <w:tcPr>
            <w:tcW w:w="440" w:type="pct"/>
            <w:vMerge/>
            <w:tcBorders>
              <w:top w:val="single" w:sz="4" w:space="0" w:color="auto"/>
              <w:left w:val="single" w:sz="4" w:space="0" w:color="auto"/>
              <w:bottom w:val="single" w:sz="4" w:space="0" w:color="auto"/>
              <w:right w:val="single" w:sz="4" w:space="0" w:color="auto"/>
            </w:tcBorders>
            <w:vAlign w:val="center"/>
          </w:tcPr>
          <w:p w:rsidR="001D2BB8" w:rsidRPr="00384C75" w:rsidRDefault="001D2BB8" w:rsidP="009F267F">
            <w:pPr>
              <w:spacing w:line="360" w:lineRule="auto"/>
              <w:rPr>
                <w:rFonts w:ascii="Times New Roman"/>
                <w:b/>
              </w:rPr>
            </w:pPr>
          </w:p>
        </w:tc>
        <w:tc>
          <w:tcPr>
            <w:tcW w:w="751" w:type="pct"/>
            <w:tcBorders>
              <w:top w:val="single" w:sz="4" w:space="0" w:color="auto"/>
              <w:left w:val="single" w:sz="4" w:space="0" w:color="auto"/>
              <w:bottom w:val="single" w:sz="4" w:space="0" w:color="auto"/>
              <w:right w:val="single" w:sz="4" w:space="0" w:color="auto"/>
            </w:tcBorders>
            <w:vAlign w:val="center"/>
          </w:tcPr>
          <w:p w:rsidR="001D2BB8" w:rsidRPr="00673C70" w:rsidRDefault="001D2BB8">
            <w:pPr>
              <w:rPr>
                <w:rFonts w:ascii="Times New Roman"/>
                <w:b/>
                <w:sz w:val="22"/>
                <w:szCs w:val="22"/>
              </w:rPr>
            </w:pPr>
          </w:p>
        </w:tc>
        <w:tc>
          <w:tcPr>
            <w:tcW w:w="694" w:type="pct"/>
            <w:tcBorders>
              <w:top w:val="single" w:sz="4" w:space="0" w:color="auto"/>
              <w:left w:val="single" w:sz="4" w:space="0" w:color="auto"/>
              <w:bottom w:val="single" w:sz="4" w:space="0" w:color="auto"/>
              <w:right w:val="single" w:sz="4" w:space="0" w:color="auto"/>
            </w:tcBorders>
          </w:tcPr>
          <w:p w:rsidR="001D2BB8" w:rsidRPr="00823856" w:rsidRDefault="001D2BB8" w:rsidP="00E75A79">
            <w:pPr>
              <w:pStyle w:val="Corpotesto"/>
              <w:spacing w:before="0" w:after="0"/>
              <w:rPr>
                <w:rFonts w:ascii="Times New Roman"/>
                <w:b/>
                <w:sz w:val="18"/>
                <w:szCs w:val="18"/>
              </w:rPr>
            </w:pPr>
          </w:p>
        </w:tc>
        <w:tc>
          <w:tcPr>
            <w:tcW w:w="3115" w:type="pct"/>
            <w:tcBorders>
              <w:top w:val="single" w:sz="4" w:space="0" w:color="auto"/>
              <w:left w:val="single" w:sz="4" w:space="0" w:color="auto"/>
              <w:bottom w:val="single" w:sz="4" w:space="0" w:color="auto"/>
              <w:right w:val="single" w:sz="4" w:space="0" w:color="auto"/>
            </w:tcBorders>
          </w:tcPr>
          <w:p w:rsidR="001D2BB8" w:rsidRPr="00610F0C" w:rsidRDefault="001D2BB8" w:rsidP="00802BE6">
            <w:pPr>
              <w:pStyle w:val="Corpotesto"/>
              <w:spacing w:before="0" w:after="0"/>
              <w:rPr>
                <w:rStyle w:val="apple-converted-space"/>
                <w:rFonts w:ascii="Times New Roman"/>
                <w:b/>
                <w:color w:val="222222"/>
                <w:shd w:val="clear" w:color="auto" w:fill="FFFFFF"/>
              </w:rPr>
            </w:pPr>
          </w:p>
        </w:tc>
      </w:tr>
      <w:tr w:rsidR="009C6D70" w:rsidRPr="00384C75" w:rsidTr="009D233B">
        <w:trPr>
          <w:trHeight w:val="157"/>
        </w:trPr>
        <w:tc>
          <w:tcPr>
            <w:tcW w:w="0" w:type="auto"/>
            <w:vMerge/>
            <w:tcBorders>
              <w:top w:val="single" w:sz="4" w:space="0" w:color="auto"/>
              <w:left w:val="single" w:sz="4" w:space="0" w:color="auto"/>
              <w:bottom w:val="single" w:sz="4" w:space="0" w:color="auto"/>
              <w:right w:val="single" w:sz="4" w:space="0" w:color="auto"/>
            </w:tcBorders>
          </w:tcPr>
          <w:p w:rsidR="009C6D70" w:rsidRPr="00384C75" w:rsidRDefault="009C6D70">
            <w:pPr>
              <w:rPr>
                <w:rFonts w:asci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rsidR="009C6D70" w:rsidRPr="00373B47" w:rsidRDefault="009C6D70" w:rsidP="009D6BE6">
            <w:pPr>
              <w:rPr>
                <w:rFonts w:ascii="Times New Roman"/>
                <w:b/>
                <w:color w:val="4472C4"/>
                <w:sz w:val="24"/>
              </w:rPr>
            </w:pPr>
          </w:p>
          <w:p w:rsidR="009C6D70" w:rsidRPr="001D2BB8" w:rsidRDefault="009C6D70" w:rsidP="009D6BE6">
            <w:pPr>
              <w:rPr>
                <w:rFonts w:ascii="Times New Roman"/>
                <w:sz w:val="22"/>
                <w:szCs w:val="22"/>
              </w:rPr>
            </w:pPr>
            <w:r w:rsidRPr="001D2BB8">
              <w:rPr>
                <w:rFonts w:ascii="Times New Roman"/>
                <w:b/>
                <w:sz w:val="22"/>
                <w:szCs w:val="22"/>
              </w:rPr>
              <w:t>ALTERNANZA</w:t>
            </w:r>
          </w:p>
          <w:p w:rsidR="009C6D70" w:rsidRDefault="009C6D70" w:rsidP="009D6BE6">
            <w:pPr>
              <w:rPr>
                <w:rFonts w:ascii="Times New Roman"/>
                <w:b/>
                <w:sz w:val="22"/>
                <w:szCs w:val="22"/>
              </w:rPr>
            </w:pPr>
            <w:r w:rsidRPr="001D2BB8">
              <w:rPr>
                <w:rFonts w:ascii="Times New Roman"/>
                <w:b/>
                <w:sz w:val="22"/>
                <w:szCs w:val="22"/>
              </w:rPr>
              <w:t>SCUOLA-LAVORO</w:t>
            </w:r>
          </w:p>
          <w:p w:rsidR="004433E4" w:rsidRPr="001D2BB8" w:rsidRDefault="004433E4" w:rsidP="009D6BE6">
            <w:pPr>
              <w:rPr>
                <w:rFonts w:ascii="Times New Roman"/>
                <w:sz w:val="22"/>
                <w:szCs w:val="22"/>
              </w:rPr>
            </w:pPr>
          </w:p>
          <w:p w:rsidR="009C6D70" w:rsidRPr="001D2BB8" w:rsidRDefault="009C6D70" w:rsidP="009D6BE6">
            <w:pPr>
              <w:rPr>
                <w:rFonts w:ascii="Times New Roman"/>
                <w:b/>
                <w:sz w:val="22"/>
                <w:szCs w:val="22"/>
              </w:rPr>
            </w:pPr>
            <w:r w:rsidRPr="001D2BB8">
              <w:rPr>
                <w:rFonts w:ascii="Times New Roman"/>
                <w:b/>
                <w:sz w:val="22"/>
                <w:szCs w:val="22"/>
              </w:rPr>
              <w:t xml:space="preserve">BERNARDINELLO MORONI  </w:t>
            </w:r>
          </w:p>
          <w:p w:rsidR="009C6D70" w:rsidRPr="001D2BB8" w:rsidRDefault="009C6D70" w:rsidP="009D6BE6">
            <w:pPr>
              <w:rPr>
                <w:rFonts w:ascii="Times New Roman"/>
                <w:b/>
                <w:sz w:val="22"/>
                <w:szCs w:val="22"/>
              </w:rPr>
            </w:pPr>
            <w:r w:rsidRPr="001D2BB8">
              <w:rPr>
                <w:rFonts w:ascii="Times New Roman"/>
                <w:b/>
                <w:sz w:val="22"/>
                <w:szCs w:val="22"/>
              </w:rPr>
              <w:t xml:space="preserve">RIZZO  </w:t>
            </w:r>
          </w:p>
          <w:p w:rsidR="009C6D70" w:rsidRPr="001D2BB8" w:rsidRDefault="009C6D70" w:rsidP="009D6BE6">
            <w:pPr>
              <w:rPr>
                <w:rFonts w:ascii="Times New Roman"/>
                <w:sz w:val="22"/>
                <w:szCs w:val="22"/>
              </w:rPr>
            </w:pPr>
            <w:r w:rsidRPr="001D2BB8">
              <w:rPr>
                <w:rFonts w:ascii="Times New Roman"/>
                <w:b/>
                <w:sz w:val="22"/>
                <w:szCs w:val="22"/>
              </w:rPr>
              <w:t>CALBI (classi seconde)</w:t>
            </w:r>
          </w:p>
          <w:p w:rsidR="009C6D70" w:rsidRPr="00373B47" w:rsidRDefault="009C6D70" w:rsidP="009D6BE6">
            <w:pPr>
              <w:rPr>
                <w:rFonts w:ascii="Times New Roman"/>
                <w:color w:val="4472C4"/>
              </w:rPr>
            </w:pPr>
          </w:p>
        </w:tc>
        <w:tc>
          <w:tcPr>
            <w:tcW w:w="694" w:type="pct"/>
            <w:tcBorders>
              <w:top w:val="single" w:sz="4" w:space="0" w:color="auto"/>
              <w:left w:val="single" w:sz="4" w:space="0" w:color="auto"/>
              <w:bottom w:val="single" w:sz="4" w:space="0" w:color="auto"/>
              <w:right w:val="single" w:sz="4" w:space="0" w:color="auto"/>
            </w:tcBorders>
            <w:vAlign w:val="center"/>
          </w:tcPr>
          <w:p w:rsidR="009C6D70" w:rsidRPr="009C6D70" w:rsidRDefault="009C6D70" w:rsidP="009D6BE6">
            <w:pPr>
              <w:pStyle w:val="Corpotesto"/>
              <w:spacing w:before="0" w:after="0"/>
              <w:rPr>
                <w:rFonts w:ascii="Times New Roman"/>
                <w:sz w:val="18"/>
                <w:szCs w:val="18"/>
              </w:rPr>
            </w:pPr>
            <w:r w:rsidRPr="009C6D70">
              <w:rPr>
                <w:rFonts w:ascii="Times New Roman"/>
                <w:sz w:val="18"/>
                <w:szCs w:val="18"/>
              </w:rPr>
              <w:t>Programmazione e realizzazione delle esperienze di stage degli studenti delle classi seconde, terze e quarte al fine di acquisire abilità e competenze professionali</w:t>
            </w:r>
          </w:p>
          <w:p w:rsidR="009C6D70" w:rsidRPr="009C6D70" w:rsidRDefault="009C6D70" w:rsidP="009D6BE6">
            <w:pPr>
              <w:pStyle w:val="Corpotesto"/>
              <w:spacing w:before="0" w:after="0"/>
              <w:rPr>
                <w:rFonts w:ascii="Times New Roman"/>
              </w:rPr>
            </w:pPr>
            <w:r w:rsidRPr="009C6D70">
              <w:rPr>
                <w:rFonts w:ascii="Times New Roman"/>
                <w:sz w:val="18"/>
                <w:szCs w:val="18"/>
              </w:rPr>
              <w:t>Valutazione esperienza di alternanza in collaborazione con il Consiglio di Classe (tutor)</w:t>
            </w:r>
          </w:p>
        </w:tc>
        <w:tc>
          <w:tcPr>
            <w:tcW w:w="3115" w:type="pct"/>
            <w:tcBorders>
              <w:top w:val="single" w:sz="4" w:space="0" w:color="auto"/>
              <w:left w:val="single" w:sz="4" w:space="0" w:color="auto"/>
              <w:bottom w:val="single" w:sz="4" w:space="0" w:color="auto"/>
              <w:right w:val="single" w:sz="4" w:space="0" w:color="auto"/>
            </w:tcBorders>
          </w:tcPr>
          <w:p w:rsidR="009C6D70" w:rsidRPr="009C6D70" w:rsidRDefault="009C6D70" w:rsidP="009D6BE6">
            <w:pPr>
              <w:pStyle w:val="Corpotesto"/>
              <w:spacing w:before="0" w:after="0"/>
              <w:rPr>
                <w:rFonts w:ascii="Times New Roman"/>
                <w:b/>
              </w:rPr>
            </w:pPr>
            <w:r w:rsidRPr="009C6D70">
              <w:rPr>
                <w:rStyle w:val="apple-converted-space"/>
                <w:rFonts w:ascii="Times New Roman"/>
                <w:b/>
                <w:shd w:val="clear" w:color="auto" w:fill="FFFFFF"/>
              </w:rPr>
              <w:t xml:space="preserve">a) Attività e risultati raggiunti </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I numeri dell’alternanza curri</w:t>
            </w:r>
            <w:r w:rsidR="00416D89">
              <w:rPr>
                <w:rFonts w:ascii="Times New Roman"/>
                <w:szCs w:val="24"/>
              </w:rPr>
              <w:t>culare dell’anno scolastico 2017/2018</w:t>
            </w:r>
            <w:r w:rsidRPr="009C6D70">
              <w:rPr>
                <w:rFonts w:ascii="Times New Roman"/>
                <w:szCs w:val="24"/>
              </w:rPr>
              <w:t>:</w:t>
            </w:r>
          </w:p>
          <w:p w:rsidR="009C6D70" w:rsidRPr="009C6D70" w:rsidRDefault="009C6D70" w:rsidP="009D6BE6">
            <w:pPr>
              <w:pStyle w:val="Corpotesto"/>
              <w:spacing w:before="0" w:after="0"/>
              <w:jc w:val="both"/>
              <w:rPr>
                <w:rFonts w:ascii="Times New Roman"/>
                <w:szCs w:val="24"/>
              </w:rPr>
            </w:pPr>
          </w:p>
          <w:p w:rsidR="009C6D70" w:rsidRPr="009C6D70" w:rsidRDefault="009C6D70" w:rsidP="009D6BE6">
            <w:pPr>
              <w:pStyle w:val="Corpotesto"/>
              <w:spacing w:before="0" w:after="0"/>
              <w:jc w:val="both"/>
              <w:rPr>
                <w:rFonts w:ascii="Times New Roman"/>
                <w:szCs w:val="24"/>
              </w:rPr>
            </w:pPr>
            <w:r w:rsidRPr="009C6D70">
              <w:rPr>
                <w:rFonts w:ascii="Times New Roman"/>
                <w:szCs w:val="24"/>
              </w:rPr>
              <w:t>931 il totale di esperienze in ASL/stage tirocinio estivo di cui:</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53 progetti per Fiere e o esperienze spot</w:t>
            </w:r>
          </w:p>
          <w:p w:rsidR="009C6D70" w:rsidRPr="009C6D70" w:rsidRDefault="009C6D70" w:rsidP="009D6BE6">
            <w:pPr>
              <w:pStyle w:val="Corpotesto"/>
              <w:spacing w:before="0" w:after="0"/>
              <w:jc w:val="both"/>
              <w:rPr>
                <w:rFonts w:ascii="Times New Roman"/>
                <w:szCs w:val="24"/>
              </w:rPr>
            </w:pPr>
          </w:p>
          <w:p w:rsidR="009C6D70" w:rsidRPr="009C6D70" w:rsidRDefault="009C6D70" w:rsidP="009D6BE6">
            <w:pPr>
              <w:pStyle w:val="Corpotesto"/>
              <w:spacing w:before="0" w:after="0"/>
              <w:jc w:val="both"/>
              <w:rPr>
                <w:rFonts w:ascii="Times New Roman"/>
                <w:szCs w:val="24"/>
              </w:rPr>
            </w:pPr>
            <w:r w:rsidRPr="009C6D70">
              <w:rPr>
                <w:rFonts w:ascii="Times New Roman"/>
                <w:szCs w:val="24"/>
              </w:rPr>
              <w:t>878 ASL di cui:</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863 curriculari</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 xml:space="preserve">15 curriculari in sospensione attività didattica estivi (vedi nuova </w:t>
            </w:r>
            <w:proofErr w:type="spellStart"/>
            <w:r w:rsidRPr="009C6D70">
              <w:rPr>
                <w:rFonts w:ascii="Times New Roman"/>
                <w:szCs w:val="24"/>
              </w:rPr>
              <w:t>dgr</w:t>
            </w:r>
            <w:proofErr w:type="spellEnd"/>
            <w:r w:rsidRPr="009C6D70">
              <w:rPr>
                <w:rFonts w:ascii="Times New Roman"/>
                <w:szCs w:val="24"/>
              </w:rPr>
              <w:t xml:space="preserve"> gennaio 2018)</w:t>
            </w:r>
          </w:p>
          <w:p w:rsidR="009C6D70" w:rsidRPr="009C6D70" w:rsidRDefault="009C6D70" w:rsidP="009D6BE6">
            <w:pPr>
              <w:pStyle w:val="Corpotesto"/>
              <w:spacing w:before="0" w:after="0"/>
              <w:jc w:val="both"/>
              <w:rPr>
                <w:rFonts w:ascii="Times New Roman"/>
                <w:szCs w:val="24"/>
              </w:rPr>
            </w:pPr>
          </w:p>
          <w:p w:rsidR="009C6D70" w:rsidRPr="009C6D70" w:rsidRDefault="009C6D70" w:rsidP="009D6BE6">
            <w:pPr>
              <w:pStyle w:val="Corpotesto"/>
              <w:spacing w:before="0" w:after="0"/>
              <w:jc w:val="both"/>
              <w:rPr>
                <w:rFonts w:ascii="Times New Roman"/>
                <w:szCs w:val="24"/>
              </w:rPr>
            </w:pPr>
            <w:r w:rsidRPr="009C6D70">
              <w:rPr>
                <w:rFonts w:ascii="Times New Roman"/>
                <w:szCs w:val="24"/>
              </w:rPr>
              <w:t>Aziende coinvolte</w:t>
            </w:r>
            <w:r>
              <w:rPr>
                <w:rFonts w:ascii="Times New Roman"/>
                <w:szCs w:val="24"/>
              </w:rPr>
              <w:t>:</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133 imprese</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 xml:space="preserve">2 enti </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13 aziende fuori provincia o regione (BS, LO, PC, LC, Trentino, Liguria, Abruzzo)</w:t>
            </w:r>
          </w:p>
          <w:p w:rsidR="009C6D70" w:rsidRPr="009C6D70" w:rsidRDefault="009C6D70" w:rsidP="009D6BE6">
            <w:pPr>
              <w:pStyle w:val="Corpotesto"/>
              <w:spacing w:before="0" w:after="0"/>
              <w:jc w:val="both"/>
              <w:rPr>
                <w:rFonts w:ascii="Times New Roman"/>
                <w:szCs w:val="24"/>
              </w:rPr>
            </w:pPr>
          </w:p>
          <w:p w:rsidR="009C6D70" w:rsidRPr="009C6D70" w:rsidRDefault="009C6D70" w:rsidP="009D6BE6">
            <w:pPr>
              <w:pStyle w:val="Corpotesto"/>
              <w:spacing w:before="0" w:after="0"/>
              <w:jc w:val="both"/>
              <w:rPr>
                <w:rFonts w:ascii="Times New Roman"/>
                <w:szCs w:val="24"/>
              </w:rPr>
            </w:pPr>
            <w:r w:rsidRPr="009C6D70">
              <w:rPr>
                <w:rFonts w:ascii="Times New Roman"/>
                <w:szCs w:val="24"/>
              </w:rPr>
              <w:t xml:space="preserve">Si confermano sostanzialmente gli esiti ormai consolidati: </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92% aziende indice ottimo/buono</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6% aziende indice sufficiente</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2% aziende indice insufficiente</w:t>
            </w:r>
          </w:p>
          <w:p w:rsidR="009C6D70" w:rsidRPr="009C6D70" w:rsidRDefault="009C6D70" w:rsidP="009D6BE6">
            <w:pPr>
              <w:pStyle w:val="Corpotesto"/>
              <w:spacing w:before="0" w:after="0"/>
              <w:jc w:val="both"/>
              <w:rPr>
                <w:rFonts w:ascii="Times New Roman"/>
                <w:szCs w:val="24"/>
              </w:rPr>
            </w:pPr>
          </w:p>
          <w:p w:rsidR="009C6D70" w:rsidRPr="009C6D70" w:rsidRDefault="009C6D70" w:rsidP="009D6BE6">
            <w:pPr>
              <w:pStyle w:val="Corpotesto"/>
              <w:spacing w:before="0" w:after="0"/>
              <w:jc w:val="both"/>
              <w:rPr>
                <w:rFonts w:ascii="Times New Roman"/>
                <w:szCs w:val="24"/>
                <w:u w:val="single"/>
              </w:rPr>
            </w:pPr>
            <w:r w:rsidRPr="009C6D70">
              <w:rPr>
                <w:rFonts w:ascii="Times New Roman"/>
                <w:szCs w:val="24"/>
                <w:u w:val="single"/>
              </w:rPr>
              <w:t xml:space="preserve">Per la soddisfazione allievi non attivati i questionari di </w:t>
            </w:r>
            <w:proofErr w:type="spellStart"/>
            <w:r w:rsidRPr="009C6D70">
              <w:rPr>
                <w:rFonts w:ascii="Times New Roman"/>
                <w:szCs w:val="24"/>
                <w:u w:val="single"/>
              </w:rPr>
              <w:t>customer</w:t>
            </w:r>
            <w:proofErr w:type="spellEnd"/>
            <w:r w:rsidRPr="009C6D70">
              <w:rPr>
                <w:rFonts w:ascii="Times New Roman"/>
                <w:szCs w:val="24"/>
                <w:u w:val="single"/>
              </w:rPr>
              <w:t xml:space="preserve"> che sperimenteremo solo con la classe 2</w:t>
            </w:r>
            <w:r w:rsidR="0076087B">
              <w:rPr>
                <w:rFonts w:ascii="Times New Roman"/>
                <w:szCs w:val="24"/>
                <w:u w:val="single"/>
              </w:rPr>
              <w:t xml:space="preserve">ª </w:t>
            </w:r>
            <w:r w:rsidRPr="009C6D70">
              <w:rPr>
                <w:rFonts w:ascii="Times New Roman"/>
                <w:szCs w:val="24"/>
                <w:u w:val="single"/>
              </w:rPr>
              <w:t xml:space="preserve">G </w:t>
            </w:r>
            <w:proofErr w:type="spellStart"/>
            <w:r w:rsidRPr="009C6D70">
              <w:rPr>
                <w:rFonts w:ascii="Times New Roman"/>
                <w:szCs w:val="24"/>
                <w:u w:val="single"/>
              </w:rPr>
              <w:t>IeFP</w:t>
            </w:r>
            <w:proofErr w:type="spellEnd"/>
            <w:r w:rsidRPr="009C6D70">
              <w:rPr>
                <w:rFonts w:ascii="Times New Roman"/>
                <w:szCs w:val="24"/>
                <w:u w:val="single"/>
              </w:rPr>
              <w:t xml:space="preserve"> a titolo di test</w:t>
            </w:r>
          </w:p>
          <w:p w:rsidR="009C6D70" w:rsidRPr="009C6D70" w:rsidRDefault="009C6D70" w:rsidP="009D6BE6">
            <w:pPr>
              <w:pStyle w:val="Corpotesto"/>
              <w:spacing w:before="0" w:after="0"/>
              <w:jc w:val="both"/>
              <w:rPr>
                <w:rFonts w:ascii="Times New Roman"/>
                <w:szCs w:val="24"/>
              </w:rPr>
            </w:pPr>
          </w:p>
          <w:p w:rsidR="009C6D70" w:rsidRPr="009C6D70" w:rsidRDefault="009C6D70" w:rsidP="009D6BE6">
            <w:pPr>
              <w:pStyle w:val="Corpotesto"/>
              <w:spacing w:before="0" w:after="0"/>
              <w:jc w:val="both"/>
              <w:rPr>
                <w:rFonts w:ascii="Times New Roman"/>
                <w:szCs w:val="24"/>
              </w:rPr>
            </w:pPr>
            <w:r w:rsidRPr="009C6D70">
              <w:rPr>
                <w:rStyle w:val="apple-converted-space"/>
                <w:rFonts w:ascii="Times New Roman"/>
                <w:b/>
                <w:shd w:val="clear" w:color="auto" w:fill="FFFFFF"/>
              </w:rPr>
              <w:t>b) C</w:t>
            </w:r>
            <w:r w:rsidRPr="009C6D70">
              <w:rPr>
                <w:rFonts w:ascii="Times New Roman"/>
                <w:b/>
                <w:shd w:val="clear" w:color="auto" w:fill="FFFFFF"/>
              </w:rPr>
              <w:t>riticità evidenziate e proposte di miglioramento</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Tra gli obiettivi resta quello di una maggiore condivisione dei criteri di valutazione e delle modalità di verifica delle competenze acquisite: sia in azienda sia in ambito scolastico, con una vera e più costruttiva interrelazione fra le diverse aree disciplinari, con la individuazione di competenze effettivamente trasferibili nei vari contesti e misurabili, così da garantire la ricaduta sul curricolo scolastico e sul percorso formativo degli allievi.</w:t>
            </w:r>
          </w:p>
          <w:p w:rsidR="009C6D70" w:rsidRPr="009C6D70" w:rsidRDefault="009C6D70" w:rsidP="009D6BE6">
            <w:pPr>
              <w:pStyle w:val="Corpotesto"/>
              <w:spacing w:before="0" w:after="0"/>
              <w:jc w:val="both"/>
              <w:rPr>
                <w:rFonts w:ascii="Times New Roman"/>
                <w:szCs w:val="24"/>
              </w:rPr>
            </w:pPr>
            <w:r>
              <w:rPr>
                <w:rFonts w:ascii="Times New Roman"/>
                <w:szCs w:val="24"/>
              </w:rPr>
              <w:t xml:space="preserve">Ciò è </w:t>
            </w:r>
            <w:r w:rsidRPr="009C6D70">
              <w:rPr>
                <w:rFonts w:ascii="Times New Roman"/>
                <w:szCs w:val="24"/>
              </w:rPr>
              <w:t>importante soprattutto a partire dal prossimo anno scolastico in cui gli esiti di “profitto” della alternanza scuola lavoro faranno sentire formalmente il loro peso in sede di scrutinio.</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Lo studente resta il fulcro del nostro lavoro e mai come quest’anno sono stati fatti interventi “formativi” anche nei confronti delle aziende con interventi mirati, a garanzia dei valori di legalità a 360 gradi.</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Da quest’anno è in uso la piattaforma di Scuola e Territorio la cui comprensione e utilizzazione hanno richiesto questo anno di sperimentazione e utilizzo “a consuntivo” e non in itinere.</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Lo strumento ci ha permesso, a parte una iniziale incertezza operativa e progettuale, di gestire meglio i tempi e ridurre anche se in minima parte l’impegno umano nelle procedure di gestione della documentazione, ded</w:t>
            </w:r>
            <w:r>
              <w:rPr>
                <w:rFonts w:ascii="Times New Roman"/>
                <w:szCs w:val="24"/>
              </w:rPr>
              <w:t>i</w:t>
            </w:r>
            <w:r w:rsidRPr="009C6D70">
              <w:rPr>
                <w:rFonts w:ascii="Times New Roman"/>
                <w:szCs w:val="24"/>
              </w:rPr>
              <w:t xml:space="preserve">cando </w:t>
            </w:r>
            <w:r w:rsidRPr="009C6D70">
              <w:rPr>
                <w:rFonts w:ascii="Times New Roman"/>
                <w:szCs w:val="24"/>
              </w:rPr>
              <w:lastRenderedPageBreak/>
              <w:t>maggiori attenzioni al contatto con gli allievi e le aziende</w:t>
            </w:r>
          </w:p>
          <w:p w:rsidR="009C6D70" w:rsidRPr="009C6D70" w:rsidRDefault="009C6D70" w:rsidP="009D6BE6">
            <w:pPr>
              <w:pStyle w:val="Corpotesto"/>
              <w:spacing w:before="0" w:after="0"/>
              <w:jc w:val="both"/>
              <w:rPr>
                <w:rFonts w:ascii="Times New Roman"/>
                <w:b/>
                <w:szCs w:val="24"/>
              </w:rPr>
            </w:pPr>
            <w:r w:rsidRPr="009C6D70">
              <w:rPr>
                <w:rFonts w:ascii="Times New Roman"/>
                <w:b/>
                <w:szCs w:val="24"/>
              </w:rPr>
              <w:t>Sono attualmente in fase di avvio le alternanze premio per gli allievi delle classi seconde (10 tra enogastronomia, sala e vendita)*</w:t>
            </w:r>
            <w:r w:rsidRPr="009C6D70">
              <w:rPr>
                <w:rFonts w:ascii="Times New Roman"/>
                <w:szCs w:val="24"/>
              </w:rPr>
              <w:t xml:space="preserve"> e i tirocini formativi e di orientamento curriculari estivi curriculari “retribuiti” (enogastronomia-sala e vendita), a cui aderiscono di buon grado le aziende che vedono l’investimento come spunto per il futuro. </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A garanzia della regolarità anche se curriculari si tende a mantenere i rapporti di 1 tutor per 1-2 allievi e non come spesso succede del verificarsi di ben più preoccupanti numeri, soprattutto in aziende blasonate.</w:t>
            </w:r>
          </w:p>
          <w:p w:rsidR="009C6D70" w:rsidRPr="009C6D70" w:rsidRDefault="009C6D70" w:rsidP="009D6BE6">
            <w:pPr>
              <w:pStyle w:val="Corpotesto"/>
              <w:spacing w:before="0" w:after="0"/>
              <w:jc w:val="both"/>
              <w:rPr>
                <w:rFonts w:ascii="Times New Roman"/>
                <w:szCs w:val="24"/>
              </w:rPr>
            </w:pPr>
            <w:r w:rsidRPr="009C6D70">
              <w:rPr>
                <w:rFonts w:ascii="Times New Roman"/>
                <w:szCs w:val="24"/>
              </w:rPr>
              <w:t>Novità anche nella GDO che vede uno degli attori più importanti sempre più disponibile a riconoscere economicamente anche i periodi di orientamento e formazione in itinere, grazie al lavoro dell’Orientamento in Uscita, proponendo un percorso formativo interno come valore aggiunto.</w:t>
            </w:r>
          </w:p>
          <w:p w:rsidR="009C6D70" w:rsidRPr="009C6D70" w:rsidRDefault="009C6D70" w:rsidP="009D6BE6">
            <w:pPr>
              <w:pStyle w:val="Corpotesto"/>
              <w:spacing w:before="0" w:after="0"/>
              <w:jc w:val="both"/>
              <w:rPr>
                <w:rFonts w:ascii="Times New Roman"/>
                <w:b/>
                <w:szCs w:val="24"/>
              </w:rPr>
            </w:pPr>
            <w:r w:rsidRPr="009C6D70">
              <w:rPr>
                <w:rFonts w:ascii="Times New Roman"/>
                <w:b/>
                <w:szCs w:val="24"/>
              </w:rPr>
              <w:t>*così pochi per un calo degli esiti/requisiti formali o per una cattiva presa in carico dei Consigli di Classe della opportunità da proporre?</w:t>
            </w:r>
          </w:p>
          <w:p w:rsidR="009C6D70" w:rsidRPr="009C6D70" w:rsidRDefault="009C6D70" w:rsidP="009D6BE6">
            <w:pPr>
              <w:pStyle w:val="Corpotesto"/>
              <w:spacing w:before="0" w:after="0"/>
              <w:jc w:val="both"/>
              <w:rPr>
                <w:rFonts w:ascii="Times New Roman"/>
                <w:szCs w:val="24"/>
              </w:rPr>
            </w:pPr>
          </w:p>
        </w:tc>
      </w:tr>
      <w:tr w:rsidR="001D2BB8" w:rsidRPr="00384C75" w:rsidTr="009D233B">
        <w:trPr>
          <w:trHeight w:val="157"/>
        </w:trPr>
        <w:tc>
          <w:tcPr>
            <w:tcW w:w="0" w:type="auto"/>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rsidR="001D2BB8" w:rsidRPr="00373B47" w:rsidRDefault="001D2BB8" w:rsidP="009D6BE6">
            <w:pPr>
              <w:rPr>
                <w:rFonts w:ascii="Times New Roman"/>
                <w:b/>
                <w:color w:val="4472C4"/>
                <w:sz w:val="24"/>
              </w:rPr>
            </w:pPr>
          </w:p>
        </w:tc>
        <w:tc>
          <w:tcPr>
            <w:tcW w:w="694" w:type="pct"/>
            <w:tcBorders>
              <w:top w:val="single" w:sz="4" w:space="0" w:color="auto"/>
              <w:left w:val="single" w:sz="4" w:space="0" w:color="auto"/>
              <w:bottom w:val="single" w:sz="4" w:space="0" w:color="auto"/>
              <w:right w:val="single" w:sz="4" w:space="0" w:color="auto"/>
            </w:tcBorders>
            <w:vAlign w:val="center"/>
          </w:tcPr>
          <w:p w:rsidR="001D2BB8" w:rsidRPr="009C6D70" w:rsidRDefault="001D2BB8" w:rsidP="009D6BE6">
            <w:pPr>
              <w:pStyle w:val="Corpotesto"/>
              <w:spacing w:before="0" w:after="0"/>
              <w:rPr>
                <w:rFonts w:ascii="Times New Roman"/>
                <w:sz w:val="18"/>
                <w:szCs w:val="18"/>
              </w:rPr>
            </w:pPr>
          </w:p>
        </w:tc>
        <w:tc>
          <w:tcPr>
            <w:tcW w:w="3115" w:type="pct"/>
            <w:tcBorders>
              <w:top w:val="single" w:sz="4" w:space="0" w:color="auto"/>
              <w:left w:val="single" w:sz="4" w:space="0" w:color="auto"/>
              <w:bottom w:val="single" w:sz="4" w:space="0" w:color="auto"/>
              <w:right w:val="single" w:sz="4" w:space="0" w:color="auto"/>
            </w:tcBorders>
          </w:tcPr>
          <w:p w:rsidR="001D2BB8" w:rsidRPr="009C6D70" w:rsidRDefault="001D2BB8" w:rsidP="009D6BE6">
            <w:pPr>
              <w:pStyle w:val="Corpotesto"/>
              <w:spacing w:before="0" w:after="0"/>
              <w:rPr>
                <w:rStyle w:val="apple-converted-space"/>
                <w:rFonts w:ascii="Times New Roman"/>
                <w:b/>
                <w:shd w:val="clear" w:color="auto" w:fill="FFFFFF"/>
              </w:rPr>
            </w:pPr>
          </w:p>
        </w:tc>
      </w:tr>
      <w:tr w:rsidR="00CB738C" w:rsidRPr="00384C75" w:rsidTr="0089125F">
        <w:trPr>
          <w:trHeight w:val="983"/>
        </w:trPr>
        <w:tc>
          <w:tcPr>
            <w:tcW w:w="0" w:type="auto"/>
            <w:vMerge/>
            <w:tcBorders>
              <w:top w:val="single" w:sz="4" w:space="0" w:color="auto"/>
              <w:left w:val="single" w:sz="4" w:space="0" w:color="auto"/>
              <w:bottom w:val="single" w:sz="4" w:space="0" w:color="auto"/>
              <w:right w:val="single" w:sz="4" w:space="0" w:color="auto"/>
            </w:tcBorders>
          </w:tcPr>
          <w:p w:rsidR="00CB738C" w:rsidRPr="00384C75" w:rsidRDefault="00CB738C">
            <w:pPr>
              <w:rPr>
                <w:rFonts w:asci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rsidR="004433E4" w:rsidRDefault="00CB738C">
            <w:pPr>
              <w:rPr>
                <w:rFonts w:ascii="Times New Roman"/>
                <w:b/>
                <w:sz w:val="22"/>
                <w:szCs w:val="22"/>
              </w:rPr>
            </w:pPr>
            <w:r w:rsidRPr="001D2BB8">
              <w:rPr>
                <w:rFonts w:ascii="Times New Roman"/>
                <w:b/>
                <w:sz w:val="22"/>
                <w:szCs w:val="22"/>
              </w:rPr>
              <w:t>FRONT OFFICE</w:t>
            </w:r>
          </w:p>
          <w:p w:rsidR="00CB738C" w:rsidRPr="001D2BB8" w:rsidRDefault="00CB738C">
            <w:pPr>
              <w:rPr>
                <w:rFonts w:ascii="Times New Roman"/>
                <w:sz w:val="22"/>
                <w:szCs w:val="22"/>
              </w:rPr>
            </w:pPr>
            <w:r w:rsidRPr="001D2BB8">
              <w:rPr>
                <w:rFonts w:ascii="Times New Roman"/>
                <w:b/>
                <w:sz w:val="22"/>
                <w:szCs w:val="22"/>
              </w:rPr>
              <w:t xml:space="preserve"> </w:t>
            </w:r>
          </w:p>
          <w:p w:rsidR="00CB738C" w:rsidRPr="00384C75" w:rsidRDefault="00CB738C">
            <w:pPr>
              <w:rPr>
                <w:rFonts w:ascii="Times New Roman"/>
              </w:rPr>
            </w:pPr>
            <w:r w:rsidRPr="001D2BB8">
              <w:rPr>
                <w:rFonts w:ascii="Times New Roman"/>
                <w:b/>
                <w:sz w:val="22"/>
                <w:szCs w:val="22"/>
              </w:rPr>
              <w:t>CENTANNI</w:t>
            </w:r>
          </w:p>
        </w:tc>
        <w:tc>
          <w:tcPr>
            <w:tcW w:w="694" w:type="pct"/>
            <w:tcBorders>
              <w:top w:val="single" w:sz="4" w:space="0" w:color="auto"/>
              <w:left w:val="single" w:sz="4" w:space="0" w:color="auto"/>
              <w:bottom w:val="single" w:sz="4" w:space="0" w:color="auto"/>
              <w:right w:val="single" w:sz="4" w:space="0" w:color="auto"/>
            </w:tcBorders>
            <w:vAlign w:val="center"/>
          </w:tcPr>
          <w:p w:rsidR="00CB738C" w:rsidRPr="00384C75" w:rsidRDefault="00CB738C" w:rsidP="0089125F">
            <w:pPr>
              <w:pStyle w:val="Corpotesto"/>
              <w:spacing w:before="0" w:after="0"/>
              <w:rPr>
                <w:rFonts w:ascii="Times New Roman"/>
              </w:rPr>
            </w:pPr>
            <w:r w:rsidRPr="00823856">
              <w:rPr>
                <w:rFonts w:ascii="Times New Roman"/>
                <w:sz w:val="18"/>
                <w:szCs w:val="18"/>
              </w:rPr>
              <w:t>Realizzazione di servizi di accoglienza a meeting, convention, congressi, seminari per diversi enti territoriali e per l’Istituto</w:t>
            </w:r>
          </w:p>
        </w:tc>
        <w:tc>
          <w:tcPr>
            <w:tcW w:w="3115" w:type="pct"/>
            <w:tcBorders>
              <w:top w:val="single" w:sz="4" w:space="0" w:color="auto"/>
              <w:left w:val="single" w:sz="4" w:space="0" w:color="auto"/>
              <w:bottom w:val="single" w:sz="4" w:space="0" w:color="auto"/>
              <w:right w:val="single" w:sz="4" w:space="0" w:color="auto"/>
            </w:tcBorders>
          </w:tcPr>
          <w:p w:rsidR="00802BE6" w:rsidRPr="008C08A9" w:rsidRDefault="00802BE6" w:rsidP="00802BE6">
            <w:pPr>
              <w:pStyle w:val="Corpotesto"/>
              <w:spacing w:before="0" w:after="0"/>
              <w:rPr>
                <w:rFonts w:ascii="Times New Roman"/>
                <w:b/>
              </w:rPr>
            </w:pPr>
            <w:r w:rsidRPr="008C08A9">
              <w:rPr>
                <w:rStyle w:val="apple-converted-space"/>
                <w:rFonts w:ascii="Times New Roman"/>
                <w:b/>
                <w:shd w:val="clear" w:color="auto" w:fill="FFFFFF"/>
              </w:rPr>
              <w:t xml:space="preserve">a) Attività e risultati raggiunti </w:t>
            </w:r>
          </w:p>
          <w:p w:rsidR="00802BE6" w:rsidRPr="008C08A9" w:rsidRDefault="00802BE6" w:rsidP="0016215E">
            <w:pPr>
              <w:ind w:right="227"/>
              <w:jc w:val="both"/>
              <w:rPr>
                <w:rFonts w:ascii="Times New Roman"/>
                <w:szCs w:val="20"/>
              </w:rPr>
            </w:pPr>
          </w:p>
          <w:p w:rsidR="00CB738C" w:rsidRPr="008C08A9" w:rsidRDefault="00CB738C" w:rsidP="0016215E">
            <w:pPr>
              <w:ind w:right="227"/>
              <w:jc w:val="both"/>
              <w:rPr>
                <w:rFonts w:ascii="Times New Roman"/>
                <w:szCs w:val="20"/>
              </w:rPr>
            </w:pPr>
            <w:r w:rsidRPr="008C08A9">
              <w:rPr>
                <w:rFonts w:ascii="Times New Roman"/>
                <w:szCs w:val="20"/>
              </w:rPr>
              <w:t>Svolgimento di 2</w:t>
            </w:r>
            <w:r w:rsidR="00A30AC3">
              <w:rPr>
                <w:rFonts w:ascii="Times New Roman"/>
                <w:szCs w:val="20"/>
              </w:rPr>
              <w:t>7</w:t>
            </w:r>
            <w:r w:rsidRPr="008C08A9">
              <w:rPr>
                <w:rFonts w:ascii="Times New Roman"/>
                <w:szCs w:val="20"/>
              </w:rPr>
              <w:t xml:space="preserve"> servizi da committenti interni ed esterni, di cui alcuni (SMAU, BIT, Open </w:t>
            </w:r>
            <w:proofErr w:type="spellStart"/>
            <w:r w:rsidRPr="008C08A9">
              <w:rPr>
                <w:rFonts w:ascii="Times New Roman"/>
                <w:szCs w:val="20"/>
              </w:rPr>
              <w:t>Day</w:t>
            </w:r>
            <w:proofErr w:type="spellEnd"/>
            <w:r w:rsidRPr="008C08A9">
              <w:rPr>
                <w:rFonts w:ascii="Times New Roman"/>
                <w:szCs w:val="20"/>
              </w:rPr>
              <w:t xml:space="preserve">, </w:t>
            </w:r>
            <w:proofErr w:type="spellStart"/>
            <w:r w:rsidRPr="008C08A9">
              <w:rPr>
                <w:rFonts w:ascii="Times New Roman"/>
                <w:szCs w:val="20"/>
              </w:rPr>
              <w:t>ecc</w:t>
            </w:r>
            <w:proofErr w:type="spellEnd"/>
            <w:r w:rsidRPr="008C08A9">
              <w:rPr>
                <w:rFonts w:ascii="Times New Roman"/>
                <w:szCs w:val="20"/>
              </w:rPr>
              <w:t>) svolti su più giornate. Classi coinvolte: 3</w:t>
            </w:r>
            <w:r w:rsidR="0076087B" w:rsidRPr="0076087B">
              <w:rPr>
                <w:rFonts w:ascii="Times New Roman"/>
              </w:rPr>
              <w:t>ª</w:t>
            </w:r>
            <w:r w:rsidRPr="0076087B">
              <w:rPr>
                <w:rFonts w:ascii="Times New Roman"/>
                <w:szCs w:val="20"/>
              </w:rPr>
              <w:t xml:space="preserve"> </w:t>
            </w:r>
            <w:r w:rsidRPr="008C08A9">
              <w:rPr>
                <w:rFonts w:ascii="Times New Roman"/>
                <w:szCs w:val="20"/>
              </w:rPr>
              <w:t>A e B</w:t>
            </w:r>
            <w:r w:rsidR="0076087B" w:rsidRPr="0076087B">
              <w:rPr>
                <w:rFonts w:ascii="Times New Roman"/>
              </w:rPr>
              <w:t>ª</w:t>
            </w:r>
            <w:r w:rsidR="0076087B" w:rsidRPr="008C08A9">
              <w:rPr>
                <w:rFonts w:ascii="Times New Roman"/>
                <w:szCs w:val="20"/>
              </w:rPr>
              <w:t xml:space="preserve"> </w:t>
            </w:r>
            <w:r w:rsidRPr="008C08A9">
              <w:rPr>
                <w:rFonts w:ascii="Times New Roman"/>
                <w:szCs w:val="20"/>
              </w:rPr>
              <w:t>AT, 4</w:t>
            </w:r>
            <w:r w:rsidR="0076087B" w:rsidRPr="0076087B">
              <w:rPr>
                <w:rFonts w:ascii="Times New Roman"/>
              </w:rPr>
              <w:t>ª</w:t>
            </w:r>
            <w:r w:rsidRPr="008C08A9">
              <w:rPr>
                <w:rFonts w:ascii="Times New Roman"/>
                <w:szCs w:val="20"/>
              </w:rPr>
              <w:t xml:space="preserve"> A e BAT, 5</w:t>
            </w:r>
            <w:r w:rsidR="0076087B" w:rsidRPr="0076087B">
              <w:rPr>
                <w:rFonts w:ascii="Times New Roman"/>
              </w:rPr>
              <w:t>ª</w:t>
            </w:r>
            <w:r w:rsidRPr="008C08A9">
              <w:rPr>
                <w:rFonts w:ascii="Times New Roman"/>
                <w:szCs w:val="20"/>
              </w:rPr>
              <w:t xml:space="preserve"> A e </w:t>
            </w:r>
            <w:r w:rsidR="0076087B" w:rsidRPr="008C08A9">
              <w:rPr>
                <w:rFonts w:ascii="Times New Roman"/>
                <w:szCs w:val="20"/>
              </w:rPr>
              <w:t>5</w:t>
            </w:r>
            <w:r w:rsidR="0076087B" w:rsidRPr="0076087B">
              <w:rPr>
                <w:rFonts w:ascii="Times New Roman"/>
              </w:rPr>
              <w:t>ª</w:t>
            </w:r>
            <w:r w:rsidR="0076087B" w:rsidRPr="008C08A9">
              <w:rPr>
                <w:rFonts w:ascii="Times New Roman"/>
                <w:szCs w:val="20"/>
              </w:rPr>
              <w:t xml:space="preserve"> </w:t>
            </w:r>
            <w:r w:rsidRPr="008C08A9">
              <w:rPr>
                <w:rFonts w:ascii="Times New Roman"/>
                <w:szCs w:val="20"/>
              </w:rPr>
              <w:t>B AT e alcuni studenti di prima e seconda.</w:t>
            </w:r>
          </w:p>
          <w:p w:rsidR="00CB738C" w:rsidRPr="008C08A9" w:rsidRDefault="00CB738C" w:rsidP="0016215E">
            <w:pPr>
              <w:ind w:right="227"/>
              <w:jc w:val="both"/>
              <w:rPr>
                <w:rFonts w:ascii="Times New Roman"/>
                <w:szCs w:val="20"/>
              </w:rPr>
            </w:pPr>
            <w:r w:rsidRPr="008C08A9">
              <w:rPr>
                <w:rFonts w:ascii="Times New Roman"/>
                <w:szCs w:val="20"/>
              </w:rPr>
              <w:t>Valutazione dei suddetti servizi da parte della committenza: da buona ad ottima.</w:t>
            </w:r>
          </w:p>
          <w:p w:rsidR="00CB738C" w:rsidRPr="008C08A9" w:rsidRDefault="00CB738C" w:rsidP="0016215E">
            <w:pPr>
              <w:ind w:right="227"/>
              <w:jc w:val="both"/>
              <w:rPr>
                <w:rFonts w:ascii="Times New Roman"/>
                <w:szCs w:val="20"/>
              </w:rPr>
            </w:pPr>
            <w:r w:rsidRPr="008C08A9">
              <w:rPr>
                <w:rFonts w:ascii="Times New Roman"/>
                <w:szCs w:val="20"/>
              </w:rPr>
              <w:t>Gradimento del servizio da parte degli studenti: mediamente buono</w:t>
            </w:r>
          </w:p>
          <w:p w:rsidR="008D5EBE" w:rsidRPr="008C08A9" w:rsidRDefault="008D5EBE" w:rsidP="0016215E">
            <w:pPr>
              <w:ind w:right="227"/>
              <w:jc w:val="both"/>
              <w:rPr>
                <w:rFonts w:ascii="Times New Roman"/>
                <w:szCs w:val="20"/>
              </w:rPr>
            </w:pPr>
          </w:p>
          <w:p w:rsidR="008D5EBE" w:rsidRPr="008C08A9" w:rsidRDefault="008D5EBE" w:rsidP="00555E92">
            <w:pPr>
              <w:pStyle w:val="Corpotesto"/>
              <w:spacing w:before="0" w:after="0"/>
              <w:rPr>
                <w:rFonts w:ascii="Times New Roman"/>
              </w:rPr>
            </w:pPr>
            <w:r w:rsidRPr="008C08A9">
              <w:rPr>
                <w:rStyle w:val="apple-converted-space"/>
                <w:rFonts w:ascii="Times New Roman"/>
                <w:b/>
                <w:shd w:val="clear" w:color="auto" w:fill="FFFFFF"/>
              </w:rPr>
              <w:t>b) C</w:t>
            </w:r>
            <w:r w:rsidRPr="008C08A9">
              <w:rPr>
                <w:rFonts w:ascii="Times New Roman"/>
                <w:b/>
                <w:shd w:val="clear" w:color="auto" w:fill="FFFFFF"/>
              </w:rPr>
              <w:t>riticità evidenziate e proposte di miglioramento</w:t>
            </w:r>
          </w:p>
          <w:p w:rsidR="00CB738C" w:rsidRPr="008C08A9" w:rsidRDefault="00CB738C" w:rsidP="00555E92">
            <w:pPr>
              <w:pStyle w:val="Corpotesto"/>
              <w:spacing w:before="0" w:after="0"/>
              <w:rPr>
                <w:rFonts w:ascii="Times New Roman"/>
              </w:rPr>
            </w:pPr>
          </w:p>
          <w:p w:rsidR="00CB738C" w:rsidRPr="008C08A9" w:rsidRDefault="00CB738C" w:rsidP="00D20F8E">
            <w:pPr>
              <w:pStyle w:val="Corpotesto"/>
              <w:numPr>
                <w:ilvl w:val="0"/>
                <w:numId w:val="6"/>
              </w:numPr>
              <w:tabs>
                <w:tab w:val="clear" w:pos="785"/>
                <w:tab w:val="num" w:pos="565"/>
              </w:tabs>
              <w:spacing w:before="0" w:after="0"/>
              <w:ind w:left="565" w:hanging="283"/>
              <w:jc w:val="both"/>
              <w:rPr>
                <w:rFonts w:ascii="Times New Roman"/>
                <w:u w:val="single"/>
              </w:rPr>
            </w:pPr>
            <w:r w:rsidRPr="008C08A9">
              <w:rPr>
                <w:rFonts w:ascii="Times New Roman"/>
                <w:u w:val="single"/>
              </w:rPr>
              <w:t xml:space="preserve">Coordinamento tra D.S e Coordinatore del servizio soprattutto per garantire una tempistica adeguata alle necessità di organizzazione. </w:t>
            </w:r>
          </w:p>
          <w:p w:rsidR="00CB738C" w:rsidRPr="008C08A9" w:rsidRDefault="00CB738C" w:rsidP="00D20F8E">
            <w:pPr>
              <w:pStyle w:val="Corpotesto"/>
              <w:numPr>
                <w:ilvl w:val="0"/>
                <w:numId w:val="6"/>
              </w:numPr>
              <w:tabs>
                <w:tab w:val="num" w:pos="565"/>
              </w:tabs>
              <w:spacing w:before="0" w:after="0"/>
              <w:ind w:left="565" w:hanging="283"/>
              <w:jc w:val="both"/>
              <w:rPr>
                <w:rFonts w:ascii="Times New Roman"/>
              </w:rPr>
            </w:pPr>
            <w:r w:rsidRPr="008C08A9">
              <w:rPr>
                <w:rFonts w:ascii="Times New Roman"/>
              </w:rPr>
              <w:t>Coordinamento tra Sala/Cucina/Ricevimento per i servizi ai quali partecipano tutti e tre i settori</w:t>
            </w:r>
          </w:p>
          <w:p w:rsidR="00CB738C" w:rsidRPr="008C08A9" w:rsidRDefault="00CB738C" w:rsidP="00D20F8E">
            <w:pPr>
              <w:pStyle w:val="Corpotesto"/>
              <w:numPr>
                <w:ilvl w:val="0"/>
                <w:numId w:val="6"/>
              </w:numPr>
              <w:tabs>
                <w:tab w:val="num" w:pos="565"/>
              </w:tabs>
              <w:spacing w:before="0" w:after="0"/>
              <w:ind w:left="565" w:hanging="283"/>
              <w:jc w:val="both"/>
              <w:rPr>
                <w:rFonts w:ascii="Times New Roman"/>
              </w:rPr>
            </w:pPr>
            <w:r w:rsidRPr="008C08A9">
              <w:rPr>
                <w:rFonts w:ascii="Times New Roman"/>
              </w:rPr>
              <w:t>Selezione più accurata dei servizi didatticamente significativi</w:t>
            </w:r>
          </w:p>
        </w:tc>
      </w:tr>
      <w:tr w:rsidR="001D2BB8" w:rsidRPr="00384C75" w:rsidTr="0089125F">
        <w:trPr>
          <w:trHeight w:val="983"/>
        </w:trPr>
        <w:tc>
          <w:tcPr>
            <w:tcW w:w="0" w:type="auto"/>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pPr>
              <w:rPr>
                <w:rFonts w:ascii="Times New Roman"/>
                <w:b/>
                <w:sz w:val="22"/>
                <w:szCs w:val="22"/>
              </w:rPr>
            </w:pPr>
          </w:p>
        </w:tc>
        <w:tc>
          <w:tcPr>
            <w:tcW w:w="694" w:type="pct"/>
            <w:tcBorders>
              <w:top w:val="single" w:sz="4" w:space="0" w:color="auto"/>
              <w:left w:val="single" w:sz="4" w:space="0" w:color="auto"/>
              <w:bottom w:val="single" w:sz="4" w:space="0" w:color="auto"/>
              <w:right w:val="single" w:sz="4" w:space="0" w:color="auto"/>
            </w:tcBorders>
            <w:vAlign w:val="center"/>
          </w:tcPr>
          <w:p w:rsidR="001D2BB8" w:rsidRPr="00823856" w:rsidRDefault="001D2BB8" w:rsidP="0089125F">
            <w:pPr>
              <w:pStyle w:val="Corpotesto"/>
              <w:spacing w:before="0" w:after="0"/>
              <w:rPr>
                <w:rFonts w:ascii="Times New Roman"/>
                <w:sz w:val="18"/>
                <w:szCs w:val="18"/>
              </w:rPr>
            </w:pPr>
          </w:p>
        </w:tc>
        <w:tc>
          <w:tcPr>
            <w:tcW w:w="3115" w:type="pct"/>
            <w:tcBorders>
              <w:top w:val="single" w:sz="4" w:space="0" w:color="auto"/>
              <w:left w:val="single" w:sz="4" w:space="0" w:color="auto"/>
              <w:bottom w:val="single" w:sz="4" w:space="0" w:color="auto"/>
              <w:right w:val="single" w:sz="4" w:space="0" w:color="auto"/>
            </w:tcBorders>
          </w:tcPr>
          <w:p w:rsidR="001D2BB8" w:rsidRPr="008C08A9" w:rsidRDefault="001D2BB8" w:rsidP="00802BE6">
            <w:pPr>
              <w:pStyle w:val="Corpotesto"/>
              <w:spacing w:before="0" w:after="0"/>
              <w:rPr>
                <w:rStyle w:val="apple-converted-space"/>
                <w:rFonts w:ascii="Times New Roman"/>
                <w:b/>
                <w:shd w:val="clear" w:color="auto" w:fill="FFFFFF"/>
              </w:rPr>
            </w:pPr>
          </w:p>
        </w:tc>
      </w:tr>
      <w:tr w:rsidR="00CB738C" w:rsidRPr="00384C75" w:rsidTr="0089125F">
        <w:trPr>
          <w:trHeight w:val="3536"/>
        </w:trPr>
        <w:tc>
          <w:tcPr>
            <w:tcW w:w="0" w:type="auto"/>
            <w:vMerge/>
            <w:tcBorders>
              <w:top w:val="single" w:sz="4" w:space="0" w:color="auto"/>
              <w:left w:val="single" w:sz="4" w:space="0" w:color="auto"/>
              <w:bottom w:val="single" w:sz="4" w:space="0" w:color="auto"/>
              <w:right w:val="single" w:sz="4" w:space="0" w:color="auto"/>
            </w:tcBorders>
          </w:tcPr>
          <w:p w:rsidR="00CB738C" w:rsidRPr="00384C75" w:rsidRDefault="00CB738C">
            <w:pPr>
              <w:rPr>
                <w:rFonts w:asci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rsidR="00CB738C" w:rsidRPr="001D2BB8" w:rsidRDefault="00CB738C">
            <w:pPr>
              <w:rPr>
                <w:rFonts w:ascii="Times New Roman"/>
                <w:sz w:val="22"/>
                <w:szCs w:val="22"/>
              </w:rPr>
            </w:pPr>
            <w:r w:rsidRPr="001D2BB8">
              <w:rPr>
                <w:rFonts w:ascii="Times New Roman"/>
                <w:b/>
                <w:sz w:val="22"/>
                <w:szCs w:val="22"/>
              </w:rPr>
              <w:t>ACCOGLIENZA</w:t>
            </w:r>
          </w:p>
          <w:p w:rsidR="004433E4" w:rsidRDefault="00CB738C">
            <w:pPr>
              <w:rPr>
                <w:rFonts w:ascii="Times New Roman"/>
                <w:b/>
                <w:sz w:val="22"/>
                <w:szCs w:val="22"/>
              </w:rPr>
            </w:pPr>
            <w:r w:rsidRPr="001D2BB8">
              <w:rPr>
                <w:rFonts w:ascii="Times New Roman"/>
                <w:b/>
                <w:sz w:val="22"/>
                <w:szCs w:val="22"/>
              </w:rPr>
              <w:t>AL BANCO RICEVIMENTO</w:t>
            </w:r>
          </w:p>
          <w:p w:rsidR="00CB738C" w:rsidRPr="001D2BB8" w:rsidRDefault="00CB738C">
            <w:pPr>
              <w:rPr>
                <w:rFonts w:ascii="Times New Roman"/>
                <w:sz w:val="22"/>
                <w:szCs w:val="22"/>
              </w:rPr>
            </w:pPr>
            <w:r w:rsidRPr="001D2BB8">
              <w:rPr>
                <w:rFonts w:ascii="Times New Roman"/>
                <w:b/>
                <w:sz w:val="22"/>
                <w:szCs w:val="22"/>
              </w:rPr>
              <w:t xml:space="preserve"> </w:t>
            </w:r>
          </w:p>
          <w:p w:rsidR="00CB738C" w:rsidRPr="00932FE7" w:rsidRDefault="00CB738C">
            <w:pPr>
              <w:rPr>
                <w:rFonts w:ascii="Times New Roman"/>
                <w:color w:val="FF0000"/>
                <w:sz w:val="22"/>
                <w:szCs w:val="22"/>
              </w:rPr>
            </w:pPr>
            <w:r w:rsidRPr="001D2BB8">
              <w:rPr>
                <w:rFonts w:ascii="Times New Roman"/>
                <w:b/>
                <w:sz w:val="22"/>
                <w:szCs w:val="22"/>
              </w:rPr>
              <w:t>CENTANNI</w:t>
            </w:r>
          </w:p>
        </w:tc>
        <w:tc>
          <w:tcPr>
            <w:tcW w:w="694" w:type="pct"/>
            <w:tcBorders>
              <w:top w:val="single" w:sz="4" w:space="0" w:color="auto"/>
              <w:left w:val="single" w:sz="4" w:space="0" w:color="auto"/>
              <w:bottom w:val="single" w:sz="4" w:space="0" w:color="auto"/>
              <w:right w:val="single" w:sz="4" w:space="0" w:color="auto"/>
            </w:tcBorders>
            <w:vAlign w:val="center"/>
          </w:tcPr>
          <w:p w:rsidR="00CB738C" w:rsidRPr="00823856" w:rsidRDefault="00CB738C" w:rsidP="00831EF9">
            <w:pPr>
              <w:pStyle w:val="Corpotesto"/>
              <w:spacing w:before="0" w:after="0"/>
              <w:rPr>
                <w:rFonts w:ascii="Times New Roman"/>
                <w:sz w:val="18"/>
                <w:szCs w:val="18"/>
              </w:rPr>
            </w:pPr>
            <w:r w:rsidRPr="00823856">
              <w:rPr>
                <w:rFonts w:ascii="Times New Roman"/>
                <w:sz w:val="18"/>
                <w:szCs w:val="18"/>
              </w:rPr>
              <w:t>Offrire agli studenti una formazione laboratoriale legata alla figura professionale</w:t>
            </w:r>
            <w:r>
              <w:rPr>
                <w:rFonts w:ascii="Times New Roman"/>
                <w:sz w:val="18"/>
                <w:szCs w:val="18"/>
              </w:rPr>
              <w:t>,</w:t>
            </w:r>
            <w:r w:rsidRPr="00823856">
              <w:rPr>
                <w:rFonts w:ascii="Times New Roman"/>
                <w:sz w:val="18"/>
                <w:szCs w:val="18"/>
              </w:rPr>
              <w:t xml:space="preserve"> nell’ambito della disciplina e dotare l’Istituto di un servizio di accoglienza</w:t>
            </w:r>
          </w:p>
        </w:tc>
        <w:tc>
          <w:tcPr>
            <w:tcW w:w="3115" w:type="pct"/>
            <w:tcBorders>
              <w:top w:val="single" w:sz="4" w:space="0" w:color="auto"/>
              <w:left w:val="single" w:sz="4" w:space="0" w:color="auto"/>
              <w:bottom w:val="single" w:sz="4" w:space="0" w:color="auto"/>
              <w:right w:val="single" w:sz="4" w:space="0" w:color="auto"/>
            </w:tcBorders>
          </w:tcPr>
          <w:p w:rsidR="008D5EBE" w:rsidRPr="00610F0C" w:rsidRDefault="008D5EBE" w:rsidP="008D5EBE">
            <w:pPr>
              <w:pStyle w:val="Corpotesto"/>
              <w:spacing w:before="0" w:after="0"/>
              <w:rPr>
                <w:rFonts w:ascii="Times New Roman"/>
                <w:b/>
              </w:rPr>
            </w:pPr>
            <w:r w:rsidRPr="00610F0C">
              <w:rPr>
                <w:rStyle w:val="apple-converted-space"/>
                <w:rFonts w:ascii="Times New Roman"/>
                <w:b/>
                <w:color w:val="222222"/>
                <w:shd w:val="clear" w:color="auto" w:fill="FFFFFF"/>
              </w:rPr>
              <w:t xml:space="preserve">a) Attività e risultati raggiunti </w:t>
            </w:r>
          </w:p>
          <w:p w:rsidR="00CB738C" w:rsidRPr="008C08A9" w:rsidRDefault="00CB738C" w:rsidP="00D20F8E">
            <w:pPr>
              <w:pStyle w:val="Paragrafoelenco"/>
              <w:numPr>
                <w:ilvl w:val="0"/>
                <w:numId w:val="17"/>
              </w:numPr>
              <w:ind w:left="498" w:right="227" w:hanging="283"/>
              <w:jc w:val="both"/>
              <w:rPr>
                <w:rFonts w:ascii="Times New Roman"/>
                <w:szCs w:val="20"/>
              </w:rPr>
            </w:pPr>
            <w:r w:rsidRPr="008C08A9">
              <w:rPr>
                <w:rFonts w:ascii="Times New Roman"/>
                <w:szCs w:val="20"/>
              </w:rPr>
              <w:t>verifica dell’efficacia del contratto applicato, durante gli scorsi anni, con la committenza</w:t>
            </w:r>
          </w:p>
          <w:p w:rsidR="00CB738C" w:rsidRPr="002E7DF6" w:rsidRDefault="00CB738C" w:rsidP="002E7DF6">
            <w:pPr>
              <w:pStyle w:val="Paragrafoelenco"/>
              <w:numPr>
                <w:ilvl w:val="0"/>
                <w:numId w:val="17"/>
              </w:numPr>
              <w:ind w:right="227"/>
              <w:jc w:val="both"/>
              <w:rPr>
                <w:rFonts w:ascii="Times New Roman"/>
                <w:szCs w:val="20"/>
              </w:rPr>
            </w:pPr>
            <w:r w:rsidRPr="002E7DF6">
              <w:rPr>
                <w:rFonts w:ascii="Times New Roman"/>
                <w:szCs w:val="20"/>
              </w:rPr>
              <w:t>predisposizione del servizio</w:t>
            </w:r>
          </w:p>
          <w:p w:rsidR="00CB738C" w:rsidRPr="008C08A9" w:rsidRDefault="00CB738C" w:rsidP="00D20F8E">
            <w:pPr>
              <w:pStyle w:val="Paragrafoelenco"/>
              <w:numPr>
                <w:ilvl w:val="0"/>
                <w:numId w:val="17"/>
              </w:numPr>
              <w:ind w:left="498" w:right="227" w:hanging="283"/>
              <w:jc w:val="both"/>
              <w:rPr>
                <w:rFonts w:ascii="Times New Roman"/>
                <w:szCs w:val="20"/>
              </w:rPr>
            </w:pPr>
            <w:r w:rsidRPr="008C08A9">
              <w:rPr>
                <w:rFonts w:ascii="Times New Roman"/>
                <w:szCs w:val="20"/>
              </w:rPr>
              <w:t>coordinamento delle diverse richieste e selezione delle disponibilità</w:t>
            </w:r>
          </w:p>
          <w:p w:rsidR="00CB738C" w:rsidRPr="008C08A9" w:rsidRDefault="00CB738C" w:rsidP="00D20F8E">
            <w:pPr>
              <w:pStyle w:val="Paragrafoelenco"/>
              <w:numPr>
                <w:ilvl w:val="0"/>
                <w:numId w:val="17"/>
              </w:numPr>
              <w:ind w:left="498" w:right="227" w:hanging="283"/>
              <w:jc w:val="both"/>
              <w:rPr>
                <w:rFonts w:ascii="Times New Roman"/>
                <w:szCs w:val="20"/>
              </w:rPr>
            </w:pPr>
            <w:r w:rsidRPr="008C08A9">
              <w:rPr>
                <w:rFonts w:ascii="Times New Roman"/>
                <w:szCs w:val="20"/>
              </w:rPr>
              <w:t>realizzazione dei servizi accettati (dal briefing preventivo al tutoraggio nel momento di realizzazione) </w:t>
            </w:r>
          </w:p>
          <w:p w:rsidR="00CB738C" w:rsidRPr="008C08A9" w:rsidRDefault="00CB738C" w:rsidP="00D20F8E">
            <w:pPr>
              <w:pStyle w:val="Paragrafoelenco"/>
              <w:numPr>
                <w:ilvl w:val="0"/>
                <w:numId w:val="17"/>
              </w:numPr>
              <w:ind w:left="498" w:right="227" w:hanging="283"/>
              <w:jc w:val="both"/>
              <w:rPr>
                <w:rFonts w:ascii="Times New Roman"/>
                <w:szCs w:val="20"/>
              </w:rPr>
            </w:pPr>
            <w:r w:rsidRPr="008C08A9">
              <w:rPr>
                <w:rFonts w:ascii="Times New Roman"/>
                <w:szCs w:val="20"/>
              </w:rPr>
              <w:t>definizione dei criteri di verifica dell’attività svolta dagli studenti</w:t>
            </w:r>
          </w:p>
          <w:p w:rsidR="00CB738C" w:rsidRPr="008C08A9" w:rsidRDefault="00CB738C" w:rsidP="00D20F8E">
            <w:pPr>
              <w:pStyle w:val="Paragrafoelenco"/>
              <w:numPr>
                <w:ilvl w:val="0"/>
                <w:numId w:val="17"/>
              </w:numPr>
              <w:ind w:left="498" w:right="227" w:hanging="283"/>
              <w:jc w:val="both"/>
              <w:rPr>
                <w:rFonts w:ascii="Times New Roman"/>
                <w:szCs w:val="20"/>
              </w:rPr>
            </w:pPr>
            <w:r w:rsidRPr="008C08A9">
              <w:rPr>
                <w:rFonts w:ascii="Times New Roman"/>
                <w:szCs w:val="20"/>
              </w:rPr>
              <w:t>verifica e valutazione sia dell’attività degli studenti (fase di monitoraggio anche durante il servizio) sia del valore didattico dei servizi effettuati</w:t>
            </w:r>
          </w:p>
          <w:p w:rsidR="00CB738C" w:rsidRPr="008C08A9" w:rsidRDefault="00CB738C" w:rsidP="00D20F8E">
            <w:pPr>
              <w:pStyle w:val="Paragrafoelenco"/>
              <w:numPr>
                <w:ilvl w:val="0"/>
                <w:numId w:val="17"/>
              </w:numPr>
              <w:ind w:left="498" w:right="227" w:hanging="283"/>
              <w:jc w:val="both"/>
              <w:rPr>
                <w:rFonts w:ascii="Times New Roman"/>
                <w:szCs w:val="20"/>
              </w:rPr>
            </w:pPr>
            <w:r w:rsidRPr="008C08A9">
              <w:rPr>
                <w:rFonts w:ascii="Times New Roman"/>
                <w:szCs w:val="20"/>
              </w:rPr>
              <w:t>predisposizione dei modelli di attestati, richiesta ai committenti e controllo della puntuale ricezione</w:t>
            </w:r>
          </w:p>
          <w:p w:rsidR="00CB738C" w:rsidRPr="008C08A9" w:rsidRDefault="00CB738C" w:rsidP="00555E92">
            <w:pPr>
              <w:pStyle w:val="Corpotesto"/>
              <w:spacing w:before="0" w:after="0"/>
              <w:rPr>
                <w:rFonts w:ascii="Times New Roman"/>
              </w:rPr>
            </w:pPr>
          </w:p>
          <w:p w:rsidR="008D5EBE" w:rsidRPr="008C08A9" w:rsidRDefault="008D5EBE" w:rsidP="008D5EBE">
            <w:pPr>
              <w:ind w:right="227"/>
              <w:jc w:val="both"/>
              <w:rPr>
                <w:rFonts w:ascii="Times New Roman"/>
                <w:szCs w:val="20"/>
              </w:rPr>
            </w:pPr>
            <w:r w:rsidRPr="008C08A9">
              <w:rPr>
                <w:rStyle w:val="apple-converted-space"/>
                <w:rFonts w:ascii="Times New Roman"/>
                <w:b/>
                <w:shd w:val="clear" w:color="auto" w:fill="FFFFFF"/>
              </w:rPr>
              <w:t>b) C</w:t>
            </w:r>
            <w:r w:rsidRPr="008C08A9">
              <w:rPr>
                <w:rFonts w:ascii="Times New Roman"/>
                <w:b/>
                <w:shd w:val="clear" w:color="auto" w:fill="FFFFFF"/>
              </w:rPr>
              <w:t>riticità evidenziate e proposte di miglioramento</w:t>
            </w:r>
          </w:p>
          <w:p w:rsidR="00CB738C" w:rsidRPr="0089125F" w:rsidRDefault="008C08A9" w:rsidP="00D20F8E">
            <w:pPr>
              <w:pStyle w:val="Paragrafoelenco"/>
              <w:numPr>
                <w:ilvl w:val="0"/>
                <w:numId w:val="18"/>
              </w:numPr>
              <w:ind w:left="498" w:right="227" w:hanging="283"/>
              <w:jc w:val="both"/>
              <w:rPr>
                <w:rFonts w:ascii="Times New Roman"/>
                <w:color w:val="0070C0"/>
                <w:szCs w:val="20"/>
              </w:rPr>
            </w:pPr>
            <w:r w:rsidRPr="008C08A9">
              <w:rPr>
                <w:rFonts w:ascii="Times New Roman"/>
                <w:szCs w:val="20"/>
              </w:rPr>
              <w:t>V</w:t>
            </w:r>
            <w:r w:rsidR="00CB738C" w:rsidRPr="008C08A9">
              <w:rPr>
                <w:rFonts w:ascii="Times New Roman"/>
                <w:szCs w:val="20"/>
              </w:rPr>
              <w:t>erifica e analisi dei risultati complessivi del progetto (ricaduta sulla classe, sulla comunità scolastica in termini di valore aggiunto all’offerta formativa)</w:t>
            </w:r>
          </w:p>
        </w:tc>
      </w:tr>
      <w:tr w:rsidR="001D2BB8" w:rsidRPr="00384C75" w:rsidTr="0089125F">
        <w:trPr>
          <w:trHeight w:val="3536"/>
        </w:trPr>
        <w:tc>
          <w:tcPr>
            <w:tcW w:w="0" w:type="auto"/>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pPr>
              <w:rPr>
                <w:rFonts w:ascii="Times New Roman"/>
                <w:b/>
                <w:sz w:val="22"/>
                <w:szCs w:val="22"/>
              </w:rPr>
            </w:pPr>
          </w:p>
        </w:tc>
        <w:tc>
          <w:tcPr>
            <w:tcW w:w="694" w:type="pct"/>
            <w:tcBorders>
              <w:top w:val="single" w:sz="4" w:space="0" w:color="auto"/>
              <w:left w:val="single" w:sz="4" w:space="0" w:color="auto"/>
              <w:bottom w:val="single" w:sz="4" w:space="0" w:color="auto"/>
              <w:right w:val="single" w:sz="4" w:space="0" w:color="auto"/>
            </w:tcBorders>
            <w:vAlign w:val="center"/>
          </w:tcPr>
          <w:p w:rsidR="001D2BB8" w:rsidRPr="00823856" w:rsidRDefault="001D2BB8" w:rsidP="00831EF9">
            <w:pPr>
              <w:pStyle w:val="Corpotesto"/>
              <w:spacing w:before="0" w:after="0"/>
              <w:rPr>
                <w:rFonts w:ascii="Times New Roman"/>
                <w:sz w:val="18"/>
                <w:szCs w:val="18"/>
              </w:rPr>
            </w:pPr>
          </w:p>
        </w:tc>
        <w:tc>
          <w:tcPr>
            <w:tcW w:w="3115" w:type="pct"/>
            <w:tcBorders>
              <w:top w:val="single" w:sz="4" w:space="0" w:color="auto"/>
              <w:left w:val="single" w:sz="4" w:space="0" w:color="auto"/>
              <w:bottom w:val="single" w:sz="4" w:space="0" w:color="auto"/>
              <w:right w:val="single" w:sz="4" w:space="0" w:color="auto"/>
            </w:tcBorders>
          </w:tcPr>
          <w:p w:rsidR="001D2BB8" w:rsidRPr="00610F0C" w:rsidRDefault="001D2BB8" w:rsidP="008D5EBE">
            <w:pPr>
              <w:pStyle w:val="Corpotesto"/>
              <w:spacing w:before="0" w:after="0"/>
              <w:rPr>
                <w:rStyle w:val="apple-converted-space"/>
                <w:rFonts w:ascii="Times New Roman"/>
                <w:b/>
                <w:color w:val="222222"/>
                <w:shd w:val="clear" w:color="auto" w:fill="FFFFFF"/>
              </w:rPr>
            </w:pPr>
          </w:p>
        </w:tc>
      </w:tr>
      <w:tr w:rsidR="00CB738C" w:rsidRPr="00384C75" w:rsidTr="009D233B">
        <w:trPr>
          <w:trHeight w:val="157"/>
        </w:trPr>
        <w:tc>
          <w:tcPr>
            <w:tcW w:w="0" w:type="auto"/>
            <w:vMerge/>
            <w:tcBorders>
              <w:top w:val="single" w:sz="4" w:space="0" w:color="auto"/>
              <w:left w:val="single" w:sz="4" w:space="0" w:color="auto"/>
              <w:bottom w:val="single" w:sz="4" w:space="0" w:color="auto"/>
              <w:right w:val="single" w:sz="4" w:space="0" w:color="auto"/>
            </w:tcBorders>
          </w:tcPr>
          <w:p w:rsidR="00CB738C" w:rsidRPr="00384C75" w:rsidRDefault="00CB738C">
            <w:pPr>
              <w:rPr>
                <w:rFonts w:asci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rsidR="004433E4" w:rsidRDefault="00CB738C">
            <w:pPr>
              <w:rPr>
                <w:rFonts w:ascii="Times New Roman"/>
                <w:b/>
                <w:sz w:val="22"/>
                <w:szCs w:val="22"/>
              </w:rPr>
            </w:pPr>
            <w:r w:rsidRPr="001D2BB8">
              <w:rPr>
                <w:rFonts w:ascii="Times New Roman"/>
                <w:b/>
                <w:sz w:val="22"/>
                <w:szCs w:val="22"/>
              </w:rPr>
              <w:t>FOOD &amp; BEVERAGE</w:t>
            </w:r>
          </w:p>
          <w:p w:rsidR="004433E4" w:rsidRDefault="004433E4">
            <w:pPr>
              <w:rPr>
                <w:rFonts w:ascii="Times New Roman"/>
                <w:b/>
                <w:sz w:val="22"/>
                <w:szCs w:val="22"/>
              </w:rPr>
            </w:pPr>
          </w:p>
          <w:p w:rsidR="00CB738C" w:rsidRPr="004433E4" w:rsidRDefault="0008163D">
            <w:pPr>
              <w:rPr>
                <w:rFonts w:ascii="Times New Roman"/>
                <w:b/>
                <w:sz w:val="22"/>
                <w:szCs w:val="22"/>
              </w:rPr>
            </w:pPr>
            <w:r w:rsidRPr="001D2BB8">
              <w:rPr>
                <w:rFonts w:ascii="Times New Roman"/>
                <w:b/>
                <w:sz w:val="22"/>
                <w:szCs w:val="22"/>
              </w:rPr>
              <w:t>CIANNI GAETANO</w:t>
            </w:r>
          </w:p>
        </w:tc>
        <w:tc>
          <w:tcPr>
            <w:tcW w:w="694" w:type="pct"/>
            <w:tcBorders>
              <w:top w:val="single" w:sz="4" w:space="0" w:color="auto"/>
              <w:left w:val="single" w:sz="4" w:space="0" w:color="auto"/>
              <w:bottom w:val="single" w:sz="4" w:space="0" w:color="auto"/>
              <w:right w:val="single" w:sz="4" w:space="0" w:color="auto"/>
            </w:tcBorders>
            <w:vAlign w:val="center"/>
          </w:tcPr>
          <w:p w:rsidR="00CB738C" w:rsidRPr="00823856" w:rsidRDefault="00CB738C" w:rsidP="002E7DF6">
            <w:pPr>
              <w:pStyle w:val="Corpotesto"/>
              <w:spacing w:before="0" w:after="0"/>
              <w:rPr>
                <w:rFonts w:ascii="Times New Roman"/>
                <w:sz w:val="18"/>
                <w:szCs w:val="18"/>
              </w:rPr>
            </w:pPr>
            <w:r w:rsidRPr="00823856">
              <w:rPr>
                <w:rFonts w:ascii="Times New Roman"/>
                <w:sz w:val="18"/>
                <w:szCs w:val="18"/>
              </w:rPr>
              <w:t xml:space="preserve">Partecipazione a </w:t>
            </w:r>
            <w:r w:rsidR="00F77806">
              <w:rPr>
                <w:rFonts w:ascii="Times New Roman"/>
                <w:sz w:val="18"/>
                <w:szCs w:val="18"/>
              </w:rPr>
              <w:t>eventi</w:t>
            </w:r>
            <w:r w:rsidRPr="00823856">
              <w:rPr>
                <w:rFonts w:ascii="Times New Roman"/>
                <w:sz w:val="18"/>
                <w:szCs w:val="18"/>
              </w:rPr>
              <w:t xml:space="preserve"> con servizio di catering e banqueting in collaborazione con aziend</w:t>
            </w:r>
            <w:r w:rsidR="00E75A79">
              <w:rPr>
                <w:rFonts w:ascii="Times New Roman"/>
                <w:sz w:val="18"/>
                <w:szCs w:val="18"/>
              </w:rPr>
              <w:t xml:space="preserve">e di settore, enti pubblici, </w:t>
            </w:r>
            <w:proofErr w:type="spellStart"/>
            <w:r w:rsidR="00E75A79">
              <w:rPr>
                <w:rFonts w:ascii="Times New Roman"/>
                <w:sz w:val="18"/>
                <w:szCs w:val="18"/>
              </w:rPr>
              <w:t>Ast</w:t>
            </w:r>
            <w:proofErr w:type="spellEnd"/>
            <w:r w:rsidRPr="00823856">
              <w:rPr>
                <w:rFonts w:ascii="Times New Roman"/>
                <w:sz w:val="18"/>
                <w:szCs w:val="18"/>
              </w:rPr>
              <w:t>, soggetti del volontariato</w:t>
            </w:r>
            <w:r w:rsidR="00F77806">
              <w:rPr>
                <w:rFonts w:ascii="Times New Roman"/>
                <w:sz w:val="18"/>
                <w:szCs w:val="18"/>
              </w:rPr>
              <w:t>…</w:t>
            </w:r>
          </w:p>
        </w:tc>
        <w:tc>
          <w:tcPr>
            <w:tcW w:w="3115" w:type="pct"/>
            <w:tcBorders>
              <w:top w:val="single" w:sz="4" w:space="0" w:color="auto"/>
              <w:left w:val="single" w:sz="4" w:space="0" w:color="auto"/>
              <w:bottom w:val="single" w:sz="4" w:space="0" w:color="auto"/>
              <w:right w:val="single" w:sz="4" w:space="0" w:color="auto"/>
            </w:tcBorders>
          </w:tcPr>
          <w:p w:rsidR="008D5EBE" w:rsidRPr="00610F0C" w:rsidRDefault="008D5EBE" w:rsidP="008D5EBE">
            <w:pPr>
              <w:pStyle w:val="Corpotesto"/>
              <w:spacing w:before="0" w:after="0"/>
              <w:rPr>
                <w:rFonts w:ascii="Times New Roman"/>
                <w:b/>
              </w:rPr>
            </w:pPr>
            <w:r w:rsidRPr="00610F0C">
              <w:rPr>
                <w:rStyle w:val="apple-converted-space"/>
                <w:rFonts w:ascii="Times New Roman"/>
                <w:b/>
                <w:color w:val="222222"/>
                <w:shd w:val="clear" w:color="auto" w:fill="FFFFFF"/>
              </w:rPr>
              <w:t xml:space="preserve">a) Attività e risultati raggiunti </w:t>
            </w:r>
          </w:p>
          <w:p w:rsidR="00CB738C" w:rsidRPr="00A062D5" w:rsidRDefault="00A062D5" w:rsidP="00555E92">
            <w:pPr>
              <w:ind w:left="-1"/>
              <w:jc w:val="both"/>
              <w:rPr>
                <w:rFonts w:ascii="Times New Roman"/>
                <w:szCs w:val="20"/>
              </w:rPr>
            </w:pPr>
            <w:r w:rsidRPr="00A062D5">
              <w:rPr>
                <w:rFonts w:ascii="Times New Roman"/>
                <w:szCs w:val="20"/>
              </w:rPr>
              <w:t>35 eventi effettuati per un totale di 3.000 ospiti</w:t>
            </w:r>
          </w:p>
          <w:p w:rsidR="00A062D5" w:rsidRPr="00A062D5" w:rsidRDefault="00A062D5" w:rsidP="00555E92">
            <w:pPr>
              <w:ind w:left="-1"/>
              <w:jc w:val="both"/>
              <w:rPr>
                <w:rFonts w:ascii="Times New Roman"/>
                <w:szCs w:val="20"/>
              </w:rPr>
            </w:pPr>
          </w:p>
          <w:p w:rsidR="008D5EBE" w:rsidRPr="00A062D5" w:rsidRDefault="008D5EBE" w:rsidP="00555E92">
            <w:pPr>
              <w:ind w:left="-1"/>
              <w:jc w:val="both"/>
              <w:rPr>
                <w:rFonts w:ascii="Times New Roman"/>
                <w:szCs w:val="20"/>
              </w:rPr>
            </w:pPr>
            <w:r w:rsidRPr="00A062D5">
              <w:rPr>
                <w:rStyle w:val="apple-converted-space"/>
                <w:rFonts w:ascii="Times New Roman"/>
                <w:shd w:val="clear" w:color="auto" w:fill="FFFFFF"/>
              </w:rPr>
              <w:t>b) C</w:t>
            </w:r>
            <w:r w:rsidRPr="00A062D5">
              <w:rPr>
                <w:rFonts w:ascii="Times New Roman"/>
                <w:shd w:val="clear" w:color="auto" w:fill="FFFFFF"/>
              </w:rPr>
              <w:t>riticità evidenziate e proposte di miglioramento</w:t>
            </w:r>
          </w:p>
          <w:p w:rsidR="00CB738C" w:rsidRPr="00A062D5" w:rsidRDefault="00CB738C" w:rsidP="00555E92">
            <w:pPr>
              <w:ind w:left="-1"/>
              <w:jc w:val="both"/>
              <w:rPr>
                <w:rFonts w:ascii="Times New Roman"/>
                <w:szCs w:val="20"/>
              </w:rPr>
            </w:pPr>
            <w:r w:rsidRPr="00A062D5">
              <w:rPr>
                <w:rFonts w:ascii="Times New Roman"/>
                <w:szCs w:val="20"/>
              </w:rPr>
              <w:t>Rafforzare i contatti con l’esterno</w:t>
            </w:r>
          </w:p>
          <w:p w:rsidR="00CB738C" w:rsidRPr="00983BCF" w:rsidRDefault="00CB738C" w:rsidP="00555E92">
            <w:pPr>
              <w:ind w:left="-1"/>
              <w:jc w:val="both"/>
              <w:rPr>
                <w:rFonts w:ascii="Times New Roman"/>
                <w:szCs w:val="20"/>
              </w:rPr>
            </w:pPr>
          </w:p>
        </w:tc>
      </w:tr>
      <w:tr w:rsidR="001D2BB8" w:rsidRPr="00384C75" w:rsidTr="009D233B">
        <w:trPr>
          <w:trHeight w:val="157"/>
        </w:trPr>
        <w:tc>
          <w:tcPr>
            <w:tcW w:w="0" w:type="auto"/>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pPr>
              <w:rPr>
                <w:rFonts w:ascii="Times New Roman"/>
                <w:b/>
                <w:sz w:val="22"/>
                <w:szCs w:val="22"/>
              </w:rPr>
            </w:pPr>
          </w:p>
        </w:tc>
        <w:tc>
          <w:tcPr>
            <w:tcW w:w="694" w:type="pct"/>
            <w:tcBorders>
              <w:top w:val="single" w:sz="4" w:space="0" w:color="auto"/>
              <w:left w:val="single" w:sz="4" w:space="0" w:color="auto"/>
              <w:bottom w:val="single" w:sz="4" w:space="0" w:color="auto"/>
              <w:right w:val="single" w:sz="4" w:space="0" w:color="auto"/>
            </w:tcBorders>
            <w:vAlign w:val="center"/>
          </w:tcPr>
          <w:p w:rsidR="001D2BB8" w:rsidRPr="00823856" w:rsidRDefault="001D2BB8" w:rsidP="00F77806">
            <w:pPr>
              <w:pStyle w:val="Corpotesto"/>
              <w:spacing w:before="0" w:after="0"/>
              <w:rPr>
                <w:rFonts w:ascii="Times New Roman"/>
                <w:sz w:val="18"/>
                <w:szCs w:val="18"/>
              </w:rPr>
            </w:pPr>
          </w:p>
        </w:tc>
        <w:tc>
          <w:tcPr>
            <w:tcW w:w="3115" w:type="pct"/>
            <w:tcBorders>
              <w:top w:val="single" w:sz="4" w:space="0" w:color="auto"/>
              <w:left w:val="single" w:sz="4" w:space="0" w:color="auto"/>
              <w:bottom w:val="single" w:sz="4" w:space="0" w:color="auto"/>
              <w:right w:val="single" w:sz="4" w:space="0" w:color="auto"/>
            </w:tcBorders>
          </w:tcPr>
          <w:p w:rsidR="001D2BB8" w:rsidRPr="00610F0C" w:rsidRDefault="001D2BB8" w:rsidP="008D5EBE">
            <w:pPr>
              <w:pStyle w:val="Corpotesto"/>
              <w:spacing w:before="0" w:after="0"/>
              <w:rPr>
                <w:rStyle w:val="apple-converted-space"/>
                <w:rFonts w:ascii="Times New Roman"/>
                <w:b/>
                <w:color w:val="222222"/>
                <w:shd w:val="clear" w:color="auto" w:fill="FFFFFF"/>
              </w:rPr>
            </w:pPr>
          </w:p>
        </w:tc>
      </w:tr>
      <w:tr w:rsidR="00CB738C" w:rsidRPr="00384C75" w:rsidTr="0089125F">
        <w:trPr>
          <w:trHeight w:val="157"/>
        </w:trPr>
        <w:tc>
          <w:tcPr>
            <w:tcW w:w="0" w:type="auto"/>
            <w:vMerge/>
            <w:tcBorders>
              <w:top w:val="single" w:sz="4" w:space="0" w:color="auto"/>
              <w:left w:val="single" w:sz="4" w:space="0" w:color="auto"/>
              <w:bottom w:val="single" w:sz="4" w:space="0" w:color="auto"/>
              <w:right w:val="single" w:sz="4" w:space="0" w:color="auto"/>
            </w:tcBorders>
          </w:tcPr>
          <w:p w:rsidR="00CB738C" w:rsidRPr="00384C75" w:rsidRDefault="00CB738C">
            <w:pPr>
              <w:rPr>
                <w:rFonts w:asci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rsidR="00CB738C" w:rsidRPr="001D2BB8" w:rsidRDefault="00CB738C">
            <w:pPr>
              <w:rPr>
                <w:rFonts w:ascii="Times New Roman"/>
                <w:sz w:val="22"/>
                <w:szCs w:val="22"/>
              </w:rPr>
            </w:pPr>
            <w:r w:rsidRPr="001D2BB8">
              <w:rPr>
                <w:rFonts w:ascii="Times New Roman"/>
                <w:b/>
                <w:sz w:val="22"/>
                <w:szCs w:val="22"/>
              </w:rPr>
              <w:t>PROGETTO</w:t>
            </w:r>
          </w:p>
          <w:p w:rsidR="00CB738C" w:rsidRDefault="002E017C">
            <w:pPr>
              <w:rPr>
                <w:rFonts w:ascii="Times New Roman"/>
                <w:b/>
                <w:sz w:val="22"/>
                <w:szCs w:val="22"/>
              </w:rPr>
            </w:pPr>
            <w:r w:rsidRPr="001D2BB8">
              <w:rPr>
                <w:rFonts w:ascii="Times New Roman"/>
                <w:b/>
                <w:sz w:val="22"/>
                <w:szCs w:val="22"/>
              </w:rPr>
              <w:t>UN DRINK E UN TAVOLO</w:t>
            </w:r>
          </w:p>
          <w:p w:rsidR="004433E4" w:rsidRPr="001D2BB8" w:rsidRDefault="004433E4">
            <w:pPr>
              <w:rPr>
                <w:rFonts w:ascii="Times New Roman"/>
                <w:sz w:val="22"/>
                <w:szCs w:val="22"/>
              </w:rPr>
            </w:pPr>
          </w:p>
          <w:p w:rsidR="00CB738C" w:rsidRPr="001D2BB8" w:rsidRDefault="00067EAB">
            <w:pPr>
              <w:rPr>
                <w:rFonts w:ascii="Times New Roman"/>
                <w:b/>
                <w:sz w:val="22"/>
                <w:szCs w:val="22"/>
              </w:rPr>
            </w:pPr>
            <w:r w:rsidRPr="001D2BB8">
              <w:rPr>
                <w:rFonts w:ascii="Times New Roman"/>
                <w:b/>
                <w:sz w:val="22"/>
                <w:szCs w:val="22"/>
              </w:rPr>
              <w:lastRenderedPageBreak/>
              <w:t>DI MARCO</w:t>
            </w:r>
            <w:r w:rsidR="002E017C" w:rsidRPr="001D2BB8">
              <w:rPr>
                <w:rFonts w:ascii="Times New Roman"/>
                <w:b/>
                <w:sz w:val="22"/>
                <w:szCs w:val="22"/>
              </w:rPr>
              <w:t xml:space="preserve"> (</w:t>
            </w:r>
            <w:proofErr w:type="spellStart"/>
            <w:r w:rsidR="002E017C" w:rsidRPr="001D2BB8">
              <w:rPr>
                <w:rFonts w:ascii="Times New Roman"/>
                <w:b/>
                <w:sz w:val="22"/>
                <w:szCs w:val="22"/>
              </w:rPr>
              <w:t>ref</w:t>
            </w:r>
            <w:proofErr w:type="spellEnd"/>
            <w:r w:rsidR="002E017C" w:rsidRPr="001D2BB8">
              <w:rPr>
                <w:rFonts w:ascii="Times New Roman"/>
                <w:b/>
                <w:sz w:val="22"/>
                <w:szCs w:val="22"/>
              </w:rPr>
              <w:t>.) ISELLA – SCAVUZZO</w:t>
            </w:r>
          </w:p>
          <w:p w:rsidR="00CB738C" w:rsidRPr="00673C70" w:rsidRDefault="00CB738C" w:rsidP="00E907E8">
            <w:pPr>
              <w:rPr>
                <w:rFonts w:ascii="Times New Roman"/>
                <w:sz w:val="22"/>
                <w:szCs w:val="22"/>
              </w:rPr>
            </w:pPr>
          </w:p>
        </w:tc>
        <w:tc>
          <w:tcPr>
            <w:tcW w:w="694" w:type="pct"/>
            <w:tcBorders>
              <w:top w:val="single" w:sz="4" w:space="0" w:color="auto"/>
              <w:left w:val="single" w:sz="4" w:space="0" w:color="auto"/>
              <w:bottom w:val="single" w:sz="4" w:space="0" w:color="auto"/>
              <w:right w:val="single" w:sz="4" w:space="0" w:color="auto"/>
            </w:tcBorders>
          </w:tcPr>
          <w:p w:rsidR="002E017C" w:rsidRPr="002E017C" w:rsidRDefault="002E017C" w:rsidP="002E017C">
            <w:pPr>
              <w:rPr>
                <w:rFonts w:ascii="Times New Roman"/>
                <w:sz w:val="18"/>
                <w:szCs w:val="18"/>
              </w:rPr>
            </w:pPr>
            <w:r w:rsidRPr="002E017C">
              <w:rPr>
                <w:rFonts w:ascii="Times New Roman"/>
                <w:sz w:val="18"/>
                <w:szCs w:val="18"/>
              </w:rPr>
              <w:lastRenderedPageBreak/>
              <w:t>Avvicinare i giovani al mondo del lavoro attraverso esperienze operative di settore.</w:t>
            </w:r>
          </w:p>
          <w:p w:rsidR="00CB738C" w:rsidRPr="00823856" w:rsidRDefault="00CB738C" w:rsidP="00E75A79">
            <w:pPr>
              <w:pStyle w:val="Corpotesto"/>
              <w:spacing w:before="0" w:after="0"/>
              <w:rPr>
                <w:rFonts w:ascii="Times New Roman"/>
                <w:sz w:val="18"/>
                <w:szCs w:val="18"/>
              </w:rPr>
            </w:pPr>
          </w:p>
        </w:tc>
        <w:tc>
          <w:tcPr>
            <w:tcW w:w="3115" w:type="pct"/>
            <w:tcBorders>
              <w:top w:val="single" w:sz="4" w:space="0" w:color="auto"/>
              <w:left w:val="single" w:sz="4" w:space="0" w:color="auto"/>
              <w:bottom w:val="single" w:sz="4" w:space="0" w:color="auto"/>
              <w:right w:val="single" w:sz="4" w:space="0" w:color="auto"/>
            </w:tcBorders>
          </w:tcPr>
          <w:p w:rsidR="008D5EBE" w:rsidRPr="000E3A75" w:rsidRDefault="008D5EBE" w:rsidP="008D5EBE">
            <w:pPr>
              <w:pStyle w:val="Corpotesto"/>
              <w:spacing w:before="0" w:after="0"/>
              <w:rPr>
                <w:rFonts w:ascii="Times New Roman"/>
                <w:b/>
              </w:rPr>
            </w:pPr>
            <w:r w:rsidRPr="000E3A75">
              <w:rPr>
                <w:rStyle w:val="apple-converted-space"/>
                <w:rFonts w:ascii="Times New Roman"/>
                <w:b/>
                <w:shd w:val="clear" w:color="auto" w:fill="FFFFFF"/>
              </w:rPr>
              <w:t xml:space="preserve">a) Attività e risultati raggiunti </w:t>
            </w:r>
          </w:p>
          <w:p w:rsidR="002E017C" w:rsidRDefault="002E017C" w:rsidP="002E017C">
            <w:pPr>
              <w:jc w:val="both"/>
              <w:rPr>
                <w:rFonts w:ascii="Times New Roman"/>
                <w:sz w:val="18"/>
                <w:szCs w:val="18"/>
              </w:rPr>
            </w:pPr>
            <w:r w:rsidRPr="002E017C">
              <w:rPr>
                <w:rFonts w:ascii="Times New Roman"/>
                <w:sz w:val="18"/>
                <w:szCs w:val="18"/>
              </w:rPr>
              <w:t>Per gli studenti la produzione e la vendita dei prodotti del settore ristorazione rappresentano un momento formativo completo.</w:t>
            </w:r>
          </w:p>
          <w:p w:rsidR="009D6BE6" w:rsidRPr="002E017C" w:rsidRDefault="002E017C" w:rsidP="009D6BE6">
            <w:pPr>
              <w:pStyle w:val="Corpotesto"/>
              <w:rPr>
                <w:rFonts w:ascii="Times New Roman"/>
                <w:sz w:val="18"/>
                <w:szCs w:val="18"/>
              </w:rPr>
            </w:pPr>
            <w:r w:rsidRPr="002E017C">
              <w:rPr>
                <w:rFonts w:ascii="Times New Roman"/>
                <w:sz w:val="18"/>
                <w:szCs w:val="18"/>
              </w:rPr>
              <w:t xml:space="preserve"> </w:t>
            </w:r>
            <w:r>
              <w:rPr>
                <w:rFonts w:ascii="Times New Roman"/>
                <w:sz w:val="18"/>
                <w:szCs w:val="18"/>
              </w:rPr>
              <w:t>Il progetto ha coinvolto</w:t>
            </w:r>
            <w:r w:rsidRPr="002E017C">
              <w:rPr>
                <w:rFonts w:ascii="Times New Roman"/>
                <w:sz w:val="18"/>
                <w:szCs w:val="18"/>
              </w:rPr>
              <w:t xml:space="preserve"> tutti gli studenti delle classi</w:t>
            </w:r>
            <w:r>
              <w:rPr>
                <w:rFonts w:ascii="Times New Roman"/>
                <w:sz w:val="18"/>
                <w:szCs w:val="18"/>
              </w:rPr>
              <w:t xml:space="preserve"> </w:t>
            </w:r>
            <w:r w:rsidRPr="002E017C">
              <w:rPr>
                <w:rFonts w:ascii="Times New Roman"/>
                <w:sz w:val="18"/>
                <w:szCs w:val="18"/>
              </w:rPr>
              <w:t>2</w:t>
            </w:r>
            <w:r w:rsidR="006C7053">
              <w:rPr>
                <w:rFonts w:ascii="Times New Roman"/>
                <w:sz w:val="18"/>
                <w:szCs w:val="18"/>
              </w:rPr>
              <w:t>ª</w:t>
            </w:r>
            <w:r w:rsidRPr="002E017C">
              <w:rPr>
                <w:rFonts w:ascii="Times New Roman"/>
                <w:sz w:val="18"/>
                <w:szCs w:val="18"/>
              </w:rPr>
              <w:t xml:space="preserve">  H </w:t>
            </w:r>
            <w:proofErr w:type="spellStart"/>
            <w:r w:rsidRPr="002E017C">
              <w:rPr>
                <w:rFonts w:ascii="Times New Roman"/>
                <w:sz w:val="18"/>
                <w:szCs w:val="18"/>
              </w:rPr>
              <w:t>IeFP</w:t>
            </w:r>
            <w:proofErr w:type="spellEnd"/>
            <w:r w:rsidRPr="002E017C">
              <w:rPr>
                <w:rFonts w:ascii="Times New Roman"/>
                <w:sz w:val="18"/>
                <w:szCs w:val="18"/>
              </w:rPr>
              <w:t xml:space="preserve"> </w:t>
            </w:r>
            <w:r>
              <w:rPr>
                <w:rFonts w:ascii="Times New Roman"/>
                <w:sz w:val="18"/>
                <w:szCs w:val="18"/>
              </w:rPr>
              <w:t>(</w:t>
            </w:r>
            <w:r w:rsidRPr="002E017C">
              <w:rPr>
                <w:rFonts w:ascii="Times New Roman"/>
                <w:sz w:val="18"/>
                <w:szCs w:val="18"/>
              </w:rPr>
              <w:t>Proff. Di Marco, Scavuzzo</w:t>
            </w:r>
            <w:r>
              <w:rPr>
                <w:rFonts w:ascii="Times New Roman"/>
                <w:sz w:val="18"/>
                <w:szCs w:val="18"/>
              </w:rPr>
              <w:t xml:space="preserve">) e </w:t>
            </w:r>
            <w:r w:rsidRPr="002E017C">
              <w:rPr>
                <w:rFonts w:ascii="Times New Roman"/>
                <w:sz w:val="18"/>
                <w:szCs w:val="18"/>
              </w:rPr>
              <w:t>3</w:t>
            </w:r>
            <w:r w:rsidR="006C7053">
              <w:rPr>
                <w:rFonts w:ascii="Times New Roman"/>
                <w:sz w:val="18"/>
                <w:szCs w:val="18"/>
              </w:rPr>
              <w:t>ª</w:t>
            </w:r>
            <w:r w:rsidRPr="002E017C">
              <w:rPr>
                <w:rFonts w:ascii="Times New Roman"/>
                <w:sz w:val="18"/>
                <w:szCs w:val="18"/>
              </w:rPr>
              <w:t xml:space="preserve"> sez. F Enogastronomia </w:t>
            </w:r>
            <w:r>
              <w:rPr>
                <w:rFonts w:ascii="Times New Roman"/>
                <w:sz w:val="18"/>
                <w:szCs w:val="18"/>
              </w:rPr>
              <w:t>(</w:t>
            </w:r>
            <w:r w:rsidRPr="002E017C">
              <w:rPr>
                <w:rFonts w:ascii="Times New Roman"/>
                <w:sz w:val="18"/>
                <w:szCs w:val="18"/>
              </w:rPr>
              <w:t>Prof. Isella</w:t>
            </w:r>
            <w:r>
              <w:rPr>
                <w:rFonts w:ascii="Times New Roman"/>
                <w:sz w:val="18"/>
                <w:szCs w:val="18"/>
              </w:rPr>
              <w:t>).</w:t>
            </w:r>
            <w:r w:rsidR="009D6BE6">
              <w:rPr>
                <w:rFonts w:ascii="Times New Roman"/>
                <w:sz w:val="18"/>
                <w:szCs w:val="18"/>
              </w:rPr>
              <w:t xml:space="preserve"> </w:t>
            </w:r>
            <w:r w:rsidR="009D6BE6" w:rsidRPr="002E017C">
              <w:rPr>
                <w:rFonts w:ascii="Times New Roman"/>
                <w:sz w:val="18"/>
                <w:szCs w:val="18"/>
              </w:rPr>
              <w:t xml:space="preserve">Le classi suddette utilizzeranno la quota di flessibilità orario di cui ai DPR del 15 marzo 2016 e Decreto legislativo 13 </w:t>
            </w:r>
            <w:r w:rsidR="009D6BE6" w:rsidRPr="002E017C">
              <w:rPr>
                <w:rFonts w:ascii="Times New Roman"/>
                <w:sz w:val="18"/>
                <w:szCs w:val="18"/>
              </w:rPr>
              <w:lastRenderedPageBreak/>
              <w:t>aprile 2017, n.61.</w:t>
            </w:r>
          </w:p>
          <w:p w:rsidR="006C7053" w:rsidRPr="006C7053" w:rsidRDefault="006C7053" w:rsidP="006C7053">
            <w:pPr>
              <w:jc w:val="both"/>
              <w:rPr>
                <w:rFonts w:ascii="Times New Roman"/>
                <w:sz w:val="18"/>
                <w:szCs w:val="18"/>
              </w:rPr>
            </w:pPr>
            <w:r>
              <w:rPr>
                <w:rFonts w:ascii="Times New Roman"/>
                <w:sz w:val="18"/>
                <w:szCs w:val="18"/>
              </w:rPr>
              <w:t xml:space="preserve">Il servizio, </w:t>
            </w:r>
            <w:r w:rsidRPr="002E017C">
              <w:rPr>
                <w:rFonts w:ascii="Times New Roman"/>
                <w:sz w:val="18"/>
                <w:szCs w:val="18"/>
              </w:rPr>
              <w:t>rivo</w:t>
            </w:r>
            <w:r>
              <w:rPr>
                <w:rFonts w:ascii="Times New Roman"/>
                <w:sz w:val="18"/>
                <w:szCs w:val="18"/>
              </w:rPr>
              <w:t>lto su prenotazione a tutte le componenti dell’I</w:t>
            </w:r>
            <w:r w:rsidRPr="002E017C">
              <w:rPr>
                <w:rFonts w:ascii="Times New Roman"/>
                <w:sz w:val="18"/>
                <w:szCs w:val="18"/>
              </w:rPr>
              <w:t>stituto e ospiti</w:t>
            </w:r>
            <w:r>
              <w:rPr>
                <w:rFonts w:ascii="Times New Roman"/>
                <w:sz w:val="18"/>
                <w:szCs w:val="18"/>
              </w:rPr>
              <w:t>, è stato a</w:t>
            </w:r>
            <w:r w:rsidRPr="006C7053">
              <w:rPr>
                <w:rFonts w:ascii="Times New Roman"/>
                <w:sz w:val="18"/>
                <w:szCs w:val="18"/>
              </w:rPr>
              <w:t xml:space="preserve">ttivato da novembre 2017 ad aprile 2018 per complessive 15 date, </w:t>
            </w:r>
            <w:r>
              <w:rPr>
                <w:rFonts w:ascii="Times New Roman"/>
                <w:sz w:val="18"/>
                <w:szCs w:val="18"/>
              </w:rPr>
              <w:t>stato</w:t>
            </w:r>
            <w:r w:rsidRPr="002E017C">
              <w:rPr>
                <w:rFonts w:ascii="Times New Roman"/>
                <w:sz w:val="18"/>
                <w:szCs w:val="18"/>
              </w:rPr>
              <w:t xml:space="preserve"> </w:t>
            </w:r>
            <w:r>
              <w:rPr>
                <w:rFonts w:ascii="Times New Roman"/>
                <w:sz w:val="18"/>
                <w:szCs w:val="18"/>
              </w:rPr>
              <w:t xml:space="preserve">mettendo </w:t>
            </w:r>
            <w:r w:rsidRPr="002E017C">
              <w:rPr>
                <w:rFonts w:ascii="Times New Roman"/>
                <w:sz w:val="18"/>
                <w:szCs w:val="18"/>
              </w:rPr>
              <w:t xml:space="preserve">a disposizione </w:t>
            </w:r>
            <w:r>
              <w:rPr>
                <w:rFonts w:ascii="Times New Roman"/>
                <w:sz w:val="18"/>
                <w:szCs w:val="18"/>
              </w:rPr>
              <w:t>u</w:t>
            </w:r>
            <w:r w:rsidRPr="002E017C">
              <w:rPr>
                <w:rFonts w:ascii="Times New Roman"/>
                <w:sz w:val="18"/>
                <w:szCs w:val="18"/>
              </w:rPr>
              <w:t>n tavolo per 8 persone con la possibilità di degustare al costo di 10 euro un drink come aperitivo e un piccolo menu a la carte</w:t>
            </w:r>
            <w:r>
              <w:rPr>
                <w:rFonts w:ascii="Times New Roman"/>
                <w:sz w:val="18"/>
                <w:szCs w:val="18"/>
              </w:rPr>
              <w:t>:</w:t>
            </w:r>
            <w:r w:rsidRPr="006C7053">
              <w:rPr>
                <w:rFonts w:ascii="Times New Roman"/>
                <w:sz w:val="18"/>
                <w:szCs w:val="18"/>
              </w:rPr>
              <w:t xml:space="preserve"> totale di 82 ospiti paganti, 20 invitati e un incasso di 820 euro.</w:t>
            </w:r>
          </w:p>
          <w:p w:rsidR="00404FAD" w:rsidRPr="002E017C" w:rsidRDefault="00404FAD" w:rsidP="00404FAD">
            <w:pPr>
              <w:pStyle w:val="Corpotesto"/>
              <w:ind w:right="-1"/>
              <w:rPr>
                <w:rFonts w:ascii="Times New Roman"/>
                <w:sz w:val="18"/>
                <w:szCs w:val="18"/>
              </w:rPr>
            </w:pPr>
            <w:r w:rsidRPr="002E017C">
              <w:rPr>
                <w:rFonts w:ascii="Times New Roman"/>
                <w:sz w:val="18"/>
                <w:szCs w:val="18"/>
              </w:rPr>
              <w:t xml:space="preserve">Gli incassi </w:t>
            </w:r>
            <w:r>
              <w:rPr>
                <w:rFonts w:ascii="Times New Roman"/>
                <w:sz w:val="18"/>
                <w:szCs w:val="18"/>
              </w:rPr>
              <w:t>sono stati</w:t>
            </w:r>
            <w:r w:rsidRPr="002E017C">
              <w:rPr>
                <w:rFonts w:ascii="Times New Roman"/>
                <w:sz w:val="18"/>
                <w:szCs w:val="18"/>
              </w:rPr>
              <w:t xml:space="preserve"> gestiti dal docente di sala che in giornata </w:t>
            </w:r>
            <w:r>
              <w:rPr>
                <w:rFonts w:ascii="Times New Roman"/>
                <w:sz w:val="18"/>
                <w:szCs w:val="18"/>
              </w:rPr>
              <w:t>ha consegnato</w:t>
            </w:r>
            <w:r w:rsidRPr="002E017C">
              <w:rPr>
                <w:rFonts w:ascii="Times New Roman"/>
                <w:sz w:val="18"/>
                <w:szCs w:val="18"/>
              </w:rPr>
              <w:t xml:space="preserve"> quanto incassato al DSGA con rilascio di ricevuta.</w:t>
            </w:r>
          </w:p>
          <w:p w:rsidR="002E017C" w:rsidRPr="002E017C" w:rsidRDefault="002E017C" w:rsidP="002E017C">
            <w:pPr>
              <w:jc w:val="both"/>
              <w:rPr>
                <w:rFonts w:ascii="Times New Roman"/>
                <w:sz w:val="18"/>
                <w:szCs w:val="18"/>
              </w:rPr>
            </w:pPr>
          </w:p>
          <w:p w:rsidR="006C7053" w:rsidRPr="006C7053" w:rsidRDefault="006C7053" w:rsidP="006C7053">
            <w:pPr>
              <w:jc w:val="both"/>
              <w:rPr>
                <w:rFonts w:ascii="Times New Roman"/>
                <w:sz w:val="18"/>
                <w:szCs w:val="18"/>
              </w:rPr>
            </w:pPr>
            <w:r w:rsidRPr="006C7053">
              <w:rPr>
                <w:rFonts w:ascii="Times New Roman"/>
                <w:sz w:val="18"/>
                <w:szCs w:val="18"/>
              </w:rPr>
              <w:t>Dal punto di vista della didattica sia di Sala sia di Cucina, l’attività è stata giudicata molto utile ed è risultata estremamente gradita, da parte sia degli ospiti sia degli insegnanti e degli alunni coinvolti, anche per le sue notevoli ricadute sulla professionalità degli studenti.</w:t>
            </w:r>
          </w:p>
          <w:p w:rsidR="006C7053" w:rsidRPr="006C7053" w:rsidRDefault="006C7053" w:rsidP="006C7053">
            <w:pPr>
              <w:jc w:val="both"/>
              <w:rPr>
                <w:rFonts w:ascii="Times New Roman"/>
                <w:sz w:val="18"/>
                <w:szCs w:val="18"/>
              </w:rPr>
            </w:pPr>
          </w:p>
          <w:p w:rsidR="00F77806" w:rsidRDefault="00F77806" w:rsidP="00F77806">
            <w:pPr>
              <w:ind w:left="-1"/>
              <w:jc w:val="both"/>
              <w:rPr>
                <w:rFonts w:ascii="Times New Roman"/>
                <w:b/>
                <w:shd w:val="clear" w:color="auto" w:fill="FFFFFF"/>
              </w:rPr>
            </w:pPr>
            <w:r w:rsidRPr="000E3A75">
              <w:rPr>
                <w:rStyle w:val="apple-converted-space"/>
                <w:rFonts w:ascii="Times New Roman"/>
                <w:b/>
                <w:shd w:val="clear" w:color="auto" w:fill="FFFFFF"/>
              </w:rPr>
              <w:t>b) C</w:t>
            </w:r>
            <w:r w:rsidRPr="000E3A75">
              <w:rPr>
                <w:rFonts w:ascii="Times New Roman"/>
                <w:b/>
                <w:shd w:val="clear" w:color="auto" w:fill="FFFFFF"/>
              </w:rPr>
              <w:t>riticità evidenziate e proposte di miglioramento</w:t>
            </w:r>
          </w:p>
          <w:p w:rsidR="006C7053" w:rsidRPr="000E3A75" w:rsidRDefault="006C7053" w:rsidP="00F77806">
            <w:pPr>
              <w:ind w:left="-1"/>
              <w:jc w:val="both"/>
              <w:rPr>
                <w:rFonts w:ascii="Times New Roman"/>
                <w:szCs w:val="20"/>
              </w:rPr>
            </w:pPr>
          </w:p>
          <w:p w:rsidR="006C7053" w:rsidRPr="006C7053" w:rsidRDefault="006C7053" w:rsidP="006C7053">
            <w:pPr>
              <w:jc w:val="both"/>
              <w:rPr>
                <w:rFonts w:ascii="Times New Roman"/>
                <w:sz w:val="18"/>
                <w:szCs w:val="18"/>
              </w:rPr>
            </w:pPr>
            <w:r w:rsidRPr="006C7053">
              <w:rPr>
                <w:rFonts w:ascii="Times New Roman"/>
                <w:sz w:val="18"/>
                <w:szCs w:val="18"/>
              </w:rPr>
              <w:t xml:space="preserve">Si rileva </w:t>
            </w:r>
            <w:r>
              <w:rPr>
                <w:rFonts w:ascii="Times New Roman"/>
                <w:sz w:val="18"/>
                <w:szCs w:val="18"/>
              </w:rPr>
              <w:t>un</w:t>
            </w:r>
            <w:r w:rsidRPr="006C7053">
              <w:rPr>
                <w:rFonts w:ascii="Times New Roman"/>
                <w:sz w:val="18"/>
                <w:szCs w:val="18"/>
              </w:rPr>
              <w:t>a scarsa partecipazione da parte dei docenti: solo 20 (di cui molti presenti più volte) su circa 160.</w:t>
            </w:r>
          </w:p>
          <w:p w:rsidR="006C7053" w:rsidRPr="006C7053" w:rsidRDefault="006C7053" w:rsidP="006C7053">
            <w:pPr>
              <w:jc w:val="both"/>
              <w:rPr>
                <w:rFonts w:ascii="Times New Roman"/>
                <w:sz w:val="18"/>
                <w:szCs w:val="18"/>
              </w:rPr>
            </w:pPr>
          </w:p>
          <w:p w:rsidR="006C7053" w:rsidRPr="006C7053" w:rsidRDefault="006C7053" w:rsidP="006C7053">
            <w:pPr>
              <w:jc w:val="both"/>
              <w:rPr>
                <w:rFonts w:ascii="Times New Roman"/>
                <w:sz w:val="18"/>
                <w:szCs w:val="18"/>
              </w:rPr>
            </w:pPr>
            <w:r w:rsidRPr="006C7053">
              <w:rPr>
                <w:rFonts w:ascii="Times New Roman"/>
                <w:sz w:val="18"/>
                <w:szCs w:val="18"/>
              </w:rPr>
              <w:t>Si ritiene opportuna la prosecuzione del progetto, estendendola a più giorni, ma si invitano i docenti a partecipare a questa iniziativa - approvata dal Collegio Docenti, accogliendo la richiesta di numerosi insegnanti - che è fondamentale per il miglioramento del nostro Istituto.</w:t>
            </w:r>
          </w:p>
          <w:p w:rsidR="006C7053" w:rsidRPr="006C7053" w:rsidRDefault="006C7053" w:rsidP="006C7053">
            <w:pPr>
              <w:jc w:val="both"/>
              <w:rPr>
                <w:rFonts w:ascii="Times New Roman"/>
                <w:sz w:val="18"/>
                <w:szCs w:val="18"/>
              </w:rPr>
            </w:pPr>
            <w:r w:rsidRPr="006C7053">
              <w:rPr>
                <w:rFonts w:ascii="Times New Roman"/>
                <w:sz w:val="18"/>
                <w:szCs w:val="18"/>
              </w:rPr>
              <w:t>Si ritiene opportuno valutare la possibilità di rivedere al ribasso il costo del menù.</w:t>
            </w:r>
          </w:p>
          <w:p w:rsidR="00CB738C" w:rsidRPr="000E3A75" w:rsidRDefault="00CB738C" w:rsidP="00555E92">
            <w:pPr>
              <w:pStyle w:val="Corpotesto"/>
              <w:spacing w:before="0" w:after="0"/>
              <w:rPr>
                <w:rFonts w:ascii="Times New Roman"/>
              </w:rPr>
            </w:pPr>
          </w:p>
        </w:tc>
      </w:tr>
      <w:tr w:rsidR="001D2BB8" w:rsidRPr="00384C75" w:rsidTr="0089125F">
        <w:trPr>
          <w:trHeight w:val="157"/>
        </w:trPr>
        <w:tc>
          <w:tcPr>
            <w:tcW w:w="0" w:type="auto"/>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pPr>
              <w:rPr>
                <w:rFonts w:ascii="Times New Roman"/>
                <w:b/>
                <w:sz w:val="22"/>
                <w:szCs w:val="22"/>
              </w:rPr>
            </w:pPr>
          </w:p>
        </w:tc>
        <w:tc>
          <w:tcPr>
            <w:tcW w:w="694" w:type="pct"/>
            <w:tcBorders>
              <w:top w:val="single" w:sz="4" w:space="0" w:color="auto"/>
              <w:left w:val="single" w:sz="4" w:space="0" w:color="auto"/>
              <w:bottom w:val="single" w:sz="4" w:space="0" w:color="auto"/>
              <w:right w:val="single" w:sz="4" w:space="0" w:color="auto"/>
            </w:tcBorders>
          </w:tcPr>
          <w:p w:rsidR="001D2BB8" w:rsidRPr="002E017C" w:rsidRDefault="001D2BB8" w:rsidP="002E017C">
            <w:pPr>
              <w:rPr>
                <w:rFonts w:ascii="Times New Roman"/>
                <w:sz w:val="18"/>
                <w:szCs w:val="18"/>
              </w:rPr>
            </w:pPr>
          </w:p>
        </w:tc>
        <w:tc>
          <w:tcPr>
            <w:tcW w:w="3115" w:type="pct"/>
            <w:tcBorders>
              <w:top w:val="single" w:sz="4" w:space="0" w:color="auto"/>
              <w:left w:val="single" w:sz="4" w:space="0" w:color="auto"/>
              <w:bottom w:val="single" w:sz="4" w:space="0" w:color="auto"/>
              <w:right w:val="single" w:sz="4" w:space="0" w:color="auto"/>
            </w:tcBorders>
          </w:tcPr>
          <w:p w:rsidR="001D2BB8" w:rsidRPr="000E3A75" w:rsidRDefault="001D2BB8" w:rsidP="008D5EBE">
            <w:pPr>
              <w:pStyle w:val="Corpotesto"/>
              <w:spacing w:before="0" w:after="0"/>
              <w:rPr>
                <w:rStyle w:val="apple-converted-space"/>
                <w:rFonts w:ascii="Times New Roman"/>
                <w:b/>
                <w:shd w:val="clear" w:color="auto" w:fill="FFFFFF"/>
              </w:rPr>
            </w:pPr>
          </w:p>
        </w:tc>
      </w:tr>
      <w:tr w:rsidR="00CB738C" w:rsidRPr="00384C75" w:rsidTr="0089125F">
        <w:trPr>
          <w:trHeight w:val="157"/>
        </w:trPr>
        <w:tc>
          <w:tcPr>
            <w:tcW w:w="0" w:type="auto"/>
            <w:vMerge/>
            <w:tcBorders>
              <w:top w:val="single" w:sz="4" w:space="0" w:color="auto"/>
              <w:left w:val="single" w:sz="4" w:space="0" w:color="auto"/>
              <w:bottom w:val="single" w:sz="4" w:space="0" w:color="auto"/>
              <w:right w:val="single" w:sz="4" w:space="0" w:color="auto"/>
            </w:tcBorders>
          </w:tcPr>
          <w:p w:rsidR="00CB738C" w:rsidRPr="00384C75" w:rsidRDefault="00CB738C">
            <w:pPr>
              <w:rPr>
                <w:rFonts w:asci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rsidR="00CB738C" w:rsidRPr="001D2BB8" w:rsidRDefault="0076087B" w:rsidP="0089125F">
            <w:pPr>
              <w:rPr>
                <w:rFonts w:ascii="Times New Roman"/>
                <w:b/>
                <w:sz w:val="24"/>
              </w:rPr>
            </w:pPr>
            <w:r w:rsidRPr="001D2BB8">
              <w:rPr>
                <w:rFonts w:ascii="Times New Roman"/>
                <w:b/>
                <w:sz w:val="24"/>
              </w:rPr>
              <w:t xml:space="preserve">BAR </w:t>
            </w:r>
            <w:r w:rsidR="00CB738C" w:rsidRPr="001D2BB8">
              <w:rPr>
                <w:rFonts w:ascii="Times New Roman"/>
                <w:b/>
                <w:sz w:val="24"/>
              </w:rPr>
              <w:t>DIDATTICO</w:t>
            </w:r>
          </w:p>
          <w:p w:rsidR="00067EAB" w:rsidRPr="00384C75" w:rsidRDefault="00067EAB" w:rsidP="0089125F">
            <w:pPr>
              <w:rPr>
                <w:rFonts w:ascii="Times New Roman"/>
              </w:rPr>
            </w:pPr>
            <w:r w:rsidRPr="001D2BB8">
              <w:rPr>
                <w:rFonts w:ascii="Times New Roman"/>
                <w:b/>
                <w:sz w:val="24"/>
              </w:rPr>
              <w:t>GALLO</w:t>
            </w:r>
          </w:p>
        </w:tc>
        <w:tc>
          <w:tcPr>
            <w:tcW w:w="694" w:type="pct"/>
            <w:tcBorders>
              <w:top w:val="single" w:sz="4" w:space="0" w:color="auto"/>
              <w:left w:val="single" w:sz="4" w:space="0" w:color="auto"/>
              <w:bottom w:val="single" w:sz="4" w:space="0" w:color="auto"/>
              <w:right w:val="single" w:sz="4" w:space="0" w:color="auto"/>
            </w:tcBorders>
          </w:tcPr>
          <w:p w:rsidR="00CB738C" w:rsidRPr="00823856" w:rsidRDefault="00CB738C" w:rsidP="0089125F">
            <w:pPr>
              <w:pStyle w:val="Corpotesto"/>
              <w:spacing w:before="0" w:after="0"/>
              <w:rPr>
                <w:rFonts w:ascii="Times New Roman"/>
                <w:sz w:val="18"/>
                <w:szCs w:val="18"/>
              </w:rPr>
            </w:pPr>
            <w:r w:rsidRPr="00823856">
              <w:rPr>
                <w:rFonts w:ascii="Times New Roman"/>
                <w:sz w:val="18"/>
                <w:szCs w:val="18"/>
              </w:rPr>
              <w:t>Apertura</w:t>
            </w:r>
            <w:r w:rsidR="0089125F" w:rsidRPr="00823856">
              <w:rPr>
                <w:rFonts w:ascii="Times New Roman"/>
                <w:sz w:val="18"/>
                <w:szCs w:val="18"/>
              </w:rPr>
              <w:t xml:space="preserve"> al personale</w:t>
            </w:r>
            <w:r w:rsidRPr="00823856">
              <w:rPr>
                <w:rFonts w:ascii="Times New Roman"/>
                <w:sz w:val="18"/>
                <w:szCs w:val="18"/>
              </w:rPr>
              <w:t xml:space="preserve"> del servizio bar e ristorante, in forma di esercitazione laboratoriale</w:t>
            </w:r>
          </w:p>
        </w:tc>
        <w:tc>
          <w:tcPr>
            <w:tcW w:w="3115" w:type="pct"/>
            <w:tcBorders>
              <w:top w:val="single" w:sz="4" w:space="0" w:color="auto"/>
              <w:left w:val="single" w:sz="4" w:space="0" w:color="auto"/>
              <w:bottom w:val="single" w:sz="4" w:space="0" w:color="auto"/>
              <w:right w:val="single" w:sz="4" w:space="0" w:color="auto"/>
            </w:tcBorders>
          </w:tcPr>
          <w:p w:rsidR="0076087B" w:rsidRDefault="0076087B" w:rsidP="00C56566">
            <w:pPr>
              <w:pStyle w:val="Corpotesto"/>
              <w:spacing w:before="0" w:after="0"/>
              <w:rPr>
                <w:rFonts w:ascii="Times New Roman"/>
                <w:b/>
              </w:rPr>
            </w:pPr>
          </w:p>
          <w:p w:rsidR="00CB738C" w:rsidRPr="000E3A75" w:rsidRDefault="00CB738C" w:rsidP="00C56566">
            <w:pPr>
              <w:pStyle w:val="Corpotesto"/>
              <w:spacing w:before="0" w:after="0"/>
              <w:rPr>
                <w:rFonts w:ascii="Times New Roman"/>
              </w:rPr>
            </w:pPr>
            <w:r w:rsidRPr="000E3A75">
              <w:rPr>
                <w:rFonts w:ascii="Times New Roman"/>
                <w:b/>
              </w:rPr>
              <w:t>NON ATTIVATO ESCLUSIVAMENTE A CAUSA DI PROBLEMI DI IMPIANTISTICA</w:t>
            </w:r>
          </w:p>
        </w:tc>
      </w:tr>
      <w:tr w:rsidR="001D2BB8" w:rsidRPr="00384C75" w:rsidTr="0089125F">
        <w:trPr>
          <w:trHeight w:val="157"/>
        </w:trPr>
        <w:tc>
          <w:tcPr>
            <w:tcW w:w="0" w:type="auto"/>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rsidR="001D2BB8" w:rsidRPr="001D2BB8" w:rsidRDefault="001D2BB8" w:rsidP="0089125F">
            <w:pPr>
              <w:rPr>
                <w:rFonts w:ascii="Times New Roman"/>
                <w:b/>
                <w:sz w:val="24"/>
              </w:rPr>
            </w:pPr>
          </w:p>
        </w:tc>
        <w:tc>
          <w:tcPr>
            <w:tcW w:w="694" w:type="pct"/>
            <w:tcBorders>
              <w:top w:val="single" w:sz="4" w:space="0" w:color="auto"/>
              <w:left w:val="single" w:sz="4" w:space="0" w:color="auto"/>
              <w:bottom w:val="single" w:sz="4" w:space="0" w:color="auto"/>
              <w:right w:val="single" w:sz="4" w:space="0" w:color="auto"/>
            </w:tcBorders>
          </w:tcPr>
          <w:p w:rsidR="001D2BB8" w:rsidRPr="00823856" w:rsidRDefault="001D2BB8" w:rsidP="0089125F">
            <w:pPr>
              <w:pStyle w:val="Corpotesto"/>
              <w:spacing w:before="0" w:after="0"/>
              <w:rPr>
                <w:rFonts w:ascii="Times New Roman"/>
                <w:sz w:val="18"/>
                <w:szCs w:val="18"/>
              </w:rPr>
            </w:pPr>
          </w:p>
        </w:tc>
        <w:tc>
          <w:tcPr>
            <w:tcW w:w="3115" w:type="pct"/>
            <w:tcBorders>
              <w:top w:val="single" w:sz="4" w:space="0" w:color="auto"/>
              <w:left w:val="single" w:sz="4" w:space="0" w:color="auto"/>
              <w:bottom w:val="single" w:sz="4" w:space="0" w:color="auto"/>
              <w:right w:val="single" w:sz="4" w:space="0" w:color="auto"/>
            </w:tcBorders>
          </w:tcPr>
          <w:p w:rsidR="001D2BB8" w:rsidRDefault="001D2BB8" w:rsidP="00C56566">
            <w:pPr>
              <w:pStyle w:val="Corpotesto"/>
              <w:spacing w:before="0" w:after="0"/>
              <w:rPr>
                <w:rFonts w:ascii="Times New Roman"/>
                <w:b/>
              </w:rPr>
            </w:pPr>
          </w:p>
        </w:tc>
      </w:tr>
      <w:tr w:rsidR="00265378" w:rsidRPr="00384C75" w:rsidTr="009D233B">
        <w:trPr>
          <w:trHeight w:val="995"/>
        </w:trPr>
        <w:tc>
          <w:tcPr>
            <w:tcW w:w="0" w:type="auto"/>
            <w:vMerge/>
            <w:tcBorders>
              <w:top w:val="single" w:sz="4" w:space="0" w:color="auto"/>
              <w:left w:val="single" w:sz="4" w:space="0" w:color="auto"/>
              <w:bottom w:val="single" w:sz="4" w:space="0" w:color="auto"/>
              <w:right w:val="single" w:sz="4" w:space="0" w:color="auto"/>
            </w:tcBorders>
          </w:tcPr>
          <w:p w:rsidR="00265378" w:rsidRPr="00384C75" w:rsidRDefault="00265378">
            <w:pPr>
              <w:rPr>
                <w:rFonts w:ascii="Times New Roman"/>
              </w:rPr>
            </w:pPr>
          </w:p>
        </w:tc>
        <w:tc>
          <w:tcPr>
            <w:tcW w:w="751" w:type="pct"/>
            <w:tcBorders>
              <w:top w:val="single" w:sz="4" w:space="0" w:color="auto"/>
              <w:left w:val="single" w:sz="4" w:space="0" w:color="auto"/>
              <w:bottom w:val="single" w:sz="4" w:space="0" w:color="auto"/>
              <w:right w:val="single" w:sz="4" w:space="0" w:color="auto"/>
            </w:tcBorders>
            <w:vAlign w:val="center"/>
          </w:tcPr>
          <w:p w:rsidR="00265378" w:rsidRPr="001D2BB8" w:rsidRDefault="00265378" w:rsidP="009D6BE6">
            <w:pPr>
              <w:rPr>
                <w:rFonts w:ascii="Times New Roman"/>
                <w:sz w:val="22"/>
                <w:szCs w:val="22"/>
              </w:rPr>
            </w:pPr>
            <w:r w:rsidRPr="001D2BB8">
              <w:rPr>
                <w:rFonts w:ascii="Times New Roman"/>
                <w:b/>
                <w:sz w:val="22"/>
                <w:szCs w:val="22"/>
              </w:rPr>
              <w:t>CERTIFICAZIONI</w:t>
            </w:r>
          </w:p>
          <w:p w:rsidR="00265378" w:rsidRPr="001D2BB8" w:rsidRDefault="00265378" w:rsidP="009D6BE6">
            <w:pPr>
              <w:rPr>
                <w:rFonts w:ascii="Times New Roman"/>
                <w:b/>
                <w:sz w:val="22"/>
                <w:szCs w:val="22"/>
              </w:rPr>
            </w:pPr>
            <w:r w:rsidRPr="001D2BB8">
              <w:rPr>
                <w:rFonts w:ascii="Times New Roman"/>
                <w:b/>
                <w:sz w:val="22"/>
                <w:szCs w:val="22"/>
              </w:rPr>
              <w:t>LINGUISTICHE</w:t>
            </w:r>
          </w:p>
          <w:p w:rsidR="00265378" w:rsidRPr="001D2BB8" w:rsidRDefault="00265378" w:rsidP="009D6BE6">
            <w:pPr>
              <w:rPr>
                <w:rFonts w:ascii="Times New Roman"/>
                <w:sz w:val="22"/>
                <w:szCs w:val="22"/>
              </w:rPr>
            </w:pPr>
            <w:r w:rsidRPr="001D2BB8">
              <w:rPr>
                <w:rFonts w:ascii="Times New Roman"/>
                <w:b/>
                <w:sz w:val="22"/>
                <w:szCs w:val="22"/>
              </w:rPr>
              <w:t>E POTENZIAMENTO</w:t>
            </w:r>
          </w:p>
          <w:p w:rsidR="00265378" w:rsidRPr="001D2BB8" w:rsidRDefault="00265378" w:rsidP="009D6BE6">
            <w:pPr>
              <w:rPr>
                <w:rFonts w:ascii="Times New Roman"/>
                <w:b/>
                <w:sz w:val="22"/>
                <w:szCs w:val="22"/>
              </w:rPr>
            </w:pPr>
          </w:p>
          <w:p w:rsidR="00265378" w:rsidRPr="001D2BB8" w:rsidRDefault="00265378" w:rsidP="009D6BE6">
            <w:pPr>
              <w:rPr>
                <w:rFonts w:ascii="Times New Roman"/>
                <w:b/>
                <w:sz w:val="22"/>
                <w:szCs w:val="22"/>
              </w:rPr>
            </w:pPr>
            <w:r w:rsidRPr="001D2BB8">
              <w:rPr>
                <w:rFonts w:ascii="Times New Roman"/>
                <w:b/>
                <w:sz w:val="22"/>
                <w:szCs w:val="22"/>
              </w:rPr>
              <w:t>GALBIATI</w:t>
            </w:r>
          </w:p>
          <w:p w:rsidR="00265378" w:rsidRPr="001D2BB8" w:rsidRDefault="00265378" w:rsidP="009D6BE6">
            <w:pPr>
              <w:rPr>
                <w:rFonts w:ascii="Times New Roman"/>
                <w:b/>
                <w:sz w:val="22"/>
                <w:szCs w:val="22"/>
              </w:rPr>
            </w:pPr>
            <w:r w:rsidRPr="001D2BB8">
              <w:rPr>
                <w:rFonts w:ascii="Times New Roman"/>
                <w:b/>
                <w:sz w:val="22"/>
                <w:szCs w:val="22"/>
              </w:rPr>
              <w:t>AIROLDI</w:t>
            </w:r>
          </w:p>
          <w:p w:rsidR="00265378" w:rsidRPr="001D2BB8" w:rsidRDefault="00265378" w:rsidP="009D6BE6">
            <w:pPr>
              <w:rPr>
                <w:rFonts w:ascii="Times New Roman"/>
                <w:b/>
                <w:sz w:val="22"/>
                <w:szCs w:val="22"/>
              </w:rPr>
            </w:pPr>
            <w:r w:rsidRPr="001D2BB8">
              <w:rPr>
                <w:rFonts w:ascii="Times New Roman"/>
                <w:b/>
                <w:sz w:val="22"/>
                <w:szCs w:val="22"/>
              </w:rPr>
              <w:t>BIANCHINI</w:t>
            </w:r>
          </w:p>
          <w:p w:rsidR="00265378" w:rsidRPr="001D2BB8" w:rsidRDefault="00265378" w:rsidP="009D6BE6">
            <w:pPr>
              <w:rPr>
                <w:rFonts w:ascii="Times New Roman"/>
                <w:b/>
                <w:sz w:val="22"/>
                <w:szCs w:val="22"/>
              </w:rPr>
            </w:pPr>
            <w:r w:rsidRPr="001D2BB8">
              <w:rPr>
                <w:rFonts w:ascii="Times New Roman"/>
                <w:b/>
                <w:sz w:val="22"/>
                <w:szCs w:val="22"/>
              </w:rPr>
              <w:t>CAPONE</w:t>
            </w:r>
          </w:p>
          <w:p w:rsidR="00265378" w:rsidRPr="001D2BB8" w:rsidRDefault="00265378" w:rsidP="009D6BE6">
            <w:pPr>
              <w:rPr>
                <w:rFonts w:ascii="Times New Roman"/>
                <w:b/>
                <w:sz w:val="22"/>
                <w:szCs w:val="22"/>
              </w:rPr>
            </w:pPr>
            <w:r w:rsidRPr="001D2BB8">
              <w:rPr>
                <w:rFonts w:ascii="Times New Roman"/>
                <w:b/>
                <w:sz w:val="22"/>
                <w:szCs w:val="22"/>
              </w:rPr>
              <w:t>CENTRONE</w:t>
            </w:r>
            <w:r w:rsidRPr="001D2BB8">
              <w:rPr>
                <w:rFonts w:ascii="Times New Roman"/>
                <w:b/>
                <w:sz w:val="22"/>
                <w:szCs w:val="22"/>
              </w:rPr>
              <w:br/>
              <w:t>CONTI</w:t>
            </w:r>
          </w:p>
          <w:p w:rsidR="00265378" w:rsidRPr="00384C75" w:rsidRDefault="00265378" w:rsidP="009D6BE6">
            <w:pPr>
              <w:rPr>
                <w:rFonts w:ascii="Times New Roman"/>
              </w:rPr>
            </w:pPr>
            <w:r w:rsidRPr="001D2BB8">
              <w:rPr>
                <w:rFonts w:ascii="Times New Roman"/>
                <w:b/>
                <w:sz w:val="22"/>
                <w:szCs w:val="22"/>
              </w:rPr>
              <w:t>TROIANO</w:t>
            </w:r>
          </w:p>
        </w:tc>
        <w:tc>
          <w:tcPr>
            <w:tcW w:w="694" w:type="pct"/>
            <w:tcBorders>
              <w:top w:val="single" w:sz="4" w:space="0" w:color="auto"/>
              <w:left w:val="single" w:sz="4" w:space="0" w:color="auto"/>
              <w:bottom w:val="single" w:sz="4" w:space="0" w:color="auto"/>
              <w:right w:val="single" w:sz="4" w:space="0" w:color="auto"/>
            </w:tcBorders>
            <w:vAlign w:val="center"/>
          </w:tcPr>
          <w:p w:rsidR="00265378" w:rsidRPr="0059356A" w:rsidRDefault="00265378" w:rsidP="009D6BE6">
            <w:pPr>
              <w:pStyle w:val="Corpotesto"/>
              <w:spacing w:before="0" w:after="0"/>
              <w:rPr>
                <w:rFonts w:ascii="Times New Roman"/>
                <w:sz w:val="18"/>
                <w:szCs w:val="18"/>
              </w:rPr>
            </w:pPr>
            <w:r w:rsidRPr="0059356A">
              <w:rPr>
                <w:rFonts w:ascii="Times New Roman"/>
                <w:sz w:val="18"/>
                <w:szCs w:val="18"/>
              </w:rPr>
              <w:t xml:space="preserve">La scuola offre agli studenti la possibilità di partecipare a corsi di preparazione all’esame di certificazione linguistica riconosciuti a livello internazionale. </w:t>
            </w:r>
          </w:p>
          <w:p w:rsidR="00265378" w:rsidRPr="0059356A" w:rsidRDefault="00265378" w:rsidP="009D6BE6">
            <w:pPr>
              <w:pStyle w:val="Corpotesto"/>
              <w:spacing w:before="0" w:after="0"/>
              <w:rPr>
                <w:rFonts w:ascii="Times New Roman"/>
                <w:sz w:val="18"/>
                <w:szCs w:val="18"/>
              </w:rPr>
            </w:pPr>
            <w:r w:rsidRPr="0059356A">
              <w:rPr>
                <w:rFonts w:ascii="Times New Roman"/>
                <w:sz w:val="18"/>
                <w:szCs w:val="18"/>
              </w:rPr>
              <w:t xml:space="preserve">Le certificazioni sono rilasciate da: Cambridge </w:t>
            </w:r>
            <w:proofErr w:type="spellStart"/>
            <w:r w:rsidRPr="0059356A">
              <w:rPr>
                <w:rFonts w:ascii="Times New Roman"/>
                <w:sz w:val="18"/>
                <w:szCs w:val="18"/>
              </w:rPr>
              <w:t>Assessment</w:t>
            </w:r>
            <w:proofErr w:type="spellEnd"/>
            <w:r w:rsidRPr="0059356A">
              <w:rPr>
                <w:rFonts w:ascii="Times New Roman"/>
                <w:sz w:val="18"/>
                <w:szCs w:val="18"/>
              </w:rPr>
              <w:t xml:space="preserve">, Centre </w:t>
            </w:r>
            <w:proofErr w:type="spellStart"/>
            <w:r w:rsidRPr="0059356A">
              <w:rPr>
                <w:rFonts w:ascii="Times New Roman"/>
                <w:sz w:val="18"/>
                <w:szCs w:val="18"/>
              </w:rPr>
              <w:t>Culturel</w:t>
            </w:r>
            <w:proofErr w:type="spellEnd"/>
            <w:r w:rsidRPr="0059356A">
              <w:rPr>
                <w:rFonts w:ascii="Times New Roman"/>
                <w:sz w:val="18"/>
                <w:szCs w:val="18"/>
              </w:rPr>
              <w:t xml:space="preserve"> </w:t>
            </w:r>
            <w:proofErr w:type="spellStart"/>
            <w:r w:rsidRPr="0059356A">
              <w:rPr>
                <w:rFonts w:ascii="Times New Roman"/>
                <w:sz w:val="18"/>
                <w:szCs w:val="18"/>
              </w:rPr>
              <w:t>Francais</w:t>
            </w:r>
            <w:proofErr w:type="spellEnd"/>
            <w:r w:rsidRPr="0059356A">
              <w:rPr>
                <w:rFonts w:ascii="Times New Roman"/>
                <w:sz w:val="18"/>
                <w:szCs w:val="18"/>
              </w:rPr>
              <w:t xml:space="preserve">, </w:t>
            </w:r>
            <w:proofErr w:type="spellStart"/>
            <w:r w:rsidRPr="0059356A">
              <w:rPr>
                <w:rFonts w:ascii="Times New Roman"/>
                <w:sz w:val="18"/>
                <w:szCs w:val="18"/>
              </w:rPr>
              <w:t>Instituto</w:t>
            </w:r>
            <w:proofErr w:type="spellEnd"/>
            <w:r w:rsidRPr="0059356A">
              <w:rPr>
                <w:rFonts w:ascii="Times New Roman"/>
                <w:sz w:val="18"/>
                <w:szCs w:val="18"/>
              </w:rPr>
              <w:t xml:space="preserve"> Cervantes.  Le tasse di iscrizione agli esami sono a carico delle famiglie.</w:t>
            </w:r>
          </w:p>
          <w:p w:rsidR="00265378" w:rsidRPr="0059356A" w:rsidRDefault="00265378" w:rsidP="009D6BE6">
            <w:pPr>
              <w:pStyle w:val="Corpotesto"/>
              <w:spacing w:before="0" w:after="0"/>
              <w:rPr>
                <w:rFonts w:ascii="Times New Roman"/>
              </w:rPr>
            </w:pPr>
          </w:p>
        </w:tc>
        <w:tc>
          <w:tcPr>
            <w:tcW w:w="3115" w:type="pct"/>
            <w:tcBorders>
              <w:top w:val="single" w:sz="4" w:space="0" w:color="auto"/>
              <w:left w:val="single" w:sz="4" w:space="0" w:color="auto"/>
              <w:bottom w:val="single" w:sz="4" w:space="0" w:color="auto"/>
              <w:right w:val="single" w:sz="4" w:space="0" w:color="auto"/>
            </w:tcBorders>
          </w:tcPr>
          <w:p w:rsidR="00265378" w:rsidRPr="0059356A" w:rsidRDefault="00265378" w:rsidP="009D6BE6">
            <w:pPr>
              <w:pStyle w:val="Corpotesto"/>
              <w:spacing w:before="0" w:after="0"/>
              <w:rPr>
                <w:rFonts w:ascii="Times New Roman"/>
                <w:b/>
              </w:rPr>
            </w:pPr>
            <w:r w:rsidRPr="0059356A">
              <w:rPr>
                <w:rStyle w:val="apple-converted-space"/>
                <w:rFonts w:ascii="Times New Roman"/>
                <w:b/>
                <w:shd w:val="clear" w:color="auto" w:fill="FFFFFF"/>
              </w:rPr>
              <w:t xml:space="preserve">a) Attività e risultati raggiunti </w:t>
            </w:r>
          </w:p>
          <w:p w:rsidR="00265378" w:rsidRPr="0059356A" w:rsidRDefault="00265378" w:rsidP="009D6BE6">
            <w:pPr>
              <w:pStyle w:val="qowt-li-14121966850"/>
              <w:spacing w:before="0" w:beforeAutospacing="0" w:after="0" w:afterAutospacing="0"/>
              <w:ind w:left="57"/>
              <w:jc w:val="both"/>
              <w:rPr>
                <w:sz w:val="20"/>
                <w:szCs w:val="20"/>
              </w:rPr>
            </w:pPr>
            <w:r w:rsidRPr="0059356A">
              <w:rPr>
                <w:sz w:val="20"/>
                <w:szCs w:val="20"/>
              </w:rPr>
              <w:t xml:space="preserve">Coordinamento tra alcuni docenti di lingua della scuola per l’individuazione degli obiettivi per l’anno in corso. </w:t>
            </w:r>
          </w:p>
          <w:p w:rsidR="00265378" w:rsidRPr="0059356A" w:rsidRDefault="00265378" w:rsidP="009D6BE6">
            <w:pPr>
              <w:pStyle w:val="qowt-li-14121966850"/>
              <w:spacing w:before="0" w:beforeAutospacing="0" w:after="0" w:afterAutospacing="0"/>
              <w:ind w:left="57"/>
              <w:jc w:val="both"/>
              <w:rPr>
                <w:sz w:val="20"/>
                <w:szCs w:val="20"/>
              </w:rPr>
            </w:pPr>
            <w:r w:rsidRPr="0059356A">
              <w:rPr>
                <w:sz w:val="20"/>
                <w:szCs w:val="20"/>
              </w:rPr>
              <w:t>Coordinamento tra i docenti di lingua della scuola per l’individuazione di studenti potenziali corsisti/esaminandi, tra ottobre e dicembre 2017.</w:t>
            </w:r>
          </w:p>
          <w:p w:rsidR="00265378" w:rsidRPr="0059356A" w:rsidRDefault="00265378" w:rsidP="009D6BE6">
            <w:pPr>
              <w:pStyle w:val="qowt-li-14121966850"/>
              <w:spacing w:before="0" w:beforeAutospacing="0" w:after="0" w:afterAutospacing="0"/>
              <w:ind w:left="57"/>
              <w:jc w:val="both"/>
              <w:rPr>
                <w:sz w:val="20"/>
                <w:szCs w:val="20"/>
              </w:rPr>
            </w:pPr>
            <w:r w:rsidRPr="0059356A">
              <w:rPr>
                <w:sz w:val="20"/>
                <w:szCs w:val="20"/>
              </w:rPr>
              <w:t xml:space="preserve">Coordinamento con docenti della scuola interessati al conseguimento di una certificazione PET e FCE, tra dicembre e gennaio 2017/18, a cura del team docente del progetto. </w:t>
            </w:r>
          </w:p>
          <w:p w:rsidR="00265378" w:rsidRPr="0059356A" w:rsidRDefault="00265378" w:rsidP="009D6BE6">
            <w:pPr>
              <w:pStyle w:val="qowt-li-14121966850"/>
              <w:spacing w:before="0" w:beforeAutospacing="0" w:after="0" w:afterAutospacing="0"/>
              <w:ind w:left="57"/>
              <w:jc w:val="both"/>
              <w:rPr>
                <w:sz w:val="20"/>
                <w:szCs w:val="20"/>
              </w:rPr>
            </w:pPr>
            <w:r w:rsidRPr="0059356A">
              <w:rPr>
                <w:sz w:val="20"/>
                <w:szCs w:val="20"/>
              </w:rPr>
              <w:t>Somministrazione e correzione di “</w:t>
            </w:r>
            <w:proofErr w:type="spellStart"/>
            <w:r w:rsidRPr="0059356A">
              <w:rPr>
                <w:sz w:val="20"/>
                <w:szCs w:val="20"/>
              </w:rPr>
              <w:t>placement</w:t>
            </w:r>
            <w:proofErr w:type="spellEnd"/>
            <w:r w:rsidRPr="0059356A">
              <w:rPr>
                <w:sz w:val="20"/>
                <w:szCs w:val="20"/>
              </w:rPr>
              <w:t xml:space="preserve"> test” per individuazione del livello degli studenti e dei docenti, a cura dei singoli docenti di inglese, tra ottobre e dicembre 2017.</w:t>
            </w:r>
          </w:p>
          <w:p w:rsidR="00265378" w:rsidRPr="0059356A" w:rsidRDefault="00265378" w:rsidP="009D6BE6">
            <w:pPr>
              <w:pStyle w:val="qowt-li-14121966850"/>
              <w:spacing w:before="0" w:beforeAutospacing="0" w:after="0" w:afterAutospacing="0"/>
              <w:ind w:left="57"/>
              <w:jc w:val="both"/>
              <w:rPr>
                <w:sz w:val="20"/>
                <w:szCs w:val="20"/>
              </w:rPr>
            </w:pPr>
            <w:r w:rsidRPr="0059356A">
              <w:rPr>
                <w:sz w:val="20"/>
                <w:szCs w:val="20"/>
              </w:rPr>
              <w:t xml:space="preserve">Organizzazione di incontri informativi sulla struttura dell’esame con circa 120 studenti interessati e già suddivisi per livello, in orario scolastico, nelle 3 sedi, durante il mese di novembre/dicembre 2017. </w:t>
            </w:r>
          </w:p>
          <w:p w:rsidR="00265378" w:rsidRPr="0059356A" w:rsidRDefault="00265378" w:rsidP="009D6BE6">
            <w:pPr>
              <w:pStyle w:val="qowt-li-14121966850"/>
              <w:spacing w:before="0" w:beforeAutospacing="0" w:after="0" w:afterAutospacing="0"/>
              <w:ind w:left="57"/>
              <w:jc w:val="both"/>
              <w:rPr>
                <w:sz w:val="20"/>
                <w:szCs w:val="20"/>
              </w:rPr>
            </w:pPr>
            <w:r w:rsidRPr="0059356A">
              <w:rPr>
                <w:sz w:val="20"/>
                <w:szCs w:val="20"/>
              </w:rPr>
              <w:t xml:space="preserve">Coordinamento con la Dirigenza, tra ottobre e dicembre 2017, per l’individuazione di docenti disponibili a tenere </w:t>
            </w:r>
          </w:p>
          <w:p w:rsidR="00265378" w:rsidRPr="0059356A" w:rsidRDefault="00265378" w:rsidP="009D6BE6">
            <w:pPr>
              <w:pStyle w:val="qowt-stl-titolo"/>
              <w:spacing w:before="0" w:beforeAutospacing="0" w:after="0" w:afterAutospacing="0"/>
              <w:ind w:left="57"/>
              <w:jc w:val="both"/>
              <w:rPr>
                <w:sz w:val="20"/>
                <w:szCs w:val="20"/>
              </w:rPr>
            </w:pPr>
            <w:r w:rsidRPr="0059356A">
              <w:rPr>
                <w:sz w:val="20"/>
                <w:szCs w:val="20"/>
              </w:rPr>
              <w:t xml:space="preserve">- 2 corsi di preparazione al PET </w:t>
            </w:r>
          </w:p>
          <w:p w:rsidR="00265378" w:rsidRPr="0059356A" w:rsidRDefault="00265378" w:rsidP="009D6BE6">
            <w:pPr>
              <w:pStyle w:val="qowt-stl-titolo"/>
              <w:spacing w:before="0" w:beforeAutospacing="0" w:after="0" w:afterAutospacing="0"/>
              <w:ind w:left="57"/>
              <w:jc w:val="both"/>
              <w:rPr>
                <w:sz w:val="20"/>
                <w:szCs w:val="20"/>
              </w:rPr>
            </w:pPr>
            <w:r w:rsidRPr="0059356A">
              <w:rPr>
                <w:sz w:val="20"/>
                <w:szCs w:val="20"/>
              </w:rPr>
              <w:t>- 2 corsi di preparazione al FCE o 1 corso di preparazione al FCE e 1 al CAE</w:t>
            </w:r>
          </w:p>
          <w:p w:rsidR="00265378" w:rsidRPr="0059356A" w:rsidRDefault="00265378" w:rsidP="009D6BE6">
            <w:pPr>
              <w:pStyle w:val="qowt-stl-titolo"/>
              <w:spacing w:before="0" w:beforeAutospacing="0" w:after="0" w:afterAutospacing="0"/>
              <w:ind w:left="57"/>
              <w:jc w:val="both"/>
              <w:rPr>
                <w:sz w:val="20"/>
                <w:szCs w:val="20"/>
              </w:rPr>
            </w:pPr>
            <w:r w:rsidRPr="0059356A">
              <w:rPr>
                <w:sz w:val="20"/>
                <w:szCs w:val="20"/>
              </w:rPr>
              <w:t>- 1 corso di potenziamento di tedesco</w:t>
            </w:r>
          </w:p>
          <w:p w:rsidR="00265378" w:rsidRPr="0059356A" w:rsidRDefault="00265378" w:rsidP="009D6BE6">
            <w:pPr>
              <w:pStyle w:val="qowt-stl-titolo"/>
              <w:spacing w:before="0" w:beforeAutospacing="0" w:after="0" w:afterAutospacing="0"/>
              <w:ind w:left="57"/>
              <w:jc w:val="both"/>
              <w:rPr>
                <w:sz w:val="20"/>
                <w:szCs w:val="20"/>
              </w:rPr>
            </w:pPr>
            <w:r w:rsidRPr="0059356A">
              <w:rPr>
                <w:sz w:val="20"/>
                <w:szCs w:val="20"/>
              </w:rPr>
              <w:t>- 1 corso di preparazione al DELF</w:t>
            </w:r>
          </w:p>
          <w:p w:rsidR="00265378" w:rsidRPr="0059356A" w:rsidRDefault="00265378" w:rsidP="009D6BE6">
            <w:pPr>
              <w:pStyle w:val="qowt-stl-titolo"/>
              <w:spacing w:before="0" w:beforeAutospacing="0" w:after="0" w:afterAutospacing="0"/>
              <w:ind w:left="57"/>
              <w:jc w:val="both"/>
              <w:rPr>
                <w:sz w:val="20"/>
                <w:szCs w:val="20"/>
              </w:rPr>
            </w:pPr>
            <w:r w:rsidRPr="0059356A">
              <w:rPr>
                <w:sz w:val="20"/>
                <w:szCs w:val="20"/>
              </w:rPr>
              <w:t>- 1 corso di preparazione al DELE</w:t>
            </w:r>
          </w:p>
          <w:p w:rsidR="00265378" w:rsidRPr="0059356A" w:rsidRDefault="00265378" w:rsidP="009D6BE6">
            <w:pPr>
              <w:pStyle w:val="qowt-li-14121966850"/>
              <w:spacing w:before="0" w:beforeAutospacing="0" w:after="0" w:afterAutospacing="0"/>
              <w:ind w:left="57"/>
              <w:jc w:val="both"/>
              <w:rPr>
                <w:sz w:val="20"/>
                <w:szCs w:val="20"/>
              </w:rPr>
            </w:pPr>
            <w:r w:rsidRPr="0059356A">
              <w:rPr>
                <w:sz w:val="20"/>
                <w:szCs w:val="20"/>
              </w:rPr>
              <w:t xml:space="preserve">Coordinamento tra il team docente dei corsi di preparazione PET/FCE per stesura calendario corsi, scelta dei libri di testo, passaggio di informazioni, confronto su metodologia e didattica, scambio di buone pratiche, da dicembre 2017 </w:t>
            </w:r>
            <w:r w:rsidRPr="0059356A">
              <w:rPr>
                <w:sz w:val="20"/>
                <w:szCs w:val="20"/>
              </w:rPr>
              <w:lastRenderedPageBreak/>
              <w:t xml:space="preserve">al termine dei corsi (maggio 2018). </w:t>
            </w:r>
          </w:p>
          <w:p w:rsidR="00265378" w:rsidRPr="0059356A" w:rsidRDefault="00265378" w:rsidP="009D6BE6">
            <w:pPr>
              <w:pStyle w:val="qowt-li-14121966850"/>
              <w:spacing w:before="0" w:beforeAutospacing="0" w:after="0" w:afterAutospacing="0"/>
              <w:ind w:left="57"/>
              <w:jc w:val="both"/>
              <w:rPr>
                <w:sz w:val="20"/>
                <w:szCs w:val="20"/>
              </w:rPr>
            </w:pPr>
            <w:r w:rsidRPr="0059356A">
              <w:rPr>
                <w:sz w:val="20"/>
                <w:szCs w:val="20"/>
              </w:rPr>
              <w:t xml:space="preserve">Ordine dei libri di testo per i corsisti e coordinamento con il rappresentante della casa editrice, a cura del prof. Fabio Conti, a inizio corsi (febbraio 2018). </w:t>
            </w:r>
          </w:p>
          <w:p w:rsidR="00265378" w:rsidRPr="0059356A" w:rsidRDefault="00265378" w:rsidP="009D6BE6">
            <w:pPr>
              <w:pStyle w:val="qowt-li-14121966850"/>
              <w:spacing w:before="0" w:beforeAutospacing="0" w:after="0" w:afterAutospacing="0"/>
              <w:ind w:left="57"/>
              <w:jc w:val="both"/>
              <w:rPr>
                <w:sz w:val="20"/>
                <w:szCs w:val="20"/>
              </w:rPr>
            </w:pPr>
            <w:r w:rsidRPr="0059356A">
              <w:rPr>
                <w:sz w:val="20"/>
                <w:szCs w:val="20"/>
              </w:rPr>
              <w:t xml:space="preserve">Disbrigo di tutte le pratiche burocratiche ed amministrative necessarie per il perfezionamento dell’iscrizione agli esami presso International House, </w:t>
            </w:r>
            <w:proofErr w:type="spellStart"/>
            <w:r w:rsidRPr="0059356A">
              <w:rPr>
                <w:sz w:val="20"/>
                <w:szCs w:val="20"/>
              </w:rPr>
              <w:t>Instituto</w:t>
            </w:r>
            <w:proofErr w:type="spellEnd"/>
            <w:r w:rsidRPr="0059356A">
              <w:rPr>
                <w:sz w:val="20"/>
                <w:szCs w:val="20"/>
              </w:rPr>
              <w:t xml:space="preserve"> Cervantes, Centre </w:t>
            </w:r>
            <w:proofErr w:type="spellStart"/>
            <w:r w:rsidRPr="0059356A">
              <w:rPr>
                <w:sz w:val="20"/>
                <w:szCs w:val="20"/>
              </w:rPr>
              <w:t>Culturel</w:t>
            </w:r>
            <w:proofErr w:type="spellEnd"/>
            <w:r w:rsidRPr="0059356A">
              <w:rPr>
                <w:sz w:val="20"/>
                <w:szCs w:val="20"/>
              </w:rPr>
              <w:t xml:space="preserve"> </w:t>
            </w:r>
            <w:proofErr w:type="spellStart"/>
            <w:r w:rsidRPr="0059356A">
              <w:rPr>
                <w:sz w:val="20"/>
                <w:szCs w:val="20"/>
              </w:rPr>
              <w:t>Francais</w:t>
            </w:r>
            <w:proofErr w:type="spellEnd"/>
            <w:r w:rsidRPr="0059356A">
              <w:rPr>
                <w:sz w:val="20"/>
                <w:szCs w:val="20"/>
              </w:rPr>
              <w:t xml:space="preserve">. (tra cui pratiche per misure compensative per alunni BES, richieste di cambio data </w:t>
            </w:r>
            <w:proofErr w:type="spellStart"/>
            <w:r w:rsidRPr="0059356A">
              <w:rPr>
                <w:sz w:val="20"/>
                <w:szCs w:val="20"/>
              </w:rPr>
              <w:t>ecc</w:t>
            </w:r>
            <w:proofErr w:type="spellEnd"/>
            <w:r w:rsidRPr="0059356A">
              <w:rPr>
                <w:sz w:val="20"/>
                <w:szCs w:val="20"/>
              </w:rPr>
              <w:t>), da dicembre fino alla data di sostenimento degli esami.</w:t>
            </w:r>
          </w:p>
          <w:p w:rsidR="00265378" w:rsidRPr="0059356A" w:rsidRDefault="00265378" w:rsidP="009D6BE6">
            <w:pPr>
              <w:pStyle w:val="qowt-li-14121966850"/>
              <w:spacing w:before="0" w:beforeAutospacing="0" w:after="0" w:afterAutospacing="0"/>
              <w:ind w:left="57"/>
              <w:jc w:val="both"/>
              <w:rPr>
                <w:sz w:val="20"/>
                <w:szCs w:val="20"/>
              </w:rPr>
            </w:pPr>
            <w:r w:rsidRPr="0059356A">
              <w:rPr>
                <w:sz w:val="20"/>
                <w:szCs w:val="20"/>
              </w:rPr>
              <w:t xml:space="preserve">Coordinamento con gli studenti per scambio di informazioni, aggiornamenti sulle scadenze, diffusione di materiale didattico </w:t>
            </w:r>
            <w:proofErr w:type="spellStart"/>
            <w:r w:rsidRPr="0059356A">
              <w:rPr>
                <w:sz w:val="20"/>
                <w:szCs w:val="20"/>
              </w:rPr>
              <w:t>ecc</w:t>
            </w:r>
            <w:proofErr w:type="spellEnd"/>
            <w:r w:rsidRPr="0059356A">
              <w:rPr>
                <w:sz w:val="20"/>
                <w:szCs w:val="20"/>
              </w:rPr>
              <w:t>… con modalità condivise, a cura di ogni singolo docente del team con la propria “classe”</w:t>
            </w:r>
          </w:p>
          <w:p w:rsidR="00265378" w:rsidRPr="0059356A" w:rsidRDefault="00265378" w:rsidP="009D6BE6">
            <w:pPr>
              <w:pStyle w:val="qowt-li-14121966850"/>
              <w:spacing w:before="0" w:beforeAutospacing="0" w:after="0" w:afterAutospacing="0"/>
              <w:ind w:left="57"/>
              <w:jc w:val="both"/>
              <w:rPr>
                <w:sz w:val="20"/>
                <w:szCs w:val="20"/>
              </w:rPr>
            </w:pPr>
            <w:r w:rsidRPr="0059356A">
              <w:rPr>
                <w:sz w:val="20"/>
                <w:szCs w:val="20"/>
              </w:rPr>
              <w:t xml:space="preserve">Coordinamento con la DSGA per impiego del personale ATA, aule, controllo pagamenti, rispetto scadenze prestabilite, ricezione fatture elettroniche, ordini di bonifico. </w:t>
            </w:r>
          </w:p>
          <w:p w:rsidR="00265378" w:rsidRPr="0059356A" w:rsidRDefault="00265378" w:rsidP="009D6BE6">
            <w:pPr>
              <w:pStyle w:val="qowt-li-14121966850"/>
              <w:spacing w:before="0" w:beforeAutospacing="0" w:after="0" w:afterAutospacing="0"/>
              <w:ind w:left="57"/>
              <w:jc w:val="both"/>
              <w:rPr>
                <w:sz w:val="20"/>
                <w:szCs w:val="20"/>
              </w:rPr>
            </w:pPr>
            <w:r w:rsidRPr="0059356A">
              <w:rPr>
                <w:sz w:val="20"/>
                <w:szCs w:val="20"/>
              </w:rPr>
              <w:t xml:space="preserve">Presenza del team docente agli Open </w:t>
            </w:r>
            <w:proofErr w:type="spellStart"/>
            <w:r w:rsidRPr="0059356A">
              <w:rPr>
                <w:sz w:val="20"/>
                <w:szCs w:val="20"/>
              </w:rPr>
              <w:t>Day</w:t>
            </w:r>
            <w:proofErr w:type="spellEnd"/>
            <w:r w:rsidR="00ED4A1C">
              <w:rPr>
                <w:sz w:val="20"/>
                <w:szCs w:val="20"/>
              </w:rPr>
              <w:t>.</w:t>
            </w:r>
          </w:p>
          <w:p w:rsidR="00265378" w:rsidRPr="0059356A" w:rsidRDefault="00265378" w:rsidP="009D6BE6">
            <w:pPr>
              <w:pStyle w:val="qowt-li-14121966850"/>
              <w:spacing w:before="0" w:beforeAutospacing="0" w:after="0" w:afterAutospacing="0"/>
              <w:ind w:left="57"/>
              <w:jc w:val="both"/>
              <w:rPr>
                <w:sz w:val="20"/>
                <w:szCs w:val="20"/>
              </w:rPr>
            </w:pPr>
            <w:r w:rsidRPr="0059356A">
              <w:rPr>
                <w:sz w:val="20"/>
                <w:szCs w:val="20"/>
              </w:rPr>
              <w:t>Coordinamento con Prof. Rizzo per pubblicazione news e informazioni su sito della scuola</w:t>
            </w:r>
            <w:r w:rsidR="00ED4A1C">
              <w:rPr>
                <w:sz w:val="20"/>
                <w:szCs w:val="20"/>
              </w:rPr>
              <w:t>.</w:t>
            </w:r>
          </w:p>
          <w:p w:rsidR="00265378" w:rsidRPr="0059356A" w:rsidRDefault="00265378" w:rsidP="009D6BE6">
            <w:pPr>
              <w:pStyle w:val="qowt-li-14121966850"/>
              <w:spacing w:before="0" w:beforeAutospacing="0" w:after="0" w:afterAutospacing="0"/>
              <w:ind w:left="57"/>
              <w:jc w:val="both"/>
              <w:rPr>
                <w:sz w:val="20"/>
                <w:szCs w:val="20"/>
              </w:rPr>
            </w:pPr>
            <w:r w:rsidRPr="0059356A">
              <w:rPr>
                <w:sz w:val="20"/>
                <w:szCs w:val="20"/>
              </w:rPr>
              <w:t>Organizzazione di momento di consegna dei diplomi</w:t>
            </w:r>
          </w:p>
          <w:p w:rsidR="00265378" w:rsidRPr="0059356A" w:rsidRDefault="00265378" w:rsidP="009D6BE6">
            <w:pPr>
              <w:pStyle w:val="qowt-li-14121966850"/>
              <w:spacing w:before="0" w:beforeAutospacing="0" w:after="0" w:afterAutospacing="0"/>
              <w:ind w:left="57"/>
              <w:jc w:val="both"/>
              <w:rPr>
                <w:sz w:val="20"/>
                <w:szCs w:val="20"/>
              </w:rPr>
            </w:pPr>
          </w:p>
          <w:p w:rsidR="00265378" w:rsidRPr="0059356A" w:rsidRDefault="00265378" w:rsidP="009D6BE6">
            <w:pPr>
              <w:pStyle w:val="qowt-li-3900852370"/>
              <w:spacing w:before="0" w:beforeAutospacing="0" w:after="0" w:afterAutospacing="0"/>
              <w:ind w:left="57"/>
              <w:jc w:val="both"/>
              <w:rPr>
                <w:sz w:val="20"/>
                <w:szCs w:val="20"/>
              </w:rPr>
            </w:pPr>
            <w:r w:rsidRPr="0059356A">
              <w:rPr>
                <w:rStyle w:val="apple-converted-space"/>
                <w:b/>
                <w:sz w:val="20"/>
                <w:szCs w:val="20"/>
                <w:shd w:val="clear" w:color="auto" w:fill="FFFFFF"/>
              </w:rPr>
              <w:t>b) C</w:t>
            </w:r>
            <w:r w:rsidRPr="0059356A">
              <w:rPr>
                <w:b/>
                <w:sz w:val="20"/>
                <w:szCs w:val="20"/>
                <w:shd w:val="clear" w:color="auto" w:fill="FFFFFF"/>
              </w:rPr>
              <w:t>riticità evidenziate e proposte di miglioramento</w:t>
            </w:r>
          </w:p>
          <w:p w:rsidR="00265378" w:rsidRPr="0059356A" w:rsidRDefault="00265378" w:rsidP="009D6BE6">
            <w:pPr>
              <w:pStyle w:val="qowt-li-3900852370"/>
              <w:spacing w:before="0" w:beforeAutospacing="0" w:after="0" w:afterAutospacing="0"/>
              <w:jc w:val="both"/>
              <w:rPr>
                <w:sz w:val="20"/>
                <w:szCs w:val="20"/>
              </w:rPr>
            </w:pPr>
            <w:r w:rsidRPr="0059356A">
              <w:rPr>
                <w:sz w:val="20"/>
                <w:szCs w:val="20"/>
              </w:rPr>
              <w:t xml:space="preserve">Le attività sono da riproporre, per il grande coinvolgimento dei docenti e la relazione positiva con i gruppi classe, luogo di apprendimento e di arricchimento della relazione. </w:t>
            </w:r>
          </w:p>
          <w:p w:rsidR="00265378" w:rsidRPr="0059356A" w:rsidRDefault="00265378" w:rsidP="009D6BE6">
            <w:pPr>
              <w:pStyle w:val="qowt-li-3900852370"/>
              <w:spacing w:before="0" w:beforeAutospacing="0" w:after="0" w:afterAutospacing="0"/>
              <w:jc w:val="both"/>
              <w:rPr>
                <w:sz w:val="20"/>
                <w:szCs w:val="20"/>
              </w:rPr>
            </w:pPr>
            <w:r w:rsidRPr="0059356A">
              <w:rPr>
                <w:sz w:val="20"/>
                <w:szCs w:val="20"/>
              </w:rPr>
              <w:t>Si punta su seguenti migliorie:</w:t>
            </w:r>
          </w:p>
          <w:p w:rsidR="00265378" w:rsidRPr="0059356A" w:rsidRDefault="00265378" w:rsidP="009D6BE6">
            <w:pPr>
              <w:pStyle w:val="qowt-li-3900852370"/>
              <w:spacing w:before="0" w:beforeAutospacing="0" w:after="0" w:afterAutospacing="0"/>
              <w:jc w:val="both"/>
              <w:rPr>
                <w:sz w:val="20"/>
                <w:szCs w:val="20"/>
              </w:rPr>
            </w:pPr>
            <w:r w:rsidRPr="0059356A">
              <w:rPr>
                <w:sz w:val="20"/>
                <w:szCs w:val="20"/>
              </w:rPr>
              <w:t xml:space="preserve">Necessità di stendere calendario accurato a settembre 2018, con attenzione alle festività e alle scadenze per i pagamenti. </w:t>
            </w:r>
          </w:p>
          <w:p w:rsidR="00265378" w:rsidRPr="0059356A" w:rsidRDefault="00265378" w:rsidP="009D6BE6">
            <w:pPr>
              <w:pStyle w:val="qowt-li-3900852370"/>
              <w:spacing w:before="0" w:beforeAutospacing="0" w:after="0" w:afterAutospacing="0"/>
              <w:jc w:val="both"/>
              <w:rPr>
                <w:sz w:val="20"/>
                <w:szCs w:val="20"/>
              </w:rPr>
            </w:pPr>
            <w:r w:rsidRPr="0059356A">
              <w:rPr>
                <w:sz w:val="20"/>
                <w:szCs w:val="20"/>
              </w:rPr>
              <w:t xml:space="preserve">Rilevate difficoltà per gli alunni di classe prima (a meno di casi particolari), che non hanno affrontato ancora contenuti riconducibili a livello B1. </w:t>
            </w:r>
          </w:p>
          <w:p w:rsidR="00265378" w:rsidRPr="0059356A" w:rsidRDefault="00265378" w:rsidP="009D6BE6">
            <w:pPr>
              <w:pStyle w:val="qowt-li-3900852370"/>
              <w:spacing w:before="0" w:beforeAutospacing="0" w:after="0" w:afterAutospacing="0"/>
              <w:jc w:val="both"/>
              <w:rPr>
                <w:sz w:val="20"/>
                <w:szCs w:val="20"/>
              </w:rPr>
            </w:pPr>
            <w:r w:rsidRPr="0059356A">
              <w:rPr>
                <w:sz w:val="20"/>
                <w:szCs w:val="20"/>
              </w:rPr>
              <w:t>Ampliamento dell’offerta di corsi, se possibile, anche per le altre lingue</w:t>
            </w:r>
          </w:p>
          <w:p w:rsidR="00265378" w:rsidRPr="0059356A" w:rsidRDefault="00265378" w:rsidP="009D6BE6">
            <w:pPr>
              <w:pStyle w:val="qowt-li-3900852370"/>
              <w:spacing w:before="0" w:beforeAutospacing="0" w:after="0" w:afterAutospacing="0"/>
              <w:jc w:val="both"/>
              <w:rPr>
                <w:sz w:val="20"/>
                <w:szCs w:val="20"/>
              </w:rPr>
            </w:pPr>
            <w:r w:rsidRPr="0059356A">
              <w:rPr>
                <w:sz w:val="20"/>
                <w:szCs w:val="20"/>
              </w:rPr>
              <w:t>Consolidamento di uno sportello per somministrazione “</w:t>
            </w:r>
            <w:proofErr w:type="spellStart"/>
            <w:r w:rsidRPr="0059356A">
              <w:rPr>
                <w:sz w:val="20"/>
                <w:szCs w:val="20"/>
              </w:rPr>
              <w:t>placement</w:t>
            </w:r>
            <w:proofErr w:type="spellEnd"/>
            <w:r w:rsidRPr="0059356A">
              <w:rPr>
                <w:sz w:val="20"/>
                <w:szCs w:val="20"/>
              </w:rPr>
              <w:t xml:space="preserve"> test” a inizio anno, in orario scolastico e per consulenza</w:t>
            </w:r>
          </w:p>
          <w:p w:rsidR="00265378" w:rsidRPr="0059356A" w:rsidRDefault="00265378" w:rsidP="009D6BE6">
            <w:pPr>
              <w:pStyle w:val="qowt-li-3900852370"/>
              <w:spacing w:before="0" w:beforeAutospacing="0" w:after="0" w:afterAutospacing="0"/>
              <w:jc w:val="both"/>
              <w:rPr>
                <w:sz w:val="20"/>
                <w:szCs w:val="20"/>
              </w:rPr>
            </w:pPr>
            <w:r w:rsidRPr="0059356A">
              <w:rPr>
                <w:sz w:val="20"/>
                <w:szCs w:val="20"/>
              </w:rPr>
              <w:t xml:space="preserve">Miglioramento della comunicazione con la classe attraverso mezzi istituzionali (es. gruppo in </w:t>
            </w:r>
            <w:proofErr w:type="spellStart"/>
            <w:r w:rsidRPr="0059356A">
              <w:rPr>
                <w:sz w:val="20"/>
                <w:szCs w:val="20"/>
              </w:rPr>
              <w:t>Classeviva</w:t>
            </w:r>
            <w:proofErr w:type="spellEnd"/>
            <w:r w:rsidRPr="0059356A">
              <w:rPr>
                <w:sz w:val="20"/>
                <w:szCs w:val="20"/>
              </w:rPr>
              <w:t xml:space="preserve">). </w:t>
            </w:r>
          </w:p>
          <w:p w:rsidR="00265378" w:rsidRPr="0059356A" w:rsidRDefault="00265378" w:rsidP="009D6BE6">
            <w:pPr>
              <w:pStyle w:val="qowt-li-3900852370"/>
              <w:spacing w:before="0" w:beforeAutospacing="0" w:after="0" w:afterAutospacing="0"/>
              <w:jc w:val="both"/>
              <w:rPr>
                <w:sz w:val="20"/>
                <w:szCs w:val="20"/>
              </w:rPr>
            </w:pPr>
            <w:r w:rsidRPr="0059356A">
              <w:rPr>
                <w:sz w:val="20"/>
                <w:szCs w:val="20"/>
              </w:rPr>
              <w:t xml:space="preserve">Organizzare cerimonia di consegna delle certificazioni con buffet o altra tipologia di catering. </w:t>
            </w:r>
          </w:p>
        </w:tc>
      </w:tr>
    </w:tbl>
    <w:p w:rsidR="00067EAB" w:rsidRDefault="00067EAB">
      <w:pPr>
        <w:pStyle w:val="Titolo2"/>
        <w:spacing w:before="0" w:after="0" w:line="360" w:lineRule="auto"/>
        <w:rPr>
          <w:rFonts w:ascii="Times New Roman"/>
          <w:i w:val="0"/>
          <w:szCs w:val="28"/>
        </w:rPr>
      </w:pPr>
    </w:p>
    <w:p w:rsidR="00DC3271" w:rsidRDefault="00DC3271">
      <w:pPr>
        <w:pStyle w:val="Titolo2"/>
        <w:spacing w:before="0" w:after="0" w:line="360" w:lineRule="auto"/>
        <w:rPr>
          <w:rFonts w:ascii="Times New Roman"/>
          <w:i w:val="0"/>
          <w:szCs w:val="28"/>
        </w:rPr>
      </w:pPr>
    </w:p>
    <w:p w:rsidR="004D6C95" w:rsidRPr="008C08A9" w:rsidRDefault="004C455C">
      <w:pPr>
        <w:pStyle w:val="Titolo2"/>
        <w:spacing w:before="0" w:after="0" w:line="360" w:lineRule="auto"/>
        <w:rPr>
          <w:rFonts w:ascii="Times New Roman"/>
          <w:i w:val="0"/>
          <w:szCs w:val="28"/>
        </w:rPr>
      </w:pPr>
      <w:r w:rsidRPr="008C08A9">
        <w:rPr>
          <w:rFonts w:ascii="Times New Roman"/>
          <w:i w:val="0"/>
          <w:szCs w:val="28"/>
        </w:rPr>
        <w:t>4 AREA D - CITTADINANZA E INCLUSIVITÀ</w:t>
      </w:r>
    </w:p>
    <w:tbl>
      <w:tblPr>
        <w:tblStyle w:val="TableNormal"/>
        <w:tblW w:w="15168" w:type="dxa"/>
        <w:tblInd w:w="0" w:type="dxa"/>
        <w:tblLayout w:type="fixed"/>
        <w:tblLook w:val="02A0" w:firstRow="1" w:lastRow="0" w:firstColumn="1" w:lastColumn="0" w:noHBand="1" w:noVBand="0"/>
      </w:tblPr>
      <w:tblGrid>
        <w:gridCol w:w="1338"/>
        <w:gridCol w:w="1786"/>
        <w:gridCol w:w="1559"/>
        <w:gridCol w:w="10485"/>
      </w:tblGrid>
      <w:tr w:rsidR="008D5EBE" w:rsidRPr="00384C75" w:rsidTr="008C08A9">
        <w:trPr>
          <w:trHeight w:val="1951"/>
        </w:trPr>
        <w:tc>
          <w:tcPr>
            <w:tcW w:w="1338" w:type="dxa"/>
            <w:tcBorders>
              <w:top w:val="single" w:sz="4" w:space="0" w:color="auto"/>
              <w:left w:val="single" w:sz="4" w:space="0" w:color="auto"/>
              <w:bottom w:val="single" w:sz="4" w:space="0" w:color="auto"/>
              <w:right w:val="single" w:sz="4" w:space="0" w:color="auto"/>
            </w:tcBorders>
            <w:vAlign w:val="center"/>
          </w:tcPr>
          <w:p w:rsidR="008D5EBE" w:rsidRPr="00384C75" w:rsidRDefault="008D5EBE">
            <w:pPr>
              <w:spacing w:line="360" w:lineRule="auto"/>
              <w:rPr>
                <w:rFonts w:ascii="Times New Roman"/>
              </w:rPr>
            </w:pPr>
            <w:r w:rsidRPr="00384C75">
              <w:rPr>
                <w:rFonts w:ascii="Times New Roman"/>
                <w:b/>
              </w:rPr>
              <w:t>Finalità</w:t>
            </w:r>
          </w:p>
          <w:p w:rsidR="008D5EBE" w:rsidRPr="00384C75" w:rsidRDefault="008D5EBE">
            <w:pPr>
              <w:spacing w:line="360" w:lineRule="auto"/>
              <w:rPr>
                <w:rFonts w:ascii="Times New Roman"/>
              </w:rPr>
            </w:pPr>
          </w:p>
        </w:tc>
        <w:tc>
          <w:tcPr>
            <w:tcW w:w="13830" w:type="dxa"/>
            <w:gridSpan w:val="3"/>
            <w:tcBorders>
              <w:top w:val="single" w:sz="4" w:space="0" w:color="auto"/>
              <w:left w:val="single" w:sz="4" w:space="0" w:color="auto"/>
              <w:bottom w:val="single" w:sz="4" w:space="0" w:color="auto"/>
              <w:right w:val="single" w:sz="4" w:space="0" w:color="auto"/>
            </w:tcBorders>
            <w:vAlign w:val="center"/>
          </w:tcPr>
          <w:p w:rsidR="008D5EBE" w:rsidRPr="00384C75" w:rsidRDefault="008D5EBE" w:rsidP="00D20F8E">
            <w:pPr>
              <w:pStyle w:val="Corpotesto"/>
              <w:numPr>
                <w:ilvl w:val="0"/>
                <w:numId w:val="15"/>
              </w:numPr>
              <w:spacing w:before="0" w:after="0"/>
              <w:ind w:left="510" w:hanging="425"/>
              <w:jc w:val="both"/>
              <w:rPr>
                <w:rFonts w:ascii="Times New Roman"/>
              </w:rPr>
            </w:pPr>
            <w:r w:rsidRPr="00384C75">
              <w:rPr>
                <w:rFonts w:ascii="Times New Roman"/>
              </w:rPr>
              <w:t>Edu</w:t>
            </w:r>
            <w:r>
              <w:rPr>
                <w:rFonts w:ascii="Times New Roman"/>
              </w:rPr>
              <w:t xml:space="preserve">care alla cittadinanza attiva, </w:t>
            </w:r>
            <w:r w:rsidRPr="00384C75">
              <w:rPr>
                <w:rFonts w:ascii="Times New Roman"/>
              </w:rPr>
              <w:t>costruire relazioni consapevoli tra i cittadini ispirate a principi di libertà, democrazia e rispetto dei diritti dell’uomo, delle diversità culturali, in un sistema di valori coerenti con i principi della Costituzione.</w:t>
            </w:r>
          </w:p>
          <w:p w:rsidR="008D5EBE" w:rsidRPr="00384C75" w:rsidRDefault="008D5EBE" w:rsidP="00D20F8E">
            <w:pPr>
              <w:pStyle w:val="Corpotesto"/>
              <w:numPr>
                <w:ilvl w:val="0"/>
                <w:numId w:val="15"/>
              </w:numPr>
              <w:spacing w:before="0" w:after="0"/>
              <w:ind w:left="510" w:hanging="425"/>
              <w:jc w:val="both"/>
              <w:rPr>
                <w:rFonts w:ascii="Times New Roman"/>
              </w:rPr>
            </w:pPr>
            <w:r w:rsidRPr="00384C75">
              <w:rPr>
                <w:rFonts w:ascii="Times New Roman"/>
              </w:rPr>
              <w:t>Valorizzare le diverse identità, gli stili di apprendimento e le abilit</w:t>
            </w:r>
            <w:r>
              <w:rPr>
                <w:rFonts w:ascii="Times New Roman"/>
              </w:rPr>
              <w:t xml:space="preserve">à degli studenti motivandoli a </w:t>
            </w:r>
            <w:r w:rsidRPr="00384C75">
              <w:rPr>
                <w:rFonts w:ascii="Times New Roman"/>
              </w:rPr>
              <w:t>costruire il proprio progetto di vita e di lavoro.</w:t>
            </w:r>
          </w:p>
          <w:p w:rsidR="008D5EBE" w:rsidRPr="00384C75" w:rsidRDefault="008D5EBE" w:rsidP="00D20F8E">
            <w:pPr>
              <w:pStyle w:val="Corpotesto"/>
              <w:numPr>
                <w:ilvl w:val="0"/>
                <w:numId w:val="15"/>
              </w:numPr>
              <w:spacing w:before="0" w:after="0"/>
              <w:ind w:left="510" w:hanging="425"/>
              <w:jc w:val="both"/>
              <w:rPr>
                <w:rFonts w:ascii="Times New Roman"/>
              </w:rPr>
            </w:pPr>
            <w:r w:rsidRPr="00384C75">
              <w:rPr>
                <w:rFonts w:ascii="Times New Roman"/>
              </w:rPr>
              <w:t>Educare alla democrazia e alla legalità, attraverso il protagonismo delle studentesse e degli studenti, richiamando il diritto-dovere alla partecipazione. Favorire il</w:t>
            </w:r>
            <w:r>
              <w:rPr>
                <w:rFonts w:ascii="Times New Roman"/>
              </w:rPr>
              <w:t xml:space="preserve"> benessere dei giovani, agendo </w:t>
            </w:r>
            <w:r w:rsidRPr="00384C75">
              <w:rPr>
                <w:rFonts w:ascii="Times New Roman"/>
              </w:rPr>
              <w:t>in forma preventiva rispetto all’abbandono precoce, alle difficoltà di apprendimento, alla fuga dalle regole e dando adeguato spazio alla libera espressione di competenze possedute e spesso non valorizzate.</w:t>
            </w:r>
          </w:p>
          <w:p w:rsidR="008D5EBE" w:rsidRPr="00384C75" w:rsidRDefault="008D5EBE" w:rsidP="00D20F8E">
            <w:pPr>
              <w:pStyle w:val="Corpotesto"/>
              <w:numPr>
                <w:ilvl w:val="0"/>
                <w:numId w:val="15"/>
              </w:numPr>
              <w:spacing w:before="0" w:after="0"/>
              <w:ind w:left="510" w:hanging="635"/>
              <w:rPr>
                <w:rFonts w:ascii="Times New Roman"/>
              </w:rPr>
            </w:pPr>
            <w:r w:rsidRPr="00384C75">
              <w:rPr>
                <w:rFonts w:ascii="Times New Roman"/>
              </w:rPr>
              <w:t>Progettare percorsi, relativi a temi di rilevante importanza come la sicurezza, l’igiene, la salute.</w:t>
            </w:r>
          </w:p>
        </w:tc>
      </w:tr>
      <w:tr w:rsidR="004D6C95" w:rsidRPr="00384C75" w:rsidTr="009A679D">
        <w:trPr>
          <w:trHeight w:val="1136"/>
        </w:trPr>
        <w:tc>
          <w:tcPr>
            <w:tcW w:w="1338" w:type="dxa"/>
            <w:vMerge w:val="restart"/>
            <w:tcBorders>
              <w:top w:val="single" w:sz="4" w:space="0" w:color="auto"/>
              <w:left w:val="single" w:sz="4" w:space="0" w:color="auto"/>
              <w:bottom w:val="single" w:sz="4" w:space="0" w:color="auto"/>
              <w:right w:val="single" w:sz="4" w:space="0" w:color="auto"/>
            </w:tcBorders>
            <w:vAlign w:val="center"/>
          </w:tcPr>
          <w:p w:rsidR="004D6C95" w:rsidRPr="00384C75" w:rsidRDefault="004C455C">
            <w:pPr>
              <w:spacing w:line="360" w:lineRule="auto"/>
              <w:rPr>
                <w:rFonts w:ascii="Times New Roman"/>
              </w:rPr>
            </w:pPr>
            <w:r w:rsidRPr="00384C75">
              <w:rPr>
                <w:rFonts w:ascii="Times New Roman"/>
                <w:b/>
              </w:rPr>
              <w:lastRenderedPageBreak/>
              <w:t>Commissioni</w:t>
            </w:r>
          </w:p>
          <w:p w:rsidR="004D6C95" w:rsidRPr="00384C75" w:rsidRDefault="004D6C95">
            <w:pPr>
              <w:spacing w:line="360" w:lineRule="auto"/>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4D6C95" w:rsidRPr="001D2BB8" w:rsidRDefault="004C455C" w:rsidP="00866952">
            <w:pPr>
              <w:rPr>
                <w:rFonts w:ascii="Times New Roman"/>
                <w:sz w:val="22"/>
                <w:szCs w:val="22"/>
              </w:rPr>
            </w:pPr>
            <w:r w:rsidRPr="001D2BB8">
              <w:rPr>
                <w:rFonts w:ascii="Times New Roman"/>
                <w:b/>
                <w:sz w:val="22"/>
                <w:szCs w:val="22"/>
              </w:rPr>
              <w:t>BENESSERE</w:t>
            </w:r>
          </w:p>
          <w:p w:rsidR="004D6C95" w:rsidRDefault="004C455C" w:rsidP="00866952">
            <w:pPr>
              <w:rPr>
                <w:rFonts w:ascii="Times New Roman"/>
                <w:b/>
                <w:sz w:val="22"/>
                <w:szCs w:val="22"/>
              </w:rPr>
            </w:pPr>
            <w:r w:rsidRPr="001D2BB8">
              <w:rPr>
                <w:rFonts w:ascii="Times New Roman"/>
                <w:b/>
                <w:sz w:val="22"/>
                <w:szCs w:val="22"/>
              </w:rPr>
              <w:t>E SALUTE</w:t>
            </w:r>
          </w:p>
          <w:p w:rsidR="004433E4" w:rsidRPr="001D2BB8" w:rsidRDefault="004433E4" w:rsidP="00866952">
            <w:pPr>
              <w:rPr>
                <w:rFonts w:ascii="Times New Roman"/>
                <w:sz w:val="22"/>
                <w:szCs w:val="22"/>
              </w:rPr>
            </w:pPr>
          </w:p>
          <w:p w:rsidR="004D6C95" w:rsidRPr="001D2BB8" w:rsidRDefault="004C455C" w:rsidP="004433E4">
            <w:pPr>
              <w:rPr>
                <w:rFonts w:ascii="Times New Roman"/>
                <w:b/>
                <w:sz w:val="22"/>
                <w:szCs w:val="22"/>
              </w:rPr>
            </w:pPr>
            <w:r w:rsidRPr="001D2BB8">
              <w:rPr>
                <w:rFonts w:ascii="Times New Roman"/>
                <w:b/>
                <w:sz w:val="22"/>
                <w:szCs w:val="22"/>
              </w:rPr>
              <w:t xml:space="preserve">PERSICO </w:t>
            </w:r>
          </w:p>
          <w:p w:rsidR="00B23BA7" w:rsidRPr="001D2BB8" w:rsidRDefault="00B23BA7" w:rsidP="004433E4">
            <w:pPr>
              <w:rPr>
                <w:rFonts w:ascii="Times New Roman"/>
                <w:b/>
                <w:sz w:val="22"/>
                <w:szCs w:val="22"/>
              </w:rPr>
            </w:pPr>
            <w:r w:rsidRPr="001D2BB8">
              <w:rPr>
                <w:rFonts w:ascii="Times New Roman"/>
                <w:b/>
                <w:sz w:val="22"/>
                <w:szCs w:val="22"/>
              </w:rPr>
              <w:t>MAZZOLI</w:t>
            </w:r>
          </w:p>
          <w:p w:rsidR="004D6C95" w:rsidRPr="00384C75" w:rsidRDefault="00B82AD6" w:rsidP="004433E4">
            <w:pPr>
              <w:rPr>
                <w:rFonts w:ascii="Times New Roman"/>
              </w:rPr>
            </w:pPr>
            <w:r w:rsidRPr="001D2BB8">
              <w:rPr>
                <w:rFonts w:ascii="Times New Roman"/>
                <w:b/>
                <w:szCs w:val="20"/>
              </w:rPr>
              <w:t>MAZZUCCHELLI</w:t>
            </w:r>
          </w:p>
        </w:tc>
        <w:tc>
          <w:tcPr>
            <w:tcW w:w="1559" w:type="dxa"/>
            <w:tcBorders>
              <w:top w:val="single" w:sz="4" w:space="0" w:color="auto"/>
              <w:left w:val="single" w:sz="4" w:space="0" w:color="auto"/>
              <w:bottom w:val="single" w:sz="4" w:space="0" w:color="auto"/>
              <w:right w:val="single" w:sz="4" w:space="0" w:color="auto"/>
            </w:tcBorders>
            <w:vAlign w:val="center"/>
          </w:tcPr>
          <w:p w:rsidR="007B1522" w:rsidRPr="001C1AEE" w:rsidRDefault="008C08A9" w:rsidP="001C1AEE">
            <w:pPr>
              <w:pStyle w:val="Corpotesto"/>
              <w:spacing w:before="0" w:after="0"/>
              <w:rPr>
                <w:rFonts w:ascii="Times New Roman"/>
                <w:sz w:val="18"/>
                <w:szCs w:val="18"/>
              </w:rPr>
            </w:pPr>
            <w:r>
              <w:rPr>
                <w:rFonts w:ascii="Times New Roman"/>
                <w:sz w:val="18"/>
                <w:szCs w:val="18"/>
              </w:rPr>
              <w:t>P</w:t>
            </w:r>
            <w:r w:rsidR="007B1522" w:rsidRPr="001C1AEE">
              <w:rPr>
                <w:rFonts w:ascii="Times New Roman"/>
                <w:sz w:val="18"/>
                <w:szCs w:val="18"/>
              </w:rPr>
              <w:t>revenzione</w:t>
            </w:r>
            <w:r>
              <w:rPr>
                <w:rFonts w:ascii="Times New Roman"/>
                <w:sz w:val="18"/>
                <w:szCs w:val="18"/>
              </w:rPr>
              <w:t>,</w:t>
            </w:r>
            <w:r w:rsidR="007B1522" w:rsidRPr="001C1AEE">
              <w:rPr>
                <w:rFonts w:ascii="Times New Roman"/>
                <w:sz w:val="18"/>
                <w:szCs w:val="18"/>
              </w:rPr>
              <w:t xml:space="preserve"> nei riguardi del fumo, di tutte le dipendenze in generale e delle mala</w:t>
            </w:r>
            <w:r>
              <w:rPr>
                <w:rFonts w:ascii="Times New Roman"/>
                <w:sz w:val="18"/>
                <w:szCs w:val="18"/>
              </w:rPr>
              <w:t>ttie sessualmente trasmissibili;</w:t>
            </w:r>
          </w:p>
          <w:p w:rsidR="007B1522" w:rsidRPr="001C1AEE" w:rsidRDefault="007B1522" w:rsidP="001C1AEE">
            <w:pPr>
              <w:pStyle w:val="Corpotesto"/>
              <w:spacing w:before="0" w:after="0"/>
              <w:rPr>
                <w:rFonts w:ascii="Times New Roman"/>
                <w:sz w:val="18"/>
                <w:szCs w:val="18"/>
              </w:rPr>
            </w:pPr>
            <w:r w:rsidRPr="001C1AEE">
              <w:rPr>
                <w:rFonts w:ascii="Times New Roman"/>
                <w:sz w:val="18"/>
                <w:szCs w:val="18"/>
              </w:rPr>
              <w:t>supporto psicologico e dialogo (sportello di ascolto, educazione tra pari)</w:t>
            </w:r>
            <w:r w:rsidR="008C08A9">
              <w:rPr>
                <w:rFonts w:ascii="Times New Roman"/>
                <w:sz w:val="18"/>
                <w:szCs w:val="18"/>
              </w:rPr>
              <w:t>;</w:t>
            </w:r>
          </w:p>
          <w:p w:rsidR="007B1522" w:rsidRPr="001C1AEE" w:rsidRDefault="007B1522" w:rsidP="001C1AEE">
            <w:pPr>
              <w:pStyle w:val="Corpotesto"/>
              <w:spacing w:before="0" w:after="0"/>
              <w:rPr>
                <w:rFonts w:ascii="Times New Roman"/>
                <w:sz w:val="18"/>
                <w:szCs w:val="18"/>
              </w:rPr>
            </w:pPr>
            <w:r w:rsidRPr="001C1AEE">
              <w:rPr>
                <w:rFonts w:ascii="Times New Roman"/>
                <w:sz w:val="18"/>
                <w:szCs w:val="18"/>
              </w:rPr>
              <w:t>miglioramento dello stile di vita (screening per valutare ipertensione e obesità)</w:t>
            </w:r>
          </w:p>
          <w:p w:rsidR="00015746" w:rsidRPr="00384C75" w:rsidRDefault="007B1522" w:rsidP="002C6BDD">
            <w:pPr>
              <w:pStyle w:val="Corpotesto"/>
              <w:spacing w:before="0" w:after="0"/>
              <w:rPr>
                <w:rFonts w:ascii="Times New Roman"/>
              </w:rPr>
            </w:pPr>
            <w:r w:rsidRPr="001C1AEE">
              <w:rPr>
                <w:rFonts w:ascii="Times New Roman"/>
                <w:sz w:val="18"/>
                <w:szCs w:val="18"/>
              </w:rPr>
              <w:t>attenzione alla</w:t>
            </w:r>
            <w:r w:rsidR="002C6BDD">
              <w:rPr>
                <w:rFonts w:ascii="Times New Roman"/>
                <w:sz w:val="18"/>
                <w:szCs w:val="18"/>
              </w:rPr>
              <w:t xml:space="preserve"> salute propria e degli altri (</w:t>
            </w:r>
            <w:r w:rsidRPr="001C1AEE">
              <w:rPr>
                <w:rFonts w:ascii="Times New Roman"/>
                <w:sz w:val="18"/>
                <w:szCs w:val="18"/>
              </w:rPr>
              <w:t>donazioni di sangue</w:t>
            </w:r>
            <w:r w:rsidR="002C6BDD">
              <w:rPr>
                <w:rFonts w:ascii="Times New Roman"/>
                <w:sz w:val="18"/>
                <w:szCs w:val="18"/>
              </w:rPr>
              <w:t xml:space="preserve">) </w:t>
            </w:r>
          </w:p>
        </w:tc>
        <w:tc>
          <w:tcPr>
            <w:tcW w:w="10485" w:type="dxa"/>
            <w:tcBorders>
              <w:top w:val="single" w:sz="4" w:space="0" w:color="auto"/>
              <w:left w:val="single" w:sz="4" w:space="0" w:color="auto"/>
              <w:bottom w:val="single" w:sz="4" w:space="0" w:color="auto"/>
              <w:right w:val="single" w:sz="4" w:space="0" w:color="auto"/>
            </w:tcBorders>
          </w:tcPr>
          <w:p w:rsidR="008D5EBE" w:rsidRPr="00610F0C" w:rsidRDefault="008D5EBE" w:rsidP="008D5EBE">
            <w:pPr>
              <w:pStyle w:val="Corpotesto"/>
              <w:spacing w:before="0" w:after="0"/>
              <w:rPr>
                <w:rFonts w:ascii="Times New Roman"/>
                <w:b/>
              </w:rPr>
            </w:pPr>
            <w:r w:rsidRPr="00610F0C">
              <w:rPr>
                <w:rStyle w:val="apple-converted-space"/>
                <w:rFonts w:ascii="Times New Roman"/>
                <w:b/>
                <w:color w:val="222222"/>
                <w:shd w:val="clear" w:color="auto" w:fill="FFFFFF"/>
              </w:rPr>
              <w:t xml:space="preserve">a) Attività e risultati raggiunti </w:t>
            </w:r>
          </w:p>
          <w:p w:rsidR="007B1522" w:rsidRPr="00162B1A" w:rsidRDefault="007B1522" w:rsidP="00D20F8E">
            <w:pPr>
              <w:pStyle w:val="Corpotesto"/>
              <w:numPr>
                <w:ilvl w:val="0"/>
                <w:numId w:val="21"/>
              </w:numPr>
              <w:spacing w:before="0" w:after="0"/>
              <w:ind w:left="459" w:hanging="283"/>
              <w:rPr>
                <w:rFonts w:ascii="Times New Roman"/>
              </w:rPr>
            </w:pPr>
            <w:r w:rsidRPr="00162B1A">
              <w:rPr>
                <w:rFonts w:ascii="Times New Roman"/>
              </w:rPr>
              <w:t>Sportello psicologico di ascolto per studenti</w:t>
            </w:r>
            <w:r w:rsidR="00DC3271" w:rsidRPr="00162B1A">
              <w:rPr>
                <w:rFonts w:ascii="Times New Roman"/>
              </w:rPr>
              <w:t xml:space="preserve"> presso le tre sedi</w:t>
            </w:r>
          </w:p>
          <w:p w:rsidR="007B1522" w:rsidRPr="00162B1A" w:rsidRDefault="007B1522" w:rsidP="00D20F8E">
            <w:pPr>
              <w:pStyle w:val="Corpotesto"/>
              <w:numPr>
                <w:ilvl w:val="0"/>
                <w:numId w:val="21"/>
              </w:numPr>
              <w:spacing w:before="0" w:after="0"/>
              <w:ind w:left="459" w:hanging="283"/>
              <w:rPr>
                <w:rFonts w:ascii="Times New Roman"/>
              </w:rPr>
            </w:pPr>
            <w:r w:rsidRPr="00162B1A">
              <w:rPr>
                <w:rFonts w:ascii="Times New Roman"/>
              </w:rPr>
              <w:t>Educazione tra pari</w:t>
            </w:r>
            <w:r w:rsidR="00831EF9" w:rsidRPr="00162B1A">
              <w:rPr>
                <w:rFonts w:ascii="Times New Roman"/>
              </w:rPr>
              <w:t xml:space="preserve"> (</w:t>
            </w:r>
            <w:r w:rsidR="002C6BDD" w:rsidRPr="00162B1A">
              <w:rPr>
                <w:rFonts w:ascii="Times New Roman"/>
              </w:rPr>
              <w:t>30 formatori delle classi quinte</w:t>
            </w:r>
            <w:r w:rsidR="004C5476" w:rsidRPr="00162B1A">
              <w:rPr>
                <w:rFonts w:ascii="Times New Roman"/>
              </w:rPr>
              <w:t xml:space="preserve"> </w:t>
            </w:r>
            <w:r w:rsidR="00831EF9" w:rsidRPr="00162B1A">
              <w:rPr>
                <w:rFonts w:ascii="Times New Roman"/>
              </w:rPr>
              <w:t>interventi in</w:t>
            </w:r>
            <w:r w:rsidR="002C6BDD" w:rsidRPr="00162B1A">
              <w:rPr>
                <w:rFonts w:ascii="Times New Roman"/>
              </w:rPr>
              <w:t xml:space="preserve"> tutte </w:t>
            </w:r>
            <w:r w:rsidR="00831EF9" w:rsidRPr="00162B1A">
              <w:rPr>
                <w:rFonts w:ascii="Times New Roman"/>
              </w:rPr>
              <w:t xml:space="preserve">le </w:t>
            </w:r>
            <w:r w:rsidR="00162B1A" w:rsidRPr="00162B1A">
              <w:rPr>
                <w:rFonts w:ascii="Times New Roman"/>
              </w:rPr>
              <w:t>classi seconde</w:t>
            </w:r>
            <w:r w:rsidR="00831EF9" w:rsidRPr="00162B1A">
              <w:rPr>
                <w:rFonts w:ascii="Times New Roman"/>
              </w:rPr>
              <w:t>)</w:t>
            </w:r>
          </w:p>
          <w:p w:rsidR="002C6BDD" w:rsidRPr="00162B1A" w:rsidRDefault="00DC3271" w:rsidP="00D20F8E">
            <w:pPr>
              <w:pStyle w:val="Corpotesto"/>
              <w:numPr>
                <w:ilvl w:val="0"/>
                <w:numId w:val="21"/>
              </w:numPr>
              <w:spacing w:before="0" w:after="0"/>
              <w:ind w:left="459" w:hanging="283"/>
              <w:rPr>
                <w:rFonts w:ascii="Times New Roman"/>
              </w:rPr>
            </w:pPr>
            <w:r w:rsidRPr="00162B1A">
              <w:rPr>
                <w:rFonts w:ascii="Times New Roman"/>
              </w:rPr>
              <w:t>AIRC “A</w:t>
            </w:r>
            <w:r w:rsidR="002C6BDD" w:rsidRPr="00162B1A">
              <w:rPr>
                <w:rFonts w:ascii="Times New Roman"/>
              </w:rPr>
              <w:t>rance della salute</w:t>
            </w:r>
            <w:r w:rsidRPr="00162B1A">
              <w:rPr>
                <w:rFonts w:ascii="Times New Roman"/>
              </w:rPr>
              <w:t>”</w:t>
            </w:r>
          </w:p>
          <w:p w:rsidR="00DC3271" w:rsidRPr="00162B1A" w:rsidRDefault="00DC3271" w:rsidP="00D20F8E">
            <w:pPr>
              <w:pStyle w:val="Corpotesto"/>
              <w:numPr>
                <w:ilvl w:val="0"/>
                <w:numId w:val="21"/>
              </w:numPr>
              <w:spacing w:before="0" w:after="0"/>
              <w:ind w:left="459" w:hanging="283"/>
              <w:rPr>
                <w:rFonts w:ascii="Times New Roman"/>
              </w:rPr>
            </w:pPr>
            <w:r w:rsidRPr="00162B1A">
              <w:rPr>
                <w:rFonts w:ascii="Times New Roman"/>
              </w:rPr>
              <w:t>AIRC</w:t>
            </w:r>
            <w:r w:rsidR="00162B1A" w:rsidRPr="00162B1A">
              <w:rPr>
                <w:rFonts w:ascii="Times New Roman"/>
              </w:rPr>
              <w:t xml:space="preserve"> “I cioccolatini della ricerca”</w:t>
            </w:r>
            <w:r w:rsidRPr="00162B1A">
              <w:rPr>
                <w:rFonts w:ascii="Times New Roman"/>
              </w:rPr>
              <w:t xml:space="preserve"> </w:t>
            </w:r>
          </w:p>
          <w:p w:rsidR="004306F8" w:rsidRPr="00162B1A" w:rsidRDefault="004306F8" w:rsidP="00D20F8E">
            <w:pPr>
              <w:pStyle w:val="Corpotesto"/>
              <w:numPr>
                <w:ilvl w:val="0"/>
                <w:numId w:val="21"/>
              </w:numPr>
              <w:spacing w:before="0" w:after="0"/>
              <w:ind w:left="459" w:hanging="283"/>
              <w:rPr>
                <w:rFonts w:ascii="Times New Roman"/>
              </w:rPr>
            </w:pPr>
            <w:r w:rsidRPr="00162B1A">
              <w:rPr>
                <w:rFonts w:ascii="Times New Roman"/>
              </w:rPr>
              <w:t xml:space="preserve">Corso di aggiornamento Guadagnare Salute LILT </w:t>
            </w:r>
            <w:r w:rsidR="007F2B79" w:rsidRPr="00162B1A">
              <w:rPr>
                <w:rFonts w:ascii="Times New Roman"/>
              </w:rPr>
              <w:t>–</w:t>
            </w:r>
            <w:r w:rsidRPr="00162B1A">
              <w:rPr>
                <w:rFonts w:ascii="Times New Roman"/>
              </w:rPr>
              <w:t xml:space="preserve"> MIUR</w:t>
            </w:r>
          </w:p>
          <w:p w:rsidR="007F2B79" w:rsidRPr="00162B1A" w:rsidRDefault="007F2B79" w:rsidP="00D20F8E">
            <w:pPr>
              <w:pStyle w:val="Corpotesto"/>
              <w:numPr>
                <w:ilvl w:val="0"/>
                <w:numId w:val="21"/>
              </w:numPr>
              <w:spacing w:before="0" w:after="0"/>
              <w:ind w:left="459" w:hanging="283"/>
              <w:rPr>
                <w:rFonts w:ascii="Times New Roman"/>
              </w:rPr>
            </w:pPr>
            <w:r w:rsidRPr="00162B1A">
              <w:rPr>
                <w:rFonts w:ascii="Times New Roman"/>
              </w:rPr>
              <w:t xml:space="preserve">Incontro delle classi quinte sulla Prevenzione </w:t>
            </w:r>
          </w:p>
          <w:p w:rsidR="007F2B79" w:rsidRPr="00162B1A" w:rsidRDefault="007F2B79" w:rsidP="00DC3271">
            <w:pPr>
              <w:pStyle w:val="Corpotesto"/>
              <w:spacing w:before="0" w:after="0"/>
              <w:ind w:left="459"/>
              <w:rPr>
                <w:rFonts w:ascii="Times New Roman"/>
              </w:rPr>
            </w:pPr>
          </w:p>
          <w:p w:rsidR="00B9395C" w:rsidRPr="00162B1A" w:rsidRDefault="007F2B79" w:rsidP="00162B1A">
            <w:pPr>
              <w:pStyle w:val="Corpotesto"/>
              <w:spacing w:before="0" w:after="0"/>
              <w:rPr>
                <w:rFonts w:ascii="Times New Roman"/>
              </w:rPr>
            </w:pPr>
            <w:r w:rsidRPr="00162B1A">
              <w:rPr>
                <w:rFonts w:ascii="Times New Roman"/>
              </w:rPr>
              <w:t xml:space="preserve">Progetto </w:t>
            </w:r>
            <w:r w:rsidR="00162B1A" w:rsidRPr="00162B1A">
              <w:rPr>
                <w:rFonts w:ascii="Times New Roman"/>
              </w:rPr>
              <w:t>“</w:t>
            </w:r>
            <w:r w:rsidRPr="00162B1A">
              <w:rPr>
                <w:rFonts w:ascii="Times New Roman"/>
              </w:rPr>
              <w:t>La Guida la faccio io</w:t>
            </w:r>
            <w:r w:rsidR="00162B1A" w:rsidRPr="00162B1A">
              <w:rPr>
                <w:rFonts w:ascii="Times New Roman"/>
              </w:rPr>
              <w:t>”</w:t>
            </w:r>
            <w:r w:rsidRPr="00162B1A">
              <w:rPr>
                <w:rFonts w:ascii="Times New Roman"/>
              </w:rPr>
              <w:t xml:space="preserve"> </w:t>
            </w:r>
            <w:r w:rsidR="00162B1A" w:rsidRPr="00162B1A">
              <w:rPr>
                <w:rFonts w:ascii="Times New Roman"/>
              </w:rPr>
              <w:t xml:space="preserve">- </w:t>
            </w:r>
            <w:r w:rsidRPr="00162B1A">
              <w:rPr>
                <w:rFonts w:ascii="Times New Roman"/>
              </w:rPr>
              <w:t>Incontri di formazione/prevenzione  per le classi quinte sulla guida sicura (Alcol e guida)</w:t>
            </w:r>
          </w:p>
          <w:p w:rsidR="00B9395C" w:rsidRPr="00162B1A" w:rsidRDefault="00B9395C" w:rsidP="00B9395C">
            <w:pPr>
              <w:pStyle w:val="PreformattatoHTML"/>
              <w:shd w:val="clear" w:color="auto" w:fill="FFFFFF"/>
              <w:rPr>
                <w:rFonts w:ascii="Times New Roman"/>
              </w:rPr>
            </w:pPr>
          </w:p>
          <w:p w:rsidR="00B9395C" w:rsidRPr="00162B1A" w:rsidRDefault="00B9395C" w:rsidP="00B9395C">
            <w:pPr>
              <w:pStyle w:val="PreformattatoHTML"/>
              <w:shd w:val="clear" w:color="auto" w:fill="FFFFFF"/>
              <w:rPr>
                <w:rFonts w:ascii="Times New Roman" w:hAnsi="Times New Roman"/>
                <w:b/>
              </w:rPr>
            </w:pPr>
            <w:r w:rsidRPr="00162B1A">
              <w:rPr>
                <w:rFonts w:ascii="Times New Roman" w:hAnsi="Times New Roman"/>
                <w:b/>
              </w:rPr>
              <w:t>Progetto “ ipertensione ed obesità a scuola”</w:t>
            </w:r>
          </w:p>
          <w:p w:rsidR="00B9395C" w:rsidRPr="00162B1A" w:rsidRDefault="00B9395C" w:rsidP="00B9395C">
            <w:pPr>
              <w:pStyle w:val="PreformattatoHTML"/>
              <w:shd w:val="clear" w:color="auto" w:fill="FFFFFF"/>
              <w:jc w:val="both"/>
              <w:rPr>
                <w:rFonts w:ascii="Times New Roman" w:hAnsi="Times New Roman"/>
              </w:rPr>
            </w:pPr>
            <w:r w:rsidRPr="00162B1A">
              <w:rPr>
                <w:rFonts w:ascii="Times New Roman" w:hAnsi="Times New Roman"/>
              </w:rPr>
              <w:t>Conclusione del progetto “ dell’Ospedale San Raffaele. A distanza di 1-2 anni sono stati ricontattati tutti gli allievi che hanno preso parte al progetto. Sono stati aggiornati i parametri fisici, rifatte le analisi delle urine e approfondito il questionario sulle abitudini alimentari. Nel prossimo anno scolastico verranno comunicati all’istituto i dati generali della ricerca.</w:t>
            </w:r>
          </w:p>
          <w:p w:rsidR="007F2B79" w:rsidRPr="00162B1A" w:rsidRDefault="007F2B79" w:rsidP="00B9395C">
            <w:pPr>
              <w:pStyle w:val="Corpotesto"/>
              <w:spacing w:before="0" w:after="0"/>
              <w:jc w:val="both"/>
              <w:rPr>
                <w:rFonts w:ascii="Times New Roman"/>
              </w:rPr>
            </w:pPr>
          </w:p>
          <w:p w:rsidR="007F2B79" w:rsidRPr="00162B1A" w:rsidRDefault="007F2B79" w:rsidP="007F2B79">
            <w:pPr>
              <w:pStyle w:val="Corpotesto"/>
              <w:spacing w:before="0" w:after="0"/>
              <w:rPr>
                <w:rFonts w:ascii="Times New Roman"/>
              </w:rPr>
            </w:pPr>
          </w:p>
          <w:p w:rsidR="004C5476" w:rsidRPr="00162B1A" w:rsidRDefault="004C5476" w:rsidP="001C1AEE">
            <w:pPr>
              <w:pStyle w:val="Corpotesto"/>
              <w:spacing w:before="0" w:after="0"/>
              <w:jc w:val="both"/>
              <w:rPr>
                <w:rFonts w:ascii="Times New Roman"/>
                <w:b/>
              </w:rPr>
            </w:pPr>
            <w:r w:rsidRPr="00162B1A">
              <w:rPr>
                <w:rFonts w:ascii="Times New Roman"/>
                <w:b/>
              </w:rPr>
              <w:t xml:space="preserve">Progetto dipendenze </w:t>
            </w:r>
          </w:p>
          <w:p w:rsidR="004C5476" w:rsidRPr="00162B1A" w:rsidRDefault="002C6BDD" w:rsidP="001C1AEE">
            <w:pPr>
              <w:pStyle w:val="Corpotesto"/>
              <w:spacing w:before="0" w:after="0"/>
              <w:jc w:val="both"/>
              <w:rPr>
                <w:rFonts w:ascii="Times New Roman"/>
              </w:rPr>
            </w:pPr>
            <w:r w:rsidRPr="00162B1A">
              <w:rPr>
                <w:rFonts w:ascii="Times New Roman"/>
              </w:rPr>
              <w:t xml:space="preserve">In collaborazione con la LILT </w:t>
            </w:r>
            <w:r w:rsidR="004C5476" w:rsidRPr="00162B1A">
              <w:rPr>
                <w:rFonts w:ascii="Times New Roman"/>
              </w:rPr>
              <w:t>sono stati org</w:t>
            </w:r>
            <w:r w:rsidRPr="00162B1A">
              <w:rPr>
                <w:rFonts w:ascii="Times New Roman"/>
              </w:rPr>
              <w:t>anizzati dei banchetti in due</w:t>
            </w:r>
            <w:r w:rsidR="004C5476" w:rsidRPr="00162B1A">
              <w:rPr>
                <w:rFonts w:ascii="Times New Roman"/>
              </w:rPr>
              <w:t xml:space="preserve"> sedi in concomitanza della giornata mondiale senza fumo, per fornire opuscoli informativi e gadget </w:t>
            </w:r>
          </w:p>
          <w:p w:rsidR="002C6BDD" w:rsidRDefault="002C6BDD" w:rsidP="001C1AEE">
            <w:pPr>
              <w:pStyle w:val="Corpotesto"/>
              <w:spacing w:before="0" w:after="0"/>
              <w:jc w:val="both"/>
              <w:rPr>
                <w:rFonts w:ascii="Times New Roman"/>
              </w:rPr>
            </w:pPr>
          </w:p>
          <w:p w:rsidR="002C6BDD" w:rsidRPr="002C6BDD" w:rsidRDefault="002C6BDD" w:rsidP="001C1AEE">
            <w:pPr>
              <w:pStyle w:val="Corpotesto"/>
              <w:spacing w:before="0" w:after="0"/>
              <w:jc w:val="both"/>
              <w:rPr>
                <w:rFonts w:ascii="Times New Roman"/>
                <w:b/>
              </w:rPr>
            </w:pPr>
            <w:r w:rsidRPr="002C6BDD">
              <w:rPr>
                <w:rFonts w:ascii="Times New Roman"/>
                <w:b/>
              </w:rPr>
              <w:t>Donazione del sangue</w:t>
            </w:r>
          </w:p>
          <w:p w:rsidR="008D5EBE" w:rsidRPr="008C08A9" w:rsidRDefault="008D5EBE" w:rsidP="006F4C1F">
            <w:pPr>
              <w:pStyle w:val="Corpotesto"/>
              <w:spacing w:before="0" w:after="0"/>
              <w:jc w:val="both"/>
              <w:rPr>
                <w:rFonts w:ascii="Times New Roman"/>
              </w:rPr>
            </w:pPr>
          </w:p>
          <w:p w:rsidR="008D5EBE" w:rsidRPr="008C08A9" w:rsidRDefault="008D5EBE" w:rsidP="006F4C1F">
            <w:pPr>
              <w:pStyle w:val="Corpotesto"/>
              <w:spacing w:before="0" w:after="0"/>
              <w:jc w:val="both"/>
              <w:rPr>
                <w:rFonts w:ascii="Times New Roman"/>
              </w:rPr>
            </w:pPr>
            <w:r w:rsidRPr="008C08A9">
              <w:rPr>
                <w:rStyle w:val="apple-converted-space"/>
                <w:rFonts w:ascii="Times New Roman"/>
                <w:b/>
                <w:shd w:val="clear" w:color="auto" w:fill="FFFFFF"/>
              </w:rPr>
              <w:t>b) C</w:t>
            </w:r>
            <w:r w:rsidRPr="008C08A9">
              <w:rPr>
                <w:rFonts w:ascii="Times New Roman"/>
                <w:b/>
                <w:shd w:val="clear" w:color="auto" w:fill="FFFFFF"/>
              </w:rPr>
              <w:t>riticità evidenziate e proposte di miglioramento</w:t>
            </w:r>
          </w:p>
          <w:p w:rsidR="007B1522" w:rsidRPr="008C08A9" w:rsidRDefault="007B1522" w:rsidP="006F4C1F">
            <w:pPr>
              <w:pStyle w:val="Corpotesto"/>
              <w:spacing w:before="0" w:after="0"/>
              <w:jc w:val="both"/>
              <w:rPr>
                <w:rFonts w:ascii="Times New Roman"/>
              </w:rPr>
            </w:pPr>
            <w:r w:rsidRPr="008C08A9">
              <w:rPr>
                <w:rFonts w:ascii="Times New Roman"/>
              </w:rPr>
              <w:t>Si cercherà di ripetere i progetti ove la disponibilità del personale interno e i partner esterni lo consentiranno</w:t>
            </w:r>
            <w:r w:rsidR="00DC3271">
              <w:rPr>
                <w:rFonts w:ascii="Times New Roman"/>
              </w:rPr>
              <w:t>.</w:t>
            </w:r>
          </w:p>
          <w:p w:rsidR="007B1522" w:rsidRPr="000E3A75" w:rsidRDefault="007B1522" w:rsidP="006F4C1F">
            <w:pPr>
              <w:pStyle w:val="a"/>
              <w:spacing w:before="0" w:after="0"/>
              <w:jc w:val="both"/>
              <w:rPr>
                <w:rFonts w:ascii="Times New Roman"/>
              </w:rPr>
            </w:pPr>
            <w:r w:rsidRPr="000E3A75">
              <w:rPr>
                <w:rFonts w:ascii="Times New Roman"/>
              </w:rPr>
              <w:t>Si chiede la possibilità di uno sportello d’ascolto anche per i docenti ed interventi su un’intera classe quando richiesto.</w:t>
            </w:r>
          </w:p>
          <w:p w:rsidR="007B1522" w:rsidRPr="000E3A75" w:rsidRDefault="007B1522" w:rsidP="00CB5A5B">
            <w:pPr>
              <w:ind w:right="227"/>
              <w:jc w:val="both"/>
              <w:rPr>
                <w:rFonts w:ascii="Times New Roman"/>
                <w:szCs w:val="20"/>
              </w:rPr>
            </w:pPr>
            <w:r w:rsidRPr="000E3A75">
              <w:rPr>
                <w:rFonts w:ascii="Times New Roman"/>
              </w:rPr>
              <w:t xml:space="preserve">Si chiede un controllo delle attrezzature atte alla proiezione del materiale degli operatori nostri ospiti in tutte e tre le sedi e si chiede di aggiornare e completare le dotazioni di tutto il necessario per rendere ogni sede indipendente nelle varie attività. Si </w:t>
            </w:r>
            <w:r w:rsidRPr="000E3A75">
              <w:rPr>
                <w:rFonts w:ascii="Times New Roman"/>
                <w:szCs w:val="20"/>
              </w:rPr>
              <w:t>chiede la presenza di un tecnico per ogni presentazione nelle sedi e negli orari concordati per predisporre le attrezzature e verificare la compatibilità con il materiale didattico utilizzato dagli operatori</w:t>
            </w:r>
            <w:r w:rsidR="00015746" w:rsidRPr="000E3A75">
              <w:rPr>
                <w:rFonts w:ascii="Times New Roman"/>
                <w:szCs w:val="20"/>
              </w:rPr>
              <w:t>.</w:t>
            </w:r>
          </w:p>
          <w:p w:rsidR="007B1522" w:rsidRPr="00C05129" w:rsidRDefault="00015746" w:rsidP="00CB5A5B">
            <w:pPr>
              <w:ind w:right="227"/>
              <w:jc w:val="both"/>
              <w:rPr>
                <w:rFonts w:ascii="Times New Roman"/>
              </w:rPr>
            </w:pPr>
            <w:r w:rsidRPr="008C08A9">
              <w:rPr>
                <w:rFonts w:ascii="Times New Roman"/>
                <w:szCs w:val="20"/>
              </w:rPr>
              <w:t>Si ritiene importante la partecipazione a reti di scuole e associazioni.</w:t>
            </w:r>
          </w:p>
        </w:tc>
      </w:tr>
      <w:tr w:rsidR="001D2BB8" w:rsidRPr="00384C75" w:rsidTr="009A679D">
        <w:trPr>
          <w:trHeight w:val="1136"/>
        </w:trPr>
        <w:tc>
          <w:tcPr>
            <w:tcW w:w="1338" w:type="dxa"/>
            <w:vMerge/>
            <w:tcBorders>
              <w:top w:val="single" w:sz="4" w:space="0" w:color="auto"/>
              <w:left w:val="single" w:sz="4" w:space="0" w:color="auto"/>
              <w:bottom w:val="single" w:sz="4" w:space="0" w:color="auto"/>
              <w:right w:val="single" w:sz="4" w:space="0" w:color="auto"/>
            </w:tcBorders>
            <w:vAlign w:val="center"/>
          </w:tcPr>
          <w:p w:rsidR="001D2BB8" w:rsidRPr="00384C75" w:rsidRDefault="001D2BB8">
            <w:pPr>
              <w:spacing w:line="360" w:lineRule="auto"/>
              <w:rPr>
                <w:rFonts w:ascii="Times New Roman"/>
                <w:b/>
              </w:rPr>
            </w:pPr>
          </w:p>
        </w:tc>
        <w:tc>
          <w:tcPr>
            <w:tcW w:w="1786"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866952">
            <w:pPr>
              <w:rPr>
                <w:rFonts w:ascii="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D2BB8" w:rsidRDefault="001D2BB8" w:rsidP="001C1AEE">
            <w:pPr>
              <w:pStyle w:val="Corpotesto"/>
              <w:spacing w:before="0" w:after="0"/>
              <w:rPr>
                <w:rFonts w:ascii="Times New Roman"/>
                <w:sz w:val="18"/>
                <w:szCs w:val="18"/>
              </w:rPr>
            </w:pPr>
          </w:p>
        </w:tc>
        <w:tc>
          <w:tcPr>
            <w:tcW w:w="10485" w:type="dxa"/>
            <w:tcBorders>
              <w:top w:val="single" w:sz="4" w:space="0" w:color="auto"/>
              <w:left w:val="single" w:sz="4" w:space="0" w:color="auto"/>
              <w:bottom w:val="single" w:sz="4" w:space="0" w:color="auto"/>
              <w:right w:val="single" w:sz="4" w:space="0" w:color="auto"/>
            </w:tcBorders>
          </w:tcPr>
          <w:p w:rsidR="001D2BB8" w:rsidRPr="00610F0C" w:rsidRDefault="001D2BB8" w:rsidP="008D5EBE">
            <w:pPr>
              <w:pStyle w:val="Corpotesto"/>
              <w:spacing w:before="0" w:after="0"/>
              <w:rPr>
                <w:rStyle w:val="apple-converted-space"/>
                <w:rFonts w:ascii="Times New Roman"/>
                <w:b/>
                <w:color w:val="222222"/>
                <w:shd w:val="clear" w:color="auto" w:fill="FFFFFF"/>
              </w:rPr>
            </w:pPr>
          </w:p>
        </w:tc>
      </w:tr>
      <w:tr w:rsidR="002C6BDD" w:rsidRPr="00384C75" w:rsidTr="009A679D">
        <w:trPr>
          <w:trHeight w:val="1136"/>
        </w:trPr>
        <w:tc>
          <w:tcPr>
            <w:tcW w:w="1338" w:type="dxa"/>
            <w:vMerge/>
            <w:tcBorders>
              <w:top w:val="single" w:sz="4" w:space="0" w:color="auto"/>
              <w:left w:val="single" w:sz="4" w:space="0" w:color="auto"/>
              <w:bottom w:val="single" w:sz="4" w:space="0" w:color="auto"/>
              <w:right w:val="single" w:sz="4" w:space="0" w:color="auto"/>
            </w:tcBorders>
            <w:vAlign w:val="center"/>
          </w:tcPr>
          <w:p w:rsidR="002C6BDD" w:rsidRPr="00384C75" w:rsidRDefault="002C6BDD">
            <w:pPr>
              <w:spacing w:line="360" w:lineRule="auto"/>
              <w:rPr>
                <w:rFonts w:ascii="Times New Roman"/>
                <w:b/>
              </w:rPr>
            </w:pPr>
          </w:p>
        </w:tc>
        <w:tc>
          <w:tcPr>
            <w:tcW w:w="1786" w:type="dxa"/>
            <w:tcBorders>
              <w:top w:val="single" w:sz="4" w:space="0" w:color="auto"/>
              <w:left w:val="single" w:sz="4" w:space="0" w:color="auto"/>
              <w:bottom w:val="single" w:sz="4" w:space="0" w:color="auto"/>
              <w:right w:val="single" w:sz="4" w:space="0" w:color="auto"/>
            </w:tcBorders>
            <w:vAlign w:val="center"/>
          </w:tcPr>
          <w:p w:rsidR="002C6BDD" w:rsidRDefault="004306F8" w:rsidP="00866952">
            <w:pPr>
              <w:rPr>
                <w:rFonts w:ascii="Times New Roman"/>
                <w:b/>
                <w:sz w:val="22"/>
                <w:szCs w:val="22"/>
              </w:rPr>
            </w:pPr>
            <w:r w:rsidRPr="001D2BB8">
              <w:rPr>
                <w:rFonts w:ascii="Times New Roman"/>
                <w:b/>
                <w:sz w:val="22"/>
                <w:szCs w:val="22"/>
              </w:rPr>
              <w:t>PREVENZIONE BULLISMO</w:t>
            </w:r>
          </w:p>
          <w:p w:rsidR="004433E4" w:rsidRPr="001D2BB8" w:rsidRDefault="004433E4" w:rsidP="00866952">
            <w:pPr>
              <w:rPr>
                <w:rFonts w:ascii="Times New Roman"/>
                <w:b/>
                <w:sz w:val="22"/>
                <w:szCs w:val="22"/>
              </w:rPr>
            </w:pPr>
          </w:p>
          <w:p w:rsidR="004306F8" w:rsidRPr="001D2BB8" w:rsidRDefault="004306F8" w:rsidP="00866952">
            <w:pPr>
              <w:rPr>
                <w:rFonts w:ascii="Times New Roman"/>
                <w:b/>
                <w:sz w:val="22"/>
                <w:szCs w:val="22"/>
              </w:rPr>
            </w:pPr>
            <w:r w:rsidRPr="001D2BB8">
              <w:rPr>
                <w:rFonts w:ascii="Times New Roman"/>
                <w:b/>
                <w:sz w:val="22"/>
                <w:szCs w:val="22"/>
              </w:rPr>
              <w:t>PERSICO</w:t>
            </w:r>
          </w:p>
          <w:p w:rsidR="004306F8" w:rsidRPr="001D2BB8" w:rsidRDefault="004306F8" w:rsidP="00866952">
            <w:pPr>
              <w:rPr>
                <w:rFonts w:ascii="Times New Roman"/>
                <w:b/>
                <w:sz w:val="22"/>
                <w:szCs w:val="22"/>
              </w:rPr>
            </w:pPr>
            <w:r w:rsidRPr="001D2BB8">
              <w:rPr>
                <w:rFonts w:ascii="Times New Roman"/>
                <w:b/>
                <w:sz w:val="22"/>
                <w:szCs w:val="22"/>
              </w:rPr>
              <w:t>COLOMBO R.</w:t>
            </w:r>
          </w:p>
          <w:p w:rsidR="004306F8" w:rsidRPr="001D2BB8" w:rsidRDefault="004306F8" w:rsidP="00866952">
            <w:pPr>
              <w:rPr>
                <w:rFonts w:ascii="Times New Roman"/>
                <w:b/>
                <w:sz w:val="22"/>
                <w:szCs w:val="22"/>
              </w:rPr>
            </w:pPr>
            <w:r w:rsidRPr="001D2BB8">
              <w:rPr>
                <w:rFonts w:ascii="Times New Roman"/>
                <w:b/>
                <w:sz w:val="22"/>
                <w:szCs w:val="22"/>
              </w:rPr>
              <w:t>CONTI G.</w:t>
            </w:r>
          </w:p>
          <w:p w:rsidR="004306F8" w:rsidRPr="001D2BB8" w:rsidRDefault="004306F8" w:rsidP="00866952">
            <w:pPr>
              <w:rPr>
                <w:rFonts w:ascii="Times New Roman"/>
                <w:b/>
                <w:sz w:val="22"/>
                <w:szCs w:val="22"/>
              </w:rPr>
            </w:pPr>
            <w:r w:rsidRPr="001D2BB8">
              <w:rPr>
                <w:rFonts w:ascii="Times New Roman"/>
                <w:b/>
                <w:sz w:val="22"/>
                <w:szCs w:val="22"/>
              </w:rPr>
              <w:lastRenderedPageBreak/>
              <w:t>FORTUNA</w:t>
            </w:r>
          </w:p>
          <w:p w:rsidR="004306F8" w:rsidRPr="001D2BB8" w:rsidRDefault="004306F8" w:rsidP="00866952">
            <w:pPr>
              <w:rPr>
                <w:rFonts w:ascii="Times New Roman"/>
                <w:b/>
                <w:sz w:val="22"/>
                <w:szCs w:val="22"/>
              </w:rPr>
            </w:pPr>
            <w:r w:rsidRPr="001D2BB8">
              <w:rPr>
                <w:rFonts w:ascii="Times New Roman"/>
                <w:b/>
                <w:sz w:val="22"/>
                <w:szCs w:val="22"/>
              </w:rPr>
              <w:t>MAZZOLI</w:t>
            </w:r>
          </w:p>
          <w:p w:rsidR="004306F8" w:rsidRPr="001D2BB8" w:rsidRDefault="004306F8" w:rsidP="00866952">
            <w:pPr>
              <w:rPr>
                <w:rFonts w:ascii="Times New Roman"/>
                <w:b/>
                <w:sz w:val="22"/>
                <w:szCs w:val="22"/>
              </w:rPr>
            </w:pPr>
            <w:r w:rsidRPr="001D2BB8">
              <w:rPr>
                <w:rFonts w:ascii="Times New Roman"/>
                <w:b/>
                <w:sz w:val="22"/>
                <w:szCs w:val="22"/>
              </w:rPr>
              <w:t>MASULLO</w:t>
            </w:r>
          </w:p>
          <w:p w:rsidR="004306F8" w:rsidRPr="004306F8" w:rsidRDefault="004306F8" w:rsidP="00866952">
            <w:pPr>
              <w:rPr>
                <w:rFonts w:ascii="Times New Roman"/>
                <w:b/>
                <w:color w:val="548DD4" w:themeColor="text2" w:themeTint="99"/>
                <w:sz w:val="22"/>
                <w:szCs w:val="22"/>
              </w:rPr>
            </w:pPr>
            <w:r w:rsidRPr="001D2BB8">
              <w:rPr>
                <w:rFonts w:ascii="Times New Roman"/>
                <w:b/>
                <w:sz w:val="22"/>
                <w:szCs w:val="22"/>
              </w:rPr>
              <w:t>ZIPPARRI</w:t>
            </w:r>
          </w:p>
        </w:tc>
        <w:tc>
          <w:tcPr>
            <w:tcW w:w="1559" w:type="dxa"/>
            <w:tcBorders>
              <w:top w:val="single" w:sz="4" w:space="0" w:color="auto"/>
              <w:left w:val="single" w:sz="4" w:space="0" w:color="auto"/>
              <w:bottom w:val="single" w:sz="4" w:space="0" w:color="auto"/>
              <w:right w:val="single" w:sz="4" w:space="0" w:color="auto"/>
            </w:tcBorders>
          </w:tcPr>
          <w:p w:rsidR="002C6BDD" w:rsidRDefault="0019422C" w:rsidP="0019422C">
            <w:pPr>
              <w:pStyle w:val="Corpotesto"/>
              <w:spacing w:before="0" w:after="0"/>
              <w:rPr>
                <w:rFonts w:ascii="Times New Roman"/>
                <w:sz w:val="18"/>
                <w:szCs w:val="18"/>
              </w:rPr>
            </w:pPr>
            <w:r>
              <w:rPr>
                <w:rFonts w:ascii="Times New Roman"/>
                <w:sz w:val="18"/>
                <w:szCs w:val="18"/>
              </w:rPr>
              <w:lastRenderedPageBreak/>
              <w:t xml:space="preserve">Da quest’anno con l’entrata in vigore della nuova normativa 29/5/2017 n. 71, è stato istituito presso la nostra scuola un gruppo </w:t>
            </w:r>
            <w:r>
              <w:rPr>
                <w:rFonts w:ascii="Times New Roman"/>
                <w:sz w:val="18"/>
                <w:szCs w:val="18"/>
              </w:rPr>
              <w:lastRenderedPageBreak/>
              <w:t xml:space="preserve">di lavoro per prevenire  episodi di bullismo e </w:t>
            </w:r>
            <w:proofErr w:type="spellStart"/>
            <w:r>
              <w:rPr>
                <w:rFonts w:ascii="Times New Roman"/>
                <w:sz w:val="18"/>
                <w:szCs w:val="18"/>
              </w:rPr>
              <w:t>cyberbullismo</w:t>
            </w:r>
            <w:proofErr w:type="spellEnd"/>
          </w:p>
        </w:tc>
        <w:tc>
          <w:tcPr>
            <w:tcW w:w="10485" w:type="dxa"/>
            <w:tcBorders>
              <w:top w:val="single" w:sz="4" w:space="0" w:color="auto"/>
              <w:left w:val="single" w:sz="4" w:space="0" w:color="auto"/>
              <w:bottom w:val="single" w:sz="4" w:space="0" w:color="auto"/>
              <w:right w:val="single" w:sz="4" w:space="0" w:color="auto"/>
            </w:tcBorders>
          </w:tcPr>
          <w:p w:rsidR="004306F8" w:rsidRPr="001C17DF" w:rsidRDefault="004306F8" w:rsidP="004306F8">
            <w:pPr>
              <w:pStyle w:val="Corpotesto"/>
              <w:spacing w:before="0" w:after="0"/>
              <w:rPr>
                <w:rStyle w:val="apple-converted-space"/>
                <w:rFonts w:ascii="Times New Roman"/>
                <w:b/>
                <w:shd w:val="clear" w:color="auto" w:fill="FFFFFF"/>
              </w:rPr>
            </w:pPr>
            <w:r w:rsidRPr="001C17DF">
              <w:rPr>
                <w:rStyle w:val="apple-converted-space"/>
                <w:rFonts w:ascii="Times New Roman"/>
                <w:b/>
                <w:shd w:val="clear" w:color="auto" w:fill="FFFFFF"/>
              </w:rPr>
              <w:lastRenderedPageBreak/>
              <w:t xml:space="preserve">a) Attività e risultati raggiunti </w:t>
            </w:r>
          </w:p>
          <w:p w:rsidR="004306F8" w:rsidRPr="001C17DF" w:rsidRDefault="004306F8" w:rsidP="00D20F8E">
            <w:pPr>
              <w:pStyle w:val="Corpotesto"/>
              <w:numPr>
                <w:ilvl w:val="0"/>
                <w:numId w:val="23"/>
              </w:numPr>
              <w:spacing w:before="0" w:after="0"/>
              <w:rPr>
                <w:rStyle w:val="apple-converted-space"/>
                <w:rFonts w:ascii="Times New Roman"/>
              </w:rPr>
            </w:pPr>
            <w:r w:rsidRPr="001C17DF">
              <w:rPr>
                <w:rStyle w:val="apple-converted-space"/>
                <w:rFonts w:ascii="Times New Roman"/>
                <w:shd w:val="clear" w:color="auto" w:fill="FFFFFF"/>
              </w:rPr>
              <w:t>Sportello parliamone</w:t>
            </w:r>
          </w:p>
          <w:p w:rsidR="004306F8" w:rsidRPr="001C17DF" w:rsidRDefault="004306F8" w:rsidP="00D20F8E">
            <w:pPr>
              <w:pStyle w:val="Corpotesto"/>
              <w:numPr>
                <w:ilvl w:val="0"/>
                <w:numId w:val="23"/>
              </w:numPr>
              <w:spacing w:before="0" w:after="0"/>
              <w:rPr>
                <w:rStyle w:val="apple-converted-space"/>
                <w:rFonts w:ascii="Times New Roman"/>
              </w:rPr>
            </w:pPr>
            <w:r w:rsidRPr="001C17DF">
              <w:rPr>
                <w:rStyle w:val="apple-converted-space"/>
                <w:rFonts w:ascii="Times New Roman"/>
                <w:shd w:val="clear" w:color="auto" w:fill="FFFFFF"/>
              </w:rPr>
              <w:t xml:space="preserve">Definizione protocollo di intervento per i casi di bullismo </w:t>
            </w:r>
          </w:p>
          <w:p w:rsidR="004306F8" w:rsidRPr="001C17DF" w:rsidRDefault="004306F8" w:rsidP="00D20F8E">
            <w:pPr>
              <w:pStyle w:val="Corpotesto"/>
              <w:numPr>
                <w:ilvl w:val="0"/>
                <w:numId w:val="23"/>
              </w:numPr>
              <w:spacing w:before="0" w:after="0"/>
              <w:rPr>
                <w:rStyle w:val="apple-converted-space"/>
                <w:rFonts w:ascii="Times New Roman"/>
              </w:rPr>
            </w:pPr>
            <w:r w:rsidRPr="001C17DF">
              <w:rPr>
                <w:rStyle w:val="apple-converted-space"/>
                <w:rFonts w:ascii="Times New Roman"/>
                <w:shd w:val="clear" w:color="auto" w:fill="FFFFFF"/>
              </w:rPr>
              <w:t>Documento di analisi per intervento</w:t>
            </w:r>
          </w:p>
          <w:p w:rsidR="004306F8" w:rsidRPr="001C17DF" w:rsidRDefault="004306F8" w:rsidP="00D20F8E">
            <w:pPr>
              <w:pStyle w:val="Corpotesto"/>
              <w:numPr>
                <w:ilvl w:val="0"/>
                <w:numId w:val="23"/>
              </w:numPr>
              <w:spacing w:before="0" w:after="0"/>
              <w:rPr>
                <w:rStyle w:val="apple-converted-space"/>
                <w:rFonts w:ascii="Times New Roman"/>
              </w:rPr>
            </w:pPr>
            <w:r w:rsidRPr="001C17DF">
              <w:rPr>
                <w:rStyle w:val="apple-converted-space"/>
                <w:rFonts w:ascii="Times New Roman"/>
                <w:shd w:val="clear" w:color="auto" w:fill="FFFFFF"/>
              </w:rPr>
              <w:t>Integrazione Regolamento d’Istituto secondo nuova normativa</w:t>
            </w:r>
          </w:p>
          <w:p w:rsidR="004306F8" w:rsidRPr="001C17DF" w:rsidRDefault="004306F8" w:rsidP="00D20F8E">
            <w:pPr>
              <w:pStyle w:val="Corpotesto"/>
              <w:numPr>
                <w:ilvl w:val="0"/>
                <w:numId w:val="23"/>
              </w:numPr>
              <w:spacing w:before="0" w:after="0"/>
              <w:rPr>
                <w:rStyle w:val="apple-converted-space"/>
                <w:rFonts w:ascii="Times New Roman"/>
              </w:rPr>
            </w:pPr>
            <w:r w:rsidRPr="001C17DF">
              <w:rPr>
                <w:rStyle w:val="apple-converted-space"/>
                <w:rFonts w:ascii="Times New Roman"/>
                <w:shd w:val="clear" w:color="auto" w:fill="FFFFFF"/>
              </w:rPr>
              <w:t>Intervento della Polizia di Stato presso il nostro Istituto per le classi seconde</w:t>
            </w:r>
          </w:p>
          <w:p w:rsidR="004306F8" w:rsidRPr="001C17DF" w:rsidRDefault="004306F8" w:rsidP="00D20F8E">
            <w:pPr>
              <w:pStyle w:val="Corpotesto"/>
              <w:numPr>
                <w:ilvl w:val="0"/>
                <w:numId w:val="23"/>
              </w:numPr>
              <w:spacing w:before="0" w:after="0"/>
              <w:rPr>
                <w:rStyle w:val="apple-converted-space"/>
                <w:rFonts w:ascii="Times New Roman"/>
              </w:rPr>
            </w:pPr>
            <w:r w:rsidRPr="001C17DF">
              <w:rPr>
                <w:rStyle w:val="apple-converted-space"/>
                <w:rFonts w:ascii="Times New Roman"/>
                <w:shd w:val="clear" w:color="auto" w:fill="FFFFFF"/>
              </w:rPr>
              <w:t>Partecipazione di alcune classi alla giornata formativa</w:t>
            </w:r>
            <w:r w:rsidR="007F2B79" w:rsidRPr="001C17DF">
              <w:rPr>
                <w:rStyle w:val="apple-converted-space"/>
                <w:rFonts w:ascii="Times New Roman"/>
                <w:shd w:val="clear" w:color="auto" w:fill="FFFFFF"/>
              </w:rPr>
              <w:t xml:space="preserve"> “Una vita da social” con la </w:t>
            </w:r>
            <w:r w:rsidRPr="001C17DF">
              <w:rPr>
                <w:rStyle w:val="apple-converted-space"/>
                <w:rFonts w:ascii="Times New Roman"/>
                <w:shd w:val="clear" w:color="auto" w:fill="FFFFFF"/>
              </w:rPr>
              <w:t xml:space="preserve"> Polizia Postale sul </w:t>
            </w:r>
            <w:proofErr w:type="spellStart"/>
            <w:r w:rsidRPr="001C17DF">
              <w:rPr>
                <w:rStyle w:val="apple-converted-space"/>
                <w:rFonts w:ascii="Times New Roman"/>
                <w:shd w:val="clear" w:color="auto" w:fill="FFFFFF"/>
              </w:rPr>
              <w:t>Cyberbullismo</w:t>
            </w:r>
            <w:proofErr w:type="spellEnd"/>
            <w:r w:rsidR="007F2B79" w:rsidRPr="001C17DF">
              <w:rPr>
                <w:rStyle w:val="apple-converted-space"/>
                <w:rFonts w:ascii="Times New Roman"/>
                <w:shd w:val="clear" w:color="auto" w:fill="FFFFFF"/>
              </w:rPr>
              <w:t xml:space="preserve"> </w:t>
            </w:r>
          </w:p>
          <w:p w:rsidR="00806200" w:rsidRPr="001C17DF" w:rsidRDefault="00806200" w:rsidP="00806200">
            <w:pPr>
              <w:pStyle w:val="Corpotesto"/>
              <w:spacing w:before="0" w:after="0"/>
              <w:ind w:left="720"/>
              <w:rPr>
                <w:rStyle w:val="apple-converted-space"/>
                <w:rFonts w:ascii="Times New Roman"/>
                <w:shd w:val="clear" w:color="auto" w:fill="FFFFFF"/>
              </w:rPr>
            </w:pPr>
          </w:p>
          <w:p w:rsidR="00806200" w:rsidRPr="001C17DF" w:rsidRDefault="00806200" w:rsidP="00806200">
            <w:pPr>
              <w:pStyle w:val="Corpotesto"/>
              <w:spacing w:before="0" w:after="0"/>
              <w:ind w:left="176"/>
              <w:rPr>
                <w:rStyle w:val="apple-converted-space"/>
                <w:rFonts w:ascii="Times New Roman"/>
                <w:shd w:val="clear" w:color="auto" w:fill="FFFFFF"/>
              </w:rPr>
            </w:pPr>
            <w:r w:rsidRPr="001C17DF">
              <w:rPr>
                <w:rStyle w:val="apple-converted-space"/>
                <w:rFonts w:ascii="Times New Roman"/>
                <w:shd w:val="clear" w:color="auto" w:fill="FFFFFF"/>
              </w:rPr>
              <w:t xml:space="preserve">PROGETTO EDUMANA </w:t>
            </w:r>
          </w:p>
          <w:p w:rsidR="00806200" w:rsidRPr="001C17DF" w:rsidRDefault="00806200" w:rsidP="00806200">
            <w:pPr>
              <w:pStyle w:val="Corpotesto"/>
              <w:spacing w:before="0" w:after="0"/>
              <w:ind w:left="176"/>
              <w:rPr>
                <w:rStyle w:val="apple-converted-space"/>
                <w:rFonts w:ascii="Times New Roman"/>
                <w:shd w:val="clear" w:color="auto" w:fill="FFFFFF"/>
              </w:rPr>
            </w:pPr>
            <w:r w:rsidRPr="001C17DF">
              <w:rPr>
                <w:rStyle w:val="apple-converted-space"/>
                <w:rFonts w:ascii="Times New Roman"/>
                <w:shd w:val="clear" w:color="auto" w:fill="FFFFFF"/>
              </w:rPr>
              <w:t>Partecipazione sperimentale della classe 1</w:t>
            </w:r>
            <w:r w:rsidR="001C17DF" w:rsidRPr="001C17DF">
              <w:rPr>
                <w:rStyle w:val="apple-converted-space"/>
                <w:rFonts w:ascii="Times New Roman"/>
                <w:shd w:val="clear" w:color="auto" w:fill="FFFFFF"/>
              </w:rPr>
              <w:t xml:space="preserve">ª </w:t>
            </w:r>
            <w:r w:rsidRPr="001C17DF">
              <w:rPr>
                <w:rStyle w:val="apple-converted-space"/>
                <w:rFonts w:ascii="Times New Roman"/>
                <w:shd w:val="clear" w:color="auto" w:fill="FFFFFF"/>
              </w:rPr>
              <w:t xml:space="preserve"> B al progetto della  rete di scuole per la promozione dell’educazione alla non violenza attiva.</w:t>
            </w:r>
          </w:p>
          <w:p w:rsidR="00806200" w:rsidRPr="001C17DF" w:rsidRDefault="00806200" w:rsidP="00806200">
            <w:pPr>
              <w:pStyle w:val="Corpotesto"/>
              <w:spacing w:before="0" w:after="0"/>
              <w:ind w:left="176"/>
              <w:rPr>
                <w:rStyle w:val="apple-converted-space"/>
                <w:rFonts w:ascii="Times New Roman"/>
                <w:shd w:val="clear" w:color="auto" w:fill="FFFFFF"/>
              </w:rPr>
            </w:pPr>
            <w:r w:rsidRPr="001C17DF">
              <w:rPr>
                <w:rStyle w:val="apple-converted-space"/>
                <w:rFonts w:ascii="Times New Roman"/>
                <w:shd w:val="clear" w:color="auto" w:fill="FFFFFF"/>
              </w:rPr>
              <w:t xml:space="preserve">Percorso di Educazione tra pari di alcuni ragazzi selezionati tra le classi terze, che dopo una breve formazione porteranno la propria esperienza nelle classi prime, </w:t>
            </w:r>
            <w:r w:rsidR="00B659FE" w:rsidRPr="001C17DF">
              <w:rPr>
                <w:rStyle w:val="apple-converted-space"/>
                <w:rFonts w:ascii="Times New Roman"/>
                <w:shd w:val="clear" w:color="auto" w:fill="FFFFFF"/>
              </w:rPr>
              <w:t>attività progettata nell’ambito della sperimentazione ED.UMA.NA</w:t>
            </w:r>
          </w:p>
          <w:p w:rsidR="00806200" w:rsidRPr="001C17DF" w:rsidRDefault="00806200" w:rsidP="00806200">
            <w:pPr>
              <w:pStyle w:val="Corpotesto"/>
              <w:spacing w:before="0" w:after="0"/>
              <w:ind w:left="176"/>
              <w:rPr>
                <w:rFonts w:ascii="Times New Roman"/>
              </w:rPr>
            </w:pPr>
          </w:p>
          <w:p w:rsidR="0019422C" w:rsidRPr="001C17DF" w:rsidRDefault="0019422C" w:rsidP="0019422C">
            <w:pPr>
              <w:pStyle w:val="Corpotesto"/>
              <w:spacing w:before="0" w:after="0"/>
              <w:jc w:val="both"/>
              <w:rPr>
                <w:rFonts w:ascii="Times New Roman"/>
                <w:b/>
                <w:shd w:val="clear" w:color="auto" w:fill="FFFFFF"/>
              </w:rPr>
            </w:pPr>
            <w:r w:rsidRPr="001C17DF">
              <w:rPr>
                <w:rStyle w:val="apple-converted-space"/>
                <w:rFonts w:ascii="Times New Roman"/>
                <w:b/>
                <w:shd w:val="clear" w:color="auto" w:fill="FFFFFF"/>
              </w:rPr>
              <w:t>b) C</w:t>
            </w:r>
            <w:r w:rsidRPr="001C17DF">
              <w:rPr>
                <w:rFonts w:ascii="Times New Roman"/>
                <w:b/>
                <w:shd w:val="clear" w:color="auto" w:fill="FFFFFF"/>
              </w:rPr>
              <w:t>riticità evidenziate e proposte di miglioramento</w:t>
            </w:r>
          </w:p>
          <w:p w:rsidR="0019422C" w:rsidRPr="001C17DF" w:rsidRDefault="0019422C" w:rsidP="0019422C">
            <w:pPr>
              <w:pStyle w:val="Corpotesto"/>
              <w:spacing w:before="0" w:after="0"/>
              <w:jc w:val="both"/>
              <w:rPr>
                <w:rFonts w:ascii="Times New Roman"/>
                <w:b/>
                <w:shd w:val="clear" w:color="auto" w:fill="FFFFFF"/>
              </w:rPr>
            </w:pPr>
          </w:p>
          <w:p w:rsidR="0019422C" w:rsidRPr="001C17DF" w:rsidRDefault="0019422C" w:rsidP="0019422C">
            <w:pPr>
              <w:pStyle w:val="Corpotesto"/>
              <w:spacing w:before="0" w:after="0"/>
              <w:jc w:val="both"/>
              <w:rPr>
                <w:rFonts w:ascii="Times New Roman"/>
                <w:shd w:val="clear" w:color="auto" w:fill="FFFFFF"/>
              </w:rPr>
            </w:pPr>
            <w:r w:rsidRPr="001C17DF">
              <w:rPr>
                <w:rFonts w:ascii="Times New Roman"/>
                <w:shd w:val="clear" w:color="auto" w:fill="FFFFFF"/>
              </w:rPr>
              <w:t xml:space="preserve">Scarsa </w:t>
            </w:r>
            <w:r w:rsidR="001C17DF" w:rsidRPr="001C17DF">
              <w:rPr>
                <w:rFonts w:ascii="Times New Roman"/>
                <w:shd w:val="clear" w:color="auto" w:fill="FFFFFF"/>
              </w:rPr>
              <w:t xml:space="preserve">diffusione della </w:t>
            </w:r>
            <w:r w:rsidRPr="001C17DF">
              <w:rPr>
                <w:rFonts w:ascii="Times New Roman"/>
                <w:shd w:val="clear" w:color="auto" w:fill="FFFFFF"/>
              </w:rPr>
              <w:t xml:space="preserve">conoscenza della recente normativa </w:t>
            </w:r>
          </w:p>
          <w:p w:rsidR="0019422C" w:rsidRPr="001C17DF" w:rsidRDefault="0019422C" w:rsidP="0019422C">
            <w:pPr>
              <w:pStyle w:val="Corpotesto"/>
              <w:spacing w:before="0" w:after="0"/>
              <w:jc w:val="both"/>
              <w:rPr>
                <w:rFonts w:ascii="Times New Roman"/>
                <w:shd w:val="clear" w:color="auto" w:fill="FFFFFF"/>
              </w:rPr>
            </w:pPr>
            <w:r w:rsidRPr="001C17DF">
              <w:rPr>
                <w:rFonts w:ascii="Times New Roman"/>
                <w:shd w:val="clear" w:color="auto" w:fill="FFFFFF"/>
              </w:rPr>
              <w:t>Maggiore coinvolgimento da parte dei Consigli di Classe per l’individuazione delle situazioni problematiche</w:t>
            </w:r>
          </w:p>
          <w:p w:rsidR="0019422C" w:rsidRPr="001C17DF" w:rsidRDefault="0019422C" w:rsidP="0019422C">
            <w:pPr>
              <w:pStyle w:val="Corpotesto"/>
              <w:spacing w:before="0" w:after="0"/>
              <w:jc w:val="both"/>
              <w:rPr>
                <w:rFonts w:ascii="Times New Roman"/>
              </w:rPr>
            </w:pPr>
            <w:r w:rsidRPr="001C17DF">
              <w:rPr>
                <w:rFonts w:ascii="Times New Roman"/>
                <w:shd w:val="clear" w:color="auto" w:fill="FFFFFF"/>
              </w:rPr>
              <w:t>Maggiore informazione dello Sportello Parliamone</w:t>
            </w:r>
          </w:p>
          <w:p w:rsidR="002C6BDD" w:rsidRPr="00610F0C" w:rsidRDefault="002C6BDD" w:rsidP="00DC3271">
            <w:pPr>
              <w:pStyle w:val="Corpotesto"/>
              <w:spacing w:before="0" w:after="0"/>
              <w:ind w:left="360"/>
              <w:rPr>
                <w:rStyle w:val="apple-converted-space"/>
                <w:rFonts w:ascii="Times New Roman"/>
                <w:b/>
                <w:color w:val="222222"/>
                <w:shd w:val="clear" w:color="auto" w:fill="FFFFFF"/>
              </w:rPr>
            </w:pPr>
          </w:p>
        </w:tc>
      </w:tr>
      <w:tr w:rsidR="007B1522" w:rsidRPr="00384C75" w:rsidTr="009A679D">
        <w:trPr>
          <w:trHeight w:val="1088"/>
        </w:trPr>
        <w:tc>
          <w:tcPr>
            <w:tcW w:w="1338" w:type="dxa"/>
            <w:vMerge/>
            <w:tcBorders>
              <w:top w:val="single" w:sz="4" w:space="0" w:color="auto"/>
              <w:left w:val="single" w:sz="4" w:space="0" w:color="auto"/>
              <w:bottom w:val="single" w:sz="4" w:space="0" w:color="auto"/>
              <w:right w:val="single" w:sz="4" w:space="0" w:color="auto"/>
            </w:tcBorders>
          </w:tcPr>
          <w:p w:rsidR="007B1522" w:rsidRPr="00384C75" w:rsidRDefault="007B1522">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7B1522" w:rsidRPr="001D2BB8" w:rsidRDefault="007B1522" w:rsidP="008C08A9">
            <w:pPr>
              <w:rPr>
                <w:rFonts w:ascii="Times New Roman"/>
                <w:sz w:val="22"/>
                <w:szCs w:val="22"/>
              </w:rPr>
            </w:pPr>
            <w:r w:rsidRPr="001D2BB8">
              <w:rPr>
                <w:rFonts w:ascii="Times New Roman"/>
                <w:b/>
                <w:sz w:val="22"/>
                <w:szCs w:val="22"/>
              </w:rPr>
              <w:t>ATTIVITÀ</w:t>
            </w:r>
          </w:p>
          <w:p w:rsidR="007B1522" w:rsidRDefault="007B1522" w:rsidP="008C08A9">
            <w:pPr>
              <w:rPr>
                <w:rFonts w:ascii="Times New Roman"/>
                <w:b/>
                <w:sz w:val="22"/>
                <w:szCs w:val="22"/>
              </w:rPr>
            </w:pPr>
            <w:r w:rsidRPr="001D2BB8">
              <w:rPr>
                <w:rFonts w:ascii="Times New Roman"/>
                <w:b/>
                <w:sz w:val="22"/>
                <w:szCs w:val="22"/>
              </w:rPr>
              <w:t xml:space="preserve">MOTORIE </w:t>
            </w:r>
            <w:r w:rsidR="00947284" w:rsidRPr="001D2BB8">
              <w:rPr>
                <w:rFonts w:ascii="Times New Roman"/>
                <w:b/>
                <w:sz w:val="22"/>
                <w:szCs w:val="22"/>
              </w:rPr>
              <w:t>PER</w:t>
            </w:r>
            <w:r w:rsidR="00067EAB" w:rsidRPr="001D2BB8">
              <w:rPr>
                <w:rFonts w:ascii="Times New Roman"/>
                <w:b/>
                <w:sz w:val="22"/>
                <w:szCs w:val="22"/>
              </w:rPr>
              <w:t xml:space="preserve"> </w:t>
            </w:r>
            <w:r w:rsidR="00947284" w:rsidRPr="001D2BB8">
              <w:rPr>
                <w:rFonts w:ascii="Times New Roman"/>
                <w:b/>
                <w:sz w:val="22"/>
                <w:szCs w:val="22"/>
              </w:rPr>
              <w:t>MODULI</w:t>
            </w:r>
          </w:p>
          <w:p w:rsidR="004433E4" w:rsidRPr="001D2BB8" w:rsidRDefault="004433E4" w:rsidP="008C08A9">
            <w:pPr>
              <w:rPr>
                <w:rFonts w:ascii="Times New Roman"/>
                <w:sz w:val="22"/>
                <w:szCs w:val="22"/>
              </w:rPr>
            </w:pPr>
          </w:p>
          <w:p w:rsidR="007B1522" w:rsidRPr="00384C75" w:rsidRDefault="00E907E8" w:rsidP="00E907E8">
            <w:pPr>
              <w:spacing w:line="360" w:lineRule="auto"/>
              <w:rPr>
                <w:rFonts w:ascii="Times New Roman"/>
              </w:rPr>
            </w:pPr>
            <w:r w:rsidRPr="001D2BB8">
              <w:rPr>
                <w:rFonts w:ascii="Times New Roman"/>
                <w:b/>
                <w:sz w:val="22"/>
                <w:szCs w:val="22"/>
              </w:rPr>
              <w:t>FORTE</w:t>
            </w:r>
          </w:p>
        </w:tc>
        <w:tc>
          <w:tcPr>
            <w:tcW w:w="1559" w:type="dxa"/>
            <w:tcBorders>
              <w:top w:val="single" w:sz="4" w:space="0" w:color="auto"/>
              <w:left w:val="single" w:sz="4" w:space="0" w:color="auto"/>
              <w:bottom w:val="single" w:sz="4" w:space="0" w:color="auto"/>
              <w:right w:val="single" w:sz="4" w:space="0" w:color="auto"/>
            </w:tcBorders>
          </w:tcPr>
          <w:p w:rsidR="007B1522" w:rsidRPr="0053221E" w:rsidRDefault="008C08A9" w:rsidP="00947284">
            <w:pPr>
              <w:pStyle w:val="Corpotesto"/>
              <w:spacing w:before="0" w:after="0"/>
              <w:rPr>
                <w:rFonts w:ascii="Times New Roman"/>
                <w:sz w:val="18"/>
                <w:szCs w:val="18"/>
              </w:rPr>
            </w:pPr>
            <w:r w:rsidRPr="0053221E">
              <w:rPr>
                <w:rFonts w:ascii="Times New Roman"/>
                <w:sz w:val="18"/>
                <w:szCs w:val="18"/>
              </w:rPr>
              <w:t>Organizza</w:t>
            </w:r>
            <w:r>
              <w:rPr>
                <w:rFonts w:ascii="Times New Roman"/>
                <w:sz w:val="18"/>
                <w:szCs w:val="18"/>
              </w:rPr>
              <w:t xml:space="preserve">re attività sportive </w:t>
            </w:r>
            <w:r w:rsidR="00947284">
              <w:rPr>
                <w:rFonts w:ascii="Times New Roman"/>
                <w:sz w:val="18"/>
                <w:szCs w:val="18"/>
              </w:rPr>
              <w:t xml:space="preserve"> extrascolastiche</w:t>
            </w:r>
            <w:r>
              <w:rPr>
                <w:rFonts w:ascii="Times New Roman"/>
                <w:sz w:val="18"/>
                <w:szCs w:val="18"/>
              </w:rPr>
              <w:t xml:space="preserve"> per le classi quinte</w:t>
            </w:r>
            <w:r w:rsidRPr="0053221E">
              <w:rPr>
                <w:rFonts w:ascii="Times New Roman"/>
                <w:sz w:val="18"/>
                <w:szCs w:val="18"/>
              </w:rPr>
              <w:t>.</w:t>
            </w:r>
          </w:p>
        </w:tc>
        <w:tc>
          <w:tcPr>
            <w:tcW w:w="10485" w:type="dxa"/>
            <w:tcBorders>
              <w:top w:val="single" w:sz="4" w:space="0" w:color="auto"/>
              <w:left w:val="single" w:sz="4" w:space="0" w:color="auto"/>
              <w:bottom w:val="single" w:sz="4" w:space="0" w:color="auto"/>
              <w:right w:val="single" w:sz="4" w:space="0" w:color="auto"/>
            </w:tcBorders>
          </w:tcPr>
          <w:p w:rsidR="008C08A9" w:rsidRPr="00DE2E0B" w:rsidRDefault="008C08A9" w:rsidP="008C08A9">
            <w:pPr>
              <w:pStyle w:val="Corpotesto"/>
              <w:spacing w:before="0" w:after="0"/>
              <w:rPr>
                <w:rFonts w:ascii="Times New Roman"/>
                <w:b/>
              </w:rPr>
            </w:pPr>
            <w:r w:rsidRPr="00DE2E0B">
              <w:rPr>
                <w:rStyle w:val="apple-converted-space"/>
                <w:rFonts w:ascii="Times New Roman"/>
                <w:b/>
                <w:shd w:val="clear" w:color="auto" w:fill="FFFFFF"/>
              </w:rPr>
              <w:t xml:space="preserve">a) Attività e risultati raggiunti </w:t>
            </w:r>
          </w:p>
          <w:p w:rsidR="00BB56F3" w:rsidRPr="0076087B" w:rsidRDefault="008C08A9" w:rsidP="00250228">
            <w:pPr>
              <w:pStyle w:val="Corpotesto"/>
              <w:spacing w:before="0" w:after="0"/>
              <w:rPr>
                <w:rFonts w:ascii="Times New Roman"/>
              </w:rPr>
            </w:pPr>
            <w:r w:rsidRPr="0076087B">
              <w:rPr>
                <w:rFonts w:ascii="Times New Roman"/>
              </w:rPr>
              <w:t>Le lezioni delle classi quinte sono organizzate per moduli in orario extrascolastico e</w:t>
            </w:r>
            <w:r w:rsidR="00623F54" w:rsidRPr="0076087B">
              <w:rPr>
                <w:rFonts w:ascii="Times New Roman"/>
              </w:rPr>
              <w:t xml:space="preserve"> </w:t>
            </w:r>
            <w:r w:rsidRPr="0076087B">
              <w:rPr>
                <w:rFonts w:ascii="Times New Roman"/>
              </w:rPr>
              <w:t>offrono agli studenti una formazione innovativa e qualificata, attraverso esperienze in ambiente naturale, con tecnici esperti.</w:t>
            </w:r>
            <w:r w:rsidR="00623F54" w:rsidRPr="0076087B">
              <w:rPr>
                <w:rFonts w:ascii="Times New Roman"/>
              </w:rPr>
              <w:t xml:space="preserve"> Settembre/Ottobre Moduli attività nautiche</w:t>
            </w:r>
            <w:r w:rsidR="00DE2E0B" w:rsidRPr="0076087B">
              <w:rPr>
                <w:rFonts w:ascii="Times New Roman"/>
              </w:rPr>
              <w:t xml:space="preserve"> </w:t>
            </w:r>
            <w:r w:rsidR="00623F54" w:rsidRPr="0076087B">
              <w:rPr>
                <w:rFonts w:ascii="Times New Roman"/>
              </w:rPr>
              <w:t xml:space="preserve"> (Vela-Canoa-S.U.P.), Arrampicata Sportiva, Tennis, Beach Volley, Basket, Fitness funzionale. Febbraio /Marzo Moduli Arti Marziali (</w:t>
            </w:r>
            <w:proofErr w:type="spellStart"/>
            <w:r w:rsidR="00623F54" w:rsidRPr="0076087B">
              <w:rPr>
                <w:rFonts w:ascii="Times New Roman"/>
              </w:rPr>
              <w:t>Kraw</w:t>
            </w:r>
            <w:proofErr w:type="spellEnd"/>
            <w:r w:rsidR="00623F54" w:rsidRPr="0076087B">
              <w:rPr>
                <w:rFonts w:ascii="Times New Roman"/>
              </w:rPr>
              <w:t xml:space="preserve"> Maga, Kick Boxing, </w:t>
            </w:r>
            <w:proofErr w:type="spellStart"/>
            <w:r w:rsidR="00623F54" w:rsidRPr="0076087B">
              <w:rPr>
                <w:rFonts w:ascii="Times New Roman"/>
              </w:rPr>
              <w:t>Fit</w:t>
            </w:r>
            <w:proofErr w:type="spellEnd"/>
            <w:r w:rsidR="00623F54" w:rsidRPr="0076087B">
              <w:rPr>
                <w:rFonts w:ascii="Times New Roman"/>
              </w:rPr>
              <w:t xml:space="preserve"> Boxe, Taekwondo, Scherma,</w:t>
            </w:r>
            <w:r w:rsidR="002660C9" w:rsidRPr="0076087B">
              <w:rPr>
                <w:rFonts w:ascii="Times New Roman"/>
              </w:rPr>
              <w:t xml:space="preserve"> Palestra Muscolazione. Aprile/Maggio Moduli attività nautiche, tornei Volley, calcetto.</w:t>
            </w:r>
          </w:p>
          <w:p w:rsidR="002660C9" w:rsidRPr="0076087B" w:rsidRDefault="002660C9" w:rsidP="00250228">
            <w:pPr>
              <w:pStyle w:val="Corpotesto"/>
              <w:spacing w:before="0" w:after="0"/>
              <w:rPr>
                <w:rFonts w:ascii="Times New Roman"/>
              </w:rPr>
            </w:pPr>
            <w:r w:rsidRPr="0076087B">
              <w:rPr>
                <w:rFonts w:ascii="Times New Roman"/>
              </w:rPr>
              <w:t xml:space="preserve">Esito questionario di gradimento del progetto sportivo. 4 risposte (1 Non soddisfacente, 2 </w:t>
            </w:r>
            <w:r w:rsidR="00DE2E0B" w:rsidRPr="0076087B">
              <w:rPr>
                <w:rFonts w:ascii="Times New Roman"/>
              </w:rPr>
              <w:t>P</w:t>
            </w:r>
            <w:r w:rsidRPr="0076087B">
              <w:rPr>
                <w:rFonts w:ascii="Times New Roman"/>
              </w:rPr>
              <w:t>oco soddisfacente, 3 Soddisfacente, 4.Molto soddisfacente)</w:t>
            </w:r>
          </w:p>
          <w:p w:rsidR="002660C9" w:rsidRPr="0076087B" w:rsidRDefault="002660C9" w:rsidP="00250228">
            <w:pPr>
              <w:pStyle w:val="Corpotesto"/>
              <w:spacing w:before="0" w:after="0"/>
              <w:rPr>
                <w:rFonts w:ascii="Times New Roman"/>
              </w:rPr>
            </w:pPr>
            <w:r w:rsidRPr="0076087B">
              <w:rPr>
                <w:rFonts w:ascii="Times New Roman"/>
              </w:rPr>
              <w:t>Valutazione delle strutture utilizzate:</w:t>
            </w:r>
            <w:r w:rsidR="00DE2E0B" w:rsidRPr="0076087B">
              <w:rPr>
                <w:rFonts w:ascii="Times New Roman"/>
              </w:rPr>
              <w:t xml:space="preserve"> </w:t>
            </w:r>
            <w:r w:rsidR="0033620F" w:rsidRPr="0076087B">
              <w:rPr>
                <w:rFonts w:ascii="Times New Roman"/>
              </w:rPr>
              <w:t xml:space="preserve">Mediamente </w:t>
            </w:r>
            <w:r w:rsidRPr="0076087B">
              <w:rPr>
                <w:rFonts w:ascii="Times New Roman"/>
              </w:rPr>
              <w:t xml:space="preserve"> Soddisfacente/Molto soddisfacente, </w:t>
            </w:r>
          </w:p>
          <w:p w:rsidR="0033620F" w:rsidRPr="0076087B" w:rsidRDefault="0033620F" w:rsidP="00250228">
            <w:pPr>
              <w:pStyle w:val="Corpotesto"/>
              <w:spacing w:before="0" w:after="0"/>
              <w:rPr>
                <w:rFonts w:ascii="Times New Roman"/>
              </w:rPr>
            </w:pPr>
            <w:r w:rsidRPr="0076087B">
              <w:rPr>
                <w:rFonts w:ascii="Times New Roman"/>
              </w:rPr>
              <w:t>Le attività nautiche sono risultate mediamente Soddisfacenti / molto soddisfacenti</w:t>
            </w:r>
          </w:p>
          <w:p w:rsidR="0033620F" w:rsidRPr="0076087B" w:rsidRDefault="0033620F" w:rsidP="00250228">
            <w:pPr>
              <w:pStyle w:val="Corpotesto"/>
              <w:spacing w:before="0" w:after="0"/>
              <w:rPr>
                <w:rFonts w:ascii="Times New Roman"/>
              </w:rPr>
            </w:pPr>
            <w:r w:rsidRPr="0076087B">
              <w:rPr>
                <w:rFonts w:ascii="Times New Roman"/>
              </w:rPr>
              <w:t>Le arti Marziali 5% non soddisfacenti, 15% poco soddisfacenti,</w:t>
            </w:r>
            <w:r w:rsidR="00DE2E0B" w:rsidRPr="0076087B">
              <w:rPr>
                <w:rFonts w:ascii="Times New Roman"/>
              </w:rPr>
              <w:t xml:space="preserve"> </w:t>
            </w:r>
            <w:r w:rsidRPr="0076087B">
              <w:rPr>
                <w:rFonts w:ascii="Times New Roman"/>
              </w:rPr>
              <w:t>45% soddisfacenti,</w:t>
            </w:r>
            <w:r w:rsidR="00DE2E0B" w:rsidRPr="0076087B">
              <w:rPr>
                <w:rFonts w:ascii="Times New Roman"/>
              </w:rPr>
              <w:t xml:space="preserve"> </w:t>
            </w:r>
            <w:r w:rsidRPr="0076087B">
              <w:rPr>
                <w:rFonts w:ascii="Times New Roman"/>
              </w:rPr>
              <w:t>35% molto soddisfacenti.</w:t>
            </w:r>
          </w:p>
          <w:p w:rsidR="00FA3C24" w:rsidRPr="0076087B" w:rsidRDefault="00FA3C24" w:rsidP="00250228">
            <w:pPr>
              <w:pStyle w:val="Corpotesto"/>
              <w:spacing w:before="0" w:after="0"/>
              <w:rPr>
                <w:rFonts w:ascii="Times New Roman"/>
              </w:rPr>
            </w:pPr>
            <w:r w:rsidRPr="0076087B">
              <w:rPr>
                <w:rFonts w:ascii="Times New Roman"/>
              </w:rPr>
              <w:t>Arrampicata Sportiva, Scherma, Fitness: 45% Soddisfacente, 28% molto soddisfacente,</w:t>
            </w:r>
            <w:r w:rsidR="00DE2E0B" w:rsidRPr="0076087B">
              <w:rPr>
                <w:rFonts w:ascii="Times New Roman"/>
              </w:rPr>
              <w:t xml:space="preserve"> </w:t>
            </w:r>
            <w:r w:rsidRPr="0076087B">
              <w:rPr>
                <w:rFonts w:ascii="Times New Roman"/>
              </w:rPr>
              <w:t>27%poco soddisfacente</w:t>
            </w:r>
          </w:p>
          <w:p w:rsidR="00FA3C24" w:rsidRPr="0076087B" w:rsidRDefault="00FA3C24" w:rsidP="00250228">
            <w:pPr>
              <w:pStyle w:val="Corpotesto"/>
              <w:spacing w:before="0" w:after="0"/>
              <w:rPr>
                <w:rFonts w:ascii="Times New Roman"/>
              </w:rPr>
            </w:pPr>
            <w:r w:rsidRPr="0076087B">
              <w:rPr>
                <w:rFonts w:ascii="Times New Roman"/>
              </w:rPr>
              <w:t>La didattica, il materiale e l’Organizzazione risulta mediamente soddisfacente.</w:t>
            </w:r>
          </w:p>
          <w:p w:rsidR="00FA3C24" w:rsidRPr="0076087B" w:rsidRDefault="00FA3C24" w:rsidP="00250228">
            <w:pPr>
              <w:pStyle w:val="Corpotesto"/>
              <w:spacing w:before="0" w:after="0"/>
              <w:rPr>
                <w:rFonts w:ascii="Times New Roman"/>
              </w:rPr>
            </w:pPr>
            <w:r w:rsidRPr="0076087B">
              <w:rPr>
                <w:rFonts w:ascii="Times New Roman"/>
              </w:rPr>
              <w:t>L’ utilizzo delle strutture risulta soddisfacente</w:t>
            </w:r>
          </w:p>
          <w:p w:rsidR="00FA3C24" w:rsidRPr="0076087B" w:rsidRDefault="00FA3C24" w:rsidP="00250228">
            <w:pPr>
              <w:pStyle w:val="Corpotesto"/>
              <w:spacing w:before="0" w:after="0"/>
              <w:rPr>
                <w:rFonts w:ascii="Times New Roman"/>
              </w:rPr>
            </w:pPr>
            <w:r w:rsidRPr="0076087B">
              <w:rPr>
                <w:rFonts w:ascii="Times New Roman"/>
              </w:rPr>
              <w:t>Gli allievi valutano complessivamente util</w:t>
            </w:r>
            <w:r w:rsidR="00DE2E0B" w:rsidRPr="0076087B">
              <w:rPr>
                <w:rFonts w:ascii="Times New Roman"/>
              </w:rPr>
              <w:t>e</w:t>
            </w:r>
            <w:r w:rsidRPr="0076087B">
              <w:rPr>
                <w:rFonts w:ascii="Times New Roman"/>
              </w:rPr>
              <w:t xml:space="preserve"> il progetto </w:t>
            </w:r>
          </w:p>
          <w:p w:rsidR="0033620F" w:rsidRDefault="0033620F" w:rsidP="00250228">
            <w:pPr>
              <w:pStyle w:val="Corpotesto"/>
              <w:spacing w:before="0" w:after="0"/>
              <w:rPr>
                <w:rFonts w:ascii="Times New Roman"/>
                <w:sz w:val="18"/>
                <w:szCs w:val="18"/>
              </w:rPr>
            </w:pPr>
            <w:r>
              <w:rPr>
                <w:rFonts w:ascii="Times New Roman"/>
                <w:sz w:val="18"/>
                <w:szCs w:val="18"/>
              </w:rPr>
              <w:t xml:space="preserve"> </w:t>
            </w:r>
          </w:p>
          <w:p w:rsidR="002660C9" w:rsidRPr="004115D7" w:rsidRDefault="002660C9" w:rsidP="00250228">
            <w:pPr>
              <w:pStyle w:val="Corpotesto"/>
              <w:spacing w:before="0" w:after="0"/>
              <w:rPr>
                <w:color w:val="FF0000"/>
              </w:rPr>
            </w:pPr>
          </w:p>
        </w:tc>
      </w:tr>
      <w:tr w:rsidR="00C25FE6" w:rsidRPr="00384C75" w:rsidTr="009A679D">
        <w:trPr>
          <w:trHeight w:val="1088"/>
        </w:trPr>
        <w:tc>
          <w:tcPr>
            <w:tcW w:w="1338" w:type="dxa"/>
            <w:vMerge/>
            <w:tcBorders>
              <w:top w:val="single" w:sz="4" w:space="0" w:color="auto"/>
              <w:left w:val="single" w:sz="4" w:space="0" w:color="auto"/>
              <w:bottom w:val="single" w:sz="4" w:space="0" w:color="auto"/>
              <w:right w:val="single" w:sz="4" w:space="0" w:color="auto"/>
            </w:tcBorders>
          </w:tcPr>
          <w:p w:rsidR="00C25FE6" w:rsidRPr="00384C75" w:rsidRDefault="00C25FE6">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C25FE6" w:rsidRPr="001D2BB8" w:rsidRDefault="00C25FE6" w:rsidP="008C08A9">
            <w:pPr>
              <w:rPr>
                <w:rFonts w:ascii="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C25FE6" w:rsidRPr="0053221E" w:rsidRDefault="00C25FE6" w:rsidP="00947284">
            <w:pPr>
              <w:pStyle w:val="Corpotesto"/>
              <w:spacing w:before="0" w:after="0"/>
              <w:rPr>
                <w:rFonts w:ascii="Times New Roman"/>
                <w:sz w:val="18"/>
                <w:szCs w:val="18"/>
              </w:rPr>
            </w:pPr>
          </w:p>
        </w:tc>
        <w:tc>
          <w:tcPr>
            <w:tcW w:w="10485" w:type="dxa"/>
            <w:tcBorders>
              <w:top w:val="single" w:sz="4" w:space="0" w:color="auto"/>
              <w:left w:val="single" w:sz="4" w:space="0" w:color="auto"/>
              <w:bottom w:val="single" w:sz="4" w:space="0" w:color="auto"/>
              <w:right w:val="single" w:sz="4" w:space="0" w:color="auto"/>
            </w:tcBorders>
          </w:tcPr>
          <w:p w:rsidR="00C25FE6" w:rsidRPr="00DE2E0B" w:rsidRDefault="00C25FE6" w:rsidP="008C08A9">
            <w:pPr>
              <w:pStyle w:val="Corpotesto"/>
              <w:spacing w:before="0" w:after="0"/>
              <w:rPr>
                <w:rStyle w:val="apple-converted-space"/>
                <w:rFonts w:ascii="Times New Roman"/>
                <w:b/>
                <w:shd w:val="clear" w:color="auto" w:fill="FFFFFF"/>
              </w:rPr>
            </w:pPr>
          </w:p>
        </w:tc>
      </w:tr>
      <w:tr w:rsidR="007B1522" w:rsidRPr="00384C75" w:rsidTr="009A679D">
        <w:trPr>
          <w:trHeight w:val="1434"/>
        </w:trPr>
        <w:tc>
          <w:tcPr>
            <w:tcW w:w="1338" w:type="dxa"/>
            <w:vMerge/>
            <w:tcBorders>
              <w:top w:val="single" w:sz="4" w:space="0" w:color="auto"/>
              <w:left w:val="single" w:sz="4" w:space="0" w:color="auto"/>
              <w:bottom w:val="single" w:sz="4" w:space="0" w:color="auto"/>
              <w:right w:val="single" w:sz="4" w:space="0" w:color="auto"/>
            </w:tcBorders>
          </w:tcPr>
          <w:p w:rsidR="007B1522" w:rsidRPr="00384C75" w:rsidRDefault="007B1522">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4433E4" w:rsidRDefault="007B1522" w:rsidP="00673C70">
            <w:pPr>
              <w:rPr>
                <w:rFonts w:ascii="Times New Roman"/>
                <w:b/>
                <w:sz w:val="22"/>
                <w:szCs w:val="22"/>
              </w:rPr>
            </w:pPr>
            <w:r w:rsidRPr="001D2BB8">
              <w:rPr>
                <w:rFonts w:ascii="Times New Roman"/>
                <w:b/>
                <w:sz w:val="22"/>
                <w:szCs w:val="22"/>
              </w:rPr>
              <w:t>GRUPPO SPORTIVO</w:t>
            </w:r>
          </w:p>
          <w:p w:rsidR="004433E4" w:rsidRDefault="004433E4" w:rsidP="00673C70">
            <w:pPr>
              <w:rPr>
                <w:rFonts w:ascii="Times New Roman"/>
                <w:b/>
                <w:sz w:val="22"/>
                <w:szCs w:val="22"/>
              </w:rPr>
            </w:pPr>
          </w:p>
          <w:p w:rsidR="007B1522" w:rsidRPr="001D2BB8" w:rsidRDefault="00E907E8" w:rsidP="00673C70">
            <w:pPr>
              <w:rPr>
                <w:rFonts w:ascii="Times New Roman"/>
                <w:sz w:val="22"/>
                <w:szCs w:val="22"/>
              </w:rPr>
            </w:pPr>
            <w:r w:rsidRPr="001D2BB8">
              <w:rPr>
                <w:rFonts w:ascii="Times New Roman"/>
                <w:b/>
                <w:sz w:val="22"/>
                <w:szCs w:val="22"/>
              </w:rPr>
              <w:t>CANNAVALE</w:t>
            </w:r>
          </w:p>
        </w:tc>
        <w:tc>
          <w:tcPr>
            <w:tcW w:w="1559" w:type="dxa"/>
            <w:tcBorders>
              <w:top w:val="single" w:sz="4" w:space="0" w:color="auto"/>
              <w:left w:val="single" w:sz="4" w:space="0" w:color="auto"/>
              <w:bottom w:val="single" w:sz="4" w:space="0" w:color="auto"/>
              <w:right w:val="single" w:sz="4" w:space="0" w:color="auto"/>
            </w:tcBorders>
            <w:vAlign w:val="center"/>
          </w:tcPr>
          <w:p w:rsidR="007B1522" w:rsidRPr="0053221E" w:rsidRDefault="007B1522">
            <w:pPr>
              <w:pStyle w:val="Corpotesto"/>
              <w:spacing w:before="0" w:after="0"/>
              <w:rPr>
                <w:rFonts w:ascii="Times New Roman"/>
                <w:sz w:val="18"/>
                <w:szCs w:val="18"/>
              </w:rPr>
            </w:pPr>
            <w:r w:rsidRPr="0053221E">
              <w:rPr>
                <w:rFonts w:ascii="Times New Roman"/>
                <w:sz w:val="18"/>
                <w:szCs w:val="18"/>
              </w:rPr>
              <w:t>Organizza</w:t>
            </w:r>
            <w:r w:rsidR="008C08A9">
              <w:rPr>
                <w:rFonts w:ascii="Times New Roman"/>
                <w:sz w:val="18"/>
                <w:szCs w:val="18"/>
              </w:rPr>
              <w:t>re</w:t>
            </w:r>
            <w:r w:rsidRPr="0053221E">
              <w:rPr>
                <w:rFonts w:ascii="Times New Roman"/>
                <w:sz w:val="18"/>
                <w:szCs w:val="18"/>
              </w:rPr>
              <w:t xml:space="preserve"> attività sportive, uscite, tornei e corsi sportivi specialistici.</w:t>
            </w:r>
          </w:p>
        </w:tc>
        <w:tc>
          <w:tcPr>
            <w:tcW w:w="10485" w:type="dxa"/>
            <w:tcBorders>
              <w:top w:val="single" w:sz="4" w:space="0" w:color="auto"/>
              <w:left w:val="single" w:sz="4" w:space="0" w:color="auto"/>
              <w:bottom w:val="single" w:sz="4" w:space="0" w:color="auto"/>
              <w:right w:val="single" w:sz="4" w:space="0" w:color="auto"/>
            </w:tcBorders>
          </w:tcPr>
          <w:p w:rsidR="00DE2E0B" w:rsidRPr="00DE2E0B" w:rsidRDefault="00DE2E0B" w:rsidP="00DE2E0B">
            <w:pPr>
              <w:ind w:right="227"/>
              <w:rPr>
                <w:rFonts w:ascii="Times New Roman"/>
                <w:szCs w:val="20"/>
              </w:rPr>
            </w:pPr>
            <w:r w:rsidRPr="00DE2E0B">
              <w:rPr>
                <w:rFonts w:ascii="Times New Roman"/>
                <w:b/>
                <w:bCs/>
                <w:szCs w:val="20"/>
              </w:rPr>
              <w:t xml:space="preserve">a) Attività e risultati raggiunti </w:t>
            </w:r>
          </w:p>
          <w:p w:rsidR="00DE2E0B" w:rsidRPr="00DE2E0B" w:rsidRDefault="00DE2E0B" w:rsidP="00DE2E0B">
            <w:pPr>
              <w:ind w:right="227"/>
              <w:rPr>
                <w:rFonts w:ascii="Times New Roman"/>
                <w:szCs w:val="20"/>
              </w:rPr>
            </w:pPr>
          </w:p>
          <w:p w:rsidR="00DE2E0B" w:rsidRPr="00DE2E0B" w:rsidRDefault="00DE2E0B" w:rsidP="00DE2E0B">
            <w:pPr>
              <w:ind w:right="227"/>
              <w:rPr>
                <w:rFonts w:ascii="Times New Roman"/>
                <w:szCs w:val="20"/>
              </w:rPr>
            </w:pPr>
            <w:r w:rsidRPr="00DE2E0B">
              <w:rPr>
                <w:rFonts w:ascii="Times New Roman"/>
                <w:b/>
                <w:bCs/>
                <w:szCs w:val="20"/>
              </w:rPr>
              <w:t>Attività sportiva extrascolastica</w:t>
            </w:r>
          </w:p>
          <w:p w:rsidR="00DE2E0B" w:rsidRPr="00DE2E0B" w:rsidRDefault="00DE2E0B" w:rsidP="00DE2E0B">
            <w:pPr>
              <w:ind w:right="227"/>
              <w:rPr>
                <w:rFonts w:ascii="Times New Roman"/>
                <w:szCs w:val="20"/>
              </w:rPr>
            </w:pPr>
            <w:r w:rsidRPr="00DE2E0B">
              <w:rPr>
                <w:rFonts w:ascii="Times New Roman"/>
                <w:szCs w:val="20"/>
              </w:rPr>
              <w:t xml:space="preserve">Gare di atletica Municipio 3 (Corsa campestre, getto del peso, salto in lungo, salto in </w:t>
            </w:r>
            <w:proofErr w:type="spellStart"/>
            <w:r w:rsidRPr="00DE2E0B">
              <w:rPr>
                <w:rFonts w:ascii="Times New Roman"/>
                <w:szCs w:val="20"/>
              </w:rPr>
              <w:t>alto,staffetta</w:t>
            </w:r>
            <w:proofErr w:type="spellEnd"/>
            <w:r w:rsidRPr="00DE2E0B">
              <w:rPr>
                <w:rFonts w:ascii="Times New Roman"/>
                <w:szCs w:val="20"/>
              </w:rPr>
              <w:t>)</w:t>
            </w:r>
          </w:p>
          <w:p w:rsidR="00DE2E0B" w:rsidRPr="00DE2E0B" w:rsidRDefault="00DE2E0B" w:rsidP="00DE2E0B">
            <w:pPr>
              <w:ind w:right="227"/>
              <w:rPr>
                <w:rFonts w:ascii="Times New Roman"/>
                <w:szCs w:val="20"/>
              </w:rPr>
            </w:pPr>
            <w:r w:rsidRPr="00DE2E0B">
              <w:rPr>
                <w:rFonts w:ascii="Times New Roman"/>
                <w:szCs w:val="20"/>
              </w:rPr>
              <w:t>Torneo di Pallavolo ANPI</w:t>
            </w:r>
          </w:p>
          <w:p w:rsidR="00DE2E0B" w:rsidRPr="00DE2E0B" w:rsidRDefault="00DE2E0B" w:rsidP="00DE2E0B">
            <w:pPr>
              <w:ind w:right="227"/>
              <w:rPr>
                <w:rFonts w:ascii="Times New Roman"/>
                <w:szCs w:val="20"/>
              </w:rPr>
            </w:pPr>
            <w:r w:rsidRPr="00DE2E0B">
              <w:rPr>
                <w:rFonts w:ascii="Times New Roman"/>
                <w:szCs w:val="20"/>
              </w:rPr>
              <w:t>Torneo di Calcio a5 (</w:t>
            </w:r>
            <w:proofErr w:type="spellStart"/>
            <w:r w:rsidRPr="00DE2E0B">
              <w:rPr>
                <w:rFonts w:ascii="Times New Roman"/>
                <w:szCs w:val="20"/>
              </w:rPr>
              <w:t>cat</w:t>
            </w:r>
            <w:proofErr w:type="spellEnd"/>
            <w:r w:rsidRPr="00DE2E0B">
              <w:rPr>
                <w:rFonts w:ascii="Times New Roman"/>
                <w:szCs w:val="20"/>
              </w:rPr>
              <w:t xml:space="preserve">. biennio maschile ed open femminile) </w:t>
            </w:r>
          </w:p>
          <w:p w:rsidR="00DE2E0B" w:rsidRPr="00DE2E0B" w:rsidRDefault="00DE2E0B" w:rsidP="00DE2E0B">
            <w:pPr>
              <w:ind w:right="227"/>
              <w:rPr>
                <w:rFonts w:ascii="Times New Roman"/>
                <w:szCs w:val="20"/>
              </w:rPr>
            </w:pPr>
            <w:r w:rsidRPr="00DE2E0B">
              <w:rPr>
                <w:rFonts w:ascii="Times New Roman"/>
                <w:szCs w:val="20"/>
              </w:rPr>
              <w:t>Torneo di Tennis Tavolo Municipio 3</w:t>
            </w:r>
          </w:p>
          <w:p w:rsidR="00DE2E0B" w:rsidRPr="00DE2E0B" w:rsidRDefault="00DE2E0B" w:rsidP="00DE2E0B">
            <w:pPr>
              <w:ind w:right="227"/>
              <w:rPr>
                <w:rFonts w:ascii="Times New Roman"/>
                <w:szCs w:val="20"/>
              </w:rPr>
            </w:pPr>
            <w:r w:rsidRPr="00DE2E0B">
              <w:rPr>
                <w:rFonts w:ascii="Times New Roman"/>
                <w:szCs w:val="20"/>
              </w:rPr>
              <w:t>Torneo di calcio 11 commemorativo organizzato dall’Istituto Pasolini (primi classificati)</w:t>
            </w:r>
          </w:p>
          <w:p w:rsidR="00DE2E0B" w:rsidRPr="00DE2E0B" w:rsidRDefault="00DE2E0B" w:rsidP="00DE2E0B">
            <w:pPr>
              <w:ind w:right="227"/>
              <w:rPr>
                <w:rFonts w:ascii="Times New Roman"/>
                <w:szCs w:val="20"/>
              </w:rPr>
            </w:pPr>
            <w:r w:rsidRPr="00DE2E0B">
              <w:rPr>
                <w:rFonts w:ascii="Times New Roman"/>
                <w:szCs w:val="20"/>
              </w:rPr>
              <w:lastRenderedPageBreak/>
              <w:t xml:space="preserve">Torneo di Basket3 (secondi classificati </w:t>
            </w:r>
            <w:proofErr w:type="spellStart"/>
            <w:r w:rsidRPr="00DE2E0B">
              <w:rPr>
                <w:rFonts w:ascii="Times New Roman"/>
                <w:szCs w:val="20"/>
              </w:rPr>
              <w:t>cat</w:t>
            </w:r>
            <w:proofErr w:type="spellEnd"/>
            <w:r w:rsidRPr="00DE2E0B">
              <w:rPr>
                <w:rFonts w:ascii="Times New Roman"/>
                <w:szCs w:val="20"/>
              </w:rPr>
              <w:t xml:space="preserve">. Biennio/quarti classificati </w:t>
            </w:r>
            <w:proofErr w:type="spellStart"/>
            <w:r w:rsidRPr="00DE2E0B">
              <w:rPr>
                <w:rFonts w:ascii="Times New Roman"/>
                <w:szCs w:val="20"/>
              </w:rPr>
              <w:t>cat.Triennio</w:t>
            </w:r>
            <w:proofErr w:type="spellEnd"/>
            <w:r w:rsidRPr="00DE2E0B">
              <w:rPr>
                <w:rFonts w:ascii="Times New Roman"/>
                <w:szCs w:val="20"/>
              </w:rPr>
              <w:t xml:space="preserve">) </w:t>
            </w:r>
          </w:p>
          <w:p w:rsidR="00DE2E0B" w:rsidRPr="00DE2E0B" w:rsidRDefault="00DE2E0B" w:rsidP="00DE2E0B">
            <w:pPr>
              <w:ind w:right="227"/>
              <w:rPr>
                <w:rFonts w:ascii="Times New Roman"/>
                <w:szCs w:val="20"/>
              </w:rPr>
            </w:pPr>
            <w:r w:rsidRPr="00DE2E0B">
              <w:rPr>
                <w:rFonts w:ascii="Times New Roman"/>
                <w:szCs w:val="20"/>
              </w:rPr>
              <w:t>Pallavolo Municipio 3 (</w:t>
            </w:r>
            <w:proofErr w:type="spellStart"/>
            <w:r w:rsidRPr="00DE2E0B">
              <w:rPr>
                <w:rFonts w:ascii="Times New Roman"/>
                <w:szCs w:val="20"/>
              </w:rPr>
              <w:t>cat</w:t>
            </w:r>
            <w:proofErr w:type="spellEnd"/>
            <w:r w:rsidRPr="00DE2E0B">
              <w:rPr>
                <w:rFonts w:ascii="Times New Roman"/>
                <w:szCs w:val="20"/>
              </w:rPr>
              <w:t>.</w:t>
            </w:r>
            <w:r w:rsidR="00CD4EF9">
              <w:rPr>
                <w:rFonts w:ascii="Times New Roman"/>
                <w:szCs w:val="20"/>
              </w:rPr>
              <w:t xml:space="preserve"> </w:t>
            </w:r>
            <w:r w:rsidRPr="00DE2E0B">
              <w:rPr>
                <w:rFonts w:ascii="Times New Roman"/>
                <w:szCs w:val="20"/>
              </w:rPr>
              <w:t>biennio ,triennio maschile ed open femminile)</w:t>
            </w:r>
          </w:p>
          <w:p w:rsidR="00DE2E0B" w:rsidRPr="00DE2E0B" w:rsidRDefault="00DE2E0B" w:rsidP="00DE2E0B">
            <w:pPr>
              <w:ind w:right="227"/>
              <w:rPr>
                <w:rFonts w:ascii="Times New Roman"/>
                <w:szCs w:val="20"/>
              </w:rPr>
            </w:pPr>
            <w:r w:rsidRPr="00DE2E0B">
              <w:rPr>
                <w:rFonts w:ascii="Times New Roman"/>
                <w:szCs w:val="20"/>
              </w:rPr>
              <w:t>Torneo di Rugby Municipio3 (primi classificati)</w:t>
            </w:r>
          </w:p>
          <w:p w:rsidR="00DE2E0B" w:rsidRPr="00DE2E0B" w:rsidRDefault="00DE2E0B" w:rsidP="00DE2E0B">
            <w:pPr>
              <w:ind w:right="227"/>
              <w:rPr>
                <w:rFonts w:ascii="Times New Roman"/>
                <w:szCs w:val="20"/>
              </w:rPr>
            </w:pPr>
            <w:r w:rsidRPr="00DE2E0B">
              <w:rPr>
                <w:rFonts w:ascii="Times New Roman"/>
                <w:szCs w:val="20"/>
              </w:rPr>
              <w:t>Quadrangolare di Pallavolo presso Istituto Cavalieri</w:t>
            </w:r>
          </w:p>
          <w:p w:rsidR="00DE2E0B" w:rsidRPr="00DE2E0B" w:rsidRDefault="00DE2E0B" w:rsidP="00DE2E0B">
            <w:pPr>
              <w:ind w:right="227"/>
              <w:rPr>
                <w:rFonts w:ascii="Times New Roman"/>
                <w:szCs w:val="20"/>
              </w:rPr>
            </w:pPr>
            <w:r w:rsidRPr="00DE2E0B">
              <w:rPr>
                <w:rFonts w:ascii="Times New Roman"/>
                <w:szCs w:val="20"/>
              </w:rPr>
              <w:t>Torneo di Basket3 OPES Lombardia (primi classificati)</w:t>
            </w:r>
          </w:p>
          <w:p w:rsidR="00DE2E0B" w:rsidRPr="00DE2E0B" w:rsidRDefault="00DE2E0B" w:rsidP="00DE2E0B">
            <w:pPr>
              <w:ind w:right="227"/>
              <w:rPr>
                <w:rFonts w:ascii="Times New Roman"/>
                <w:szCs w:val="20"/>
              </w:rPr>
            </w:pPr>
          </w:p>
          <w:p w:rsidR="00DE2E0B" w:rsidRPr="00DE2E0B" w:rsidRDefault="00DE2E0B" w:rsidP="00DE2E0B">
            <w:pPr>
              <w:ind w:right="227"/>
              <w:rPr>
                <w:rFonts w:ascii="Times New Roman"/>
                <w:szCs w:val="20"/>
              </w:rPr>
            </w:pPr>
            <w:r w:rsidRPr="00DE2E0B">
              <w:rPr>
                <w:rFonts w:ascii="Times New Roman"/>
                <w:szCs w:val="20"/>
              </w:rPr>
              <w:t>b)</w:t>
            </w:r>
            <w:r w:rsidRPr="00DE2E0B">
              <w:rPr>
                <w:rFonts w:ascii="Times New Roman"/>
                <w:b/>
                <w:bCs/>
                <w:szCs w:val="20"/>
              </w:rPr>
              <w:t xml:space="preserve"> Criticità evidenziate e proposte di miglioramento</w:t>
            </w:r>
          </w:p>
          <w:p w:rsidR="00DE2E0B" w:rsidRPr="00DE2E0B" w:rsidRDefault="00DE2E0B" w:rsidP="00DE2E0B">
            <w:pPr>
              <w:ind w:right="227"/>
              <w:rPr>
                <w:rFonts w:ascii="Times New Roman"/>
                <w:szCs w:val="20"/>
              </w:rPr>
            </w:pPr>
            <w:r w:rsidRPr="00DE2E0B">
              <w:rPr>
                <w:rFonts w:ascii="Times New Roman"/>
                <w:szCs w:val="20"/>
              </w:rPr>
              <w:t>Per il prossimo a. s. si proporranno le stesse attività, predisponendo spazi palestra interamente dedicati al gruppo sportivo</w:t>
            </w:r>
          </w:p>
          <w:p w:rsidR="00DE2E0B" w:rsidRPr="00866952" w:rsidRDefault="00DE2E0B" w:rsidP="00947284">
            <w:pPr>
              <w:pStyle w:val="Corpotesto"/>
              <w:spacing w:before="0" w:after="0"/>
              <w:jc w:val="both"/>
              <w:rPr>
                <w:rFonts w:ascii="Times New Roman"/>
              </w:rPr>
            </w:pPr>
          </w:p>
        </w:tc>
      </w:tr>
      <w:tr w:rsidR="001D2BB8" w:rsidRPr="00384C75" w:rsidTr="009A679D">
        <w:trPr>
          <w:trHeight w:val="1434"/>
        </w:trPr>
        <w:tc>
          <w:tcPr>
            <w:tcW w:w="1338" w:type="dxa"/>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673C70">
            <w:pPr>
              <w:rPr>
                <w:rFonts w:ascii="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D2BB8" w:rsidRPr="0053221E" w:rsidRDefault="001D2BB8">
            <w:pPr>
              <w:pStyle w:val="Corpotesto"/>
              <w:spacing w:before="0" w:after="0"/>
              <w:rPr>
                <w:rFonts w:ascii="Times New Roman"/>
                <w:sz w:val="18"/>
                <w:szCs w:val="18"/>
              </w:rPr>
            </w:pPr>
          </w:p>
        </w:tc>
        <w:tc>
          <w:tcPr>
            <w:tcW w:w="10485" w:type="dxa"/>
            <w:tcBorders>
              <w:top w:val="single" w:sz="4" w:space="0" w:color="auto"/>
              <w:left w:val="single" w:sz="4" w:space="0" w:color="auto"/>
              <w:bottom w:val="single" w:sz="4" w:space="0" w:color="auto"/>
              <w:right w:val="single" w:sz="4" w:space="0" w:color="auto"/>
            </w:tcBorders>
          </w:tcPr>
          <w:p w:rsidR="001D2BB8" w:rsidRPr="00DE2E0B" w:rsidRDefault="001D2BB8" w:rsidP="00DE2E0B">
            <w:pPr>
              <w:ind w:right="227"/>
              <w:rPr>
                <w:rFonts w:ascii="Times New Roman"/>
                <w:b/>
                <w:bCs/>
                <w:szCs w:val="20"/>
              </w:rPr>
            </w:pPr>
          </w:p>
        </w:tc>
      </w:tr>
      <w:tr w:rsidR="007B1522" w:rsidRPr="00384C75" w:rsidTr="009A679D">
        <w:trPr>
          <w:trHeight w:val="215"/>
        </w:trPr>
        <w:tc>
          <w:tcPr>
            <w:tcW w:w="1338" w:type="dxa"/>
            <w:vMerge/>
            <w:tcBorders>
              <w:top w:val="single" w:sz="4" w:space="0" w:color="auto"/>
              <w:left w:val="single" w:sz="4" w:space="0" w:color="auto"/>
              <w:bottom w:val="single" w:sz="4" w:space="0" w:color="auto"/>
              <w:right w:val="single" w:sz="4" w:space="0" w:color="auto"/>
            </w:tcBorders>
          </w:tcPr>
          <w:p w:rsidR="007B1522" w:rsidRPr="00384C75" w:rsidRDefault="007B1522">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7B1522" w:rsidRPr="004613A8" w:rsidRDefault="007B1522" w:rsidP="00673C70">
            <w:pPr>
              <w:rPr>
                <w:rFonts w:ascii="Times New Roman"/>
                <w:b/>
                <w:sz w:val="22"/>
                <w:szCs w:val="22"/>
              </w:rPr>
            </w:pPr>
            <w:r w:rsidRPr="004613A8">
              <w:rPr>
                <w:rFonts w:ascii="Times New Roman"/>
                <w:b/>
                <w:sz w:val="22"/>
                <w:szCs w:val="22"/>
              </w:rPr>
              <w:t>VOLONTARIA</w:t>
            </w:r>
            <w:r w:rsidR="00657378" w:rsidRPr="004613A8">
              <w:rPr>
                <w:rFonts w:ascii="Times New Roman"/>
                <w:b/>
                <w:sz w:val="22"/>
                <w:szCs w:val="22"/>
              </w:rPr>
              <w:t>-</w:t>
            </w:r>
            <w:r w:rsidRPr="004613A8">
              <w:rPr>
                <w:rFonts w:ascii="Times New Roman"/>
                <w:b/>
                <w:sz w:val="22"/>
                <w:szCs w:val="22"/>
              </w:rPr>
              <w:t>TO</w:t>
            </w:r>
          </w:p>
          <w:p w:rsidR="004433E4" w:rsidRPr="004613A8" w:rsidRDefault="004433E4" w:rsidP="00673C70">
            <w:pPr>
              <w:rPr>
                <w:rFonts w:ascii="Times New Roman"/>
                <w:sz w:val="22"/>
                <w:szCs w:val="22"/>
              </w:rPr>
            </w:pPr>
          </w:p>
          <w:p w:rsidR="007B1522" w:rsidRPr="001D2BB8" w:rsidRDefault="007B1522" w:rsidP="00673C70">
            <w:pPr>
              <w:rPr>
                <w:rFonts w:ascii="Times New Roman"/>
                <w:color w:val="FF0000"/>
                <w:sz w:val="22"/>
                <w:szCs w:val="22"/>
              </w:rPr>
            </w:pPr>
            <w:r w:rsidRPr="004613A8">
              <w:rPr>
                <w:rFonts w:ascii="Times New Roman"/>
                <w:b/>
                <w:sz w:val="22"/>
                <w:szCs w:val="22"/>
              </w:rPr>
              <w:t>TEMPINI</w:t>
            </w:r>
          </w:p>
        </w:tc>
        <w:tc>
          <w:tcPr>
            <w:tcW w:w="1559" w:type="dxa"/>
            <w:tcBorders>
              <w:top w:val="single" w:sz="4" w:space="0" w:color="auto"/>
              <w:left w:val="single" w:sz="4" w:space="0" w:color="auto"/>
              <w:bottom w:val="single" w:sz="4" w:space="0" w:color="auto"/>
              <w:right w:val="single" w:sz="4" w:space="0" w:color="auto"/>
            </w:tcBorders>
            <w:vAlign w:val="center"/>
          </w:tcPr>
          <w:p w:rsidR="004613A8" w:rsidRPr="004613A8" w:rsidRDefault="004613A8" w:rsidP="004613A8">
            <w:pPr>
              <w:spacing w:after="200" w:line="276" w:lineRule="auto"/>
              <w:rPr>
                <w:rFonts w:ascii="Times New Roman" w:eastAsia="Calibri"/>
                <w:sz w:val="18"/>
                <w:szCs w:val="18"/>
                <w:lang w:eastAsia="en-US"/>
              </w:rPr>
            </w:pPr>
            <w:r w:rsidRPr="004613A8">
              <w:rPr>
                <w:rFonts w:ascii="Times New Roman" w:eastAsia="Calibri"/>
                <w:sz w:val="18"/>
                <w:szCs w:val="18"/>
                <w:lang w:eastAsia="en-US"/>
              </w:rPr>
              <w:t>Obiettivi formativi, competenze di cittadinanza</w:t>
            </w:r>
          </w:p>
          <w:p w:rsidR="007B1522" w:rsidRPr="001D2BB8" w:rsidRDefault="004613A8" w:rsidP="004613A8">
            <w:pPr>
              <w:spacing w:after="200" w:line="276" w:lineRule="auto"/>
              <w:rPr>
                <w:rFonts w:ascii="Times New Roman"/>
                <w:color w:val="FF0000"/>
              </w:rPr>
            </w:pPr>
            <w:r w:rsidRPr="004613A8">
              <w:rPr>
                <w:rFonts w:ascii="Times New Roman" w:eastAsia="Calibri"/>
                <w:sz w:val="18"/>
                <w:szCs w:val="18"/>
                <w:lang w:eastAsia="en-US"/>
              </w:rPr>
              <w:t>Diffusione della cultura del volontariato, contribuendo al raggiungimento di obiettivi formativi: capacità di autonomia e lavoro di gruppo, senso di responsabilità e sviluppo di capacità organizzative, partecipazione alla costruzione del bene comune</w:t>
            </w:r>
          </w:p>
        </w:tc>
        <w:tc>
          <w:tcPr>
            <w:tcW w:w="10485" w:type="dxa"/>
            <w:tcBorders>
              <w:top w:val="single" w:sz="4" w:space="0" w:color="auto"/>
              <w:left w:val="single" w:sz="4" w:space="0" w:color="auto"/>
              <w:bottom w:val="single" w:sz="4" w:space="0" w:color="auto"/>
              <w:right w:val="single" w:sz="4" w:space="0" w:color="auto"/>
            </w:tcBorders>
          </w:tcPr>
          <w:p w:rsidR="008D5EBE" w:rsidRPr="00A70F55" w:rsidRDefault="008D5EBE" w:rsidP="008D5EBE">
            <w:pPr>
              <w:pStyle w:val="Corpotesto"/>
              <w:spacing w:before="0" w:after="0"/>
              <w:rPr>
                <w:rStyle w:val="apple-converted-space"/>
                <w:rFonts w:ascii="Times New Roman"/>
                <w:b/>
                <w:shd w:val="clear" w:color="auto" w:fill="FFFFFF"/>
              </w:rPr>
            </w:pPr>
            <w:bookmarkStart w:id="0" w:name="_GoBack"/>
            <w:r w:rsidRPr="00A70F55">
              <w:rPr>
                <w:rStyle w:val="apple-converted-space"/>
                <w:rFonts w:ascii="Times New Roman"/>
                <w:b/>
                <w:shd w:val="clear" w:color="auto" w:fill="FFFFFF"/>
              </w:rPr>
              <w:t xml:space="preserve">a) Attività e risultati raggiunti </w:t>
            </w:r>
          </w:p>
          <w:bookmarkEnd w:id="0"/>
          <w:p w:rsidR="004613A8" w:rsidRPr="001D2BB8" w:rsidRDefault="004613A8" w:rsidP="008D5EBE">
            <w:pPr>
              <w:pStyle w:val="Corpotesto"/>
              <w:spacing w:before="0" w:after="0"/>
              <w:rPr>
                <w:rFonts w:ascii="Times New Roman"/>
                <w:b/>
                <w:color w:val="FF0000"/>
              </w:rPr>
            </w:pPr>
          </w:p>
          <w:p w:rsidR="004613A8" w:rsidRDefault="004613A8" w:rsidP="004613A8">
            <w:pPr>
              <w:numPr>
                <w:ilvl w:val="0"/>
                <w:numId w:val="36"/>
              </w:numPr>
              <w:spacing w:line="360" w:lineRule="auto"/>
              <w:ind w:left="641" w:hanging="284"/>
              <w:jc w:val="both"/>
              <w:rPr>
                <w:rFonts w:ascii="Times New Roman"/>
                <w:szCs w:val="20"/>
              </w:rPr>
            </w:pPr>
            <w:r w:rsidRPr="004613A8">
              <w:rPr>
                <w:rFonts w:ascii="Times New Roman"/>
                <w:szCs w:val="20"/>
              </w:rPr>
              <w:t>Colletta alimentare e incontro con responsabile del Banco Alimentare</w:t>
            </w:r>
          </w:p>
          <w:p w:rsidR="004613A8" w:rsidRPr="004613A8" w:rsidRDefault="004613A8" w:rsidP="004613A8">
            <w:pPr>
              <w:numPr>
                <w:ilvl w:val="0"/>
                <w:numId w:val="36"/>
              </w:numPr>
              <w:spacing w:line="360" w:lineRule="auto"/>
              <w:ind w:left="641" w:hanging="284"/>
              <w:jc w:val="both"/>
              <w:rPr>
                <w:rFonts w:ascii="Times New Roman"/>
                <w:szCs w:val="20"/>
              </w:rPr>
            </w:pPr>
            <w:r w:rsidRPr="004613A8">
              <w:rPr>
                <w:rFonts w:ascii="Times New Roman"/>
                <w:szCs w:val="20"/>
              </w:rPr>
              <w:t>Mercatino benefico di Natale</w:t>
            </w:r>
          </w:p>
          <w:p w:rsidR="004613A8" w:rsidRPr="004613A8" w:rsidRDefault="004613A8" w:rsidP="004613A8">
            <w:pPr>
              <w:numPr>
                <w:ilvl w:val="0"/>
                <w:numId w:val="36"/>
              </w:numPr>
              <w:spacing w:line="360" w:lineRule="auto"/>
              <w:ind w:left="641" w:hanging="284"/>
              <w:jc w:val="both"/>
              <w:rPr>
                <w:rFonts w:ascii="Times New Roman"/>
                <w:szCs w:val="20"/>
              </w:rPr>
            </w:pPr>
            <w:r w:rsidRPr="004613A8">
              <w:rPr>
                <w:rFonts w:ascii="Times New Roman"/>
                <w:szCs w:val="20"/>
              </w:rPr>
              <w:t>Adozioni a distanza</w:t>
            </w:r>
          </w:p>
          <w:p w:rsidR="004613A8" w:rsidRPr="004613A8" w:rsidRDefault="004613A8" w:rsidP="004613A8">
            <w:pPr>
              <w:numPr>
                <w:ilvl w:val="0"/>
                <w:numId w:val="36"/>
              </w:numPr>
              <w:spacing w:line="360" w:lineRule="auto"/>
              <w:ind w:left="641" w:hanging="284"/>
              <w:jc w:val="both"/>
              <w:rPr>
                <w:rFonts w:ascii="Times New Roman"/>
                <w:szCs w:val="20"/>
              </w:rPr>
            </w:pPr>
            <w:r w:rsidRPr="004613A8">
              <w:rPr>
                <w:rFonts w:ascii="Times New Roman"/>
                <w:szCs w:val="20"/>
              </w:rPr>
              <w:t>Incontro con volontario AVSI e Cena di solidarietà</w:t>
            </w:r>
          </w:p>
          <w:p w:rsidR="004613A8" w:rsidRPr="004613A8" w:rsidRDefault="004613A8" w:rsidP="004613A8">
            <w:pPr>
              <w:numPr>
                <w:ilvl w:val="0"/>
                <w:numId w:val="36"/>
              </w:numPr>
              <w:spacing w:line="360" w:lineRule="auto"/>
              <w:ind w:left="641" w:hanging="284"/>
              <w:jc w:val="both"/>
              <w:rPr>
                <w:rFonts w:ascii="Times New Roman"/>
                <w:szCs w:val="20"/>
              </w:rPr>
            </w:pPr>
            <w:r w:rsidRPr="004613A8">
              <w:rPr>
                <w:rFonts w:ascii="Times New Roman"/>
                <w:szCs w:val="20"/>
              </w:rPr>
              <w:t>Molto più di un pacchetto regalo con Mani Tese</w:t>
            </w:r>
          </w:p>
          <w:p w:rsidR="004613A8" w:rsidRPr="004613A8" w:rsidRDefault="004613A8" w:rsidP="004613A8">
            <w:pPr>
              <w:numPr>
                <w:ilvl w:val="0"/>
                <w:numId w:val="36"/>
              </w:numPr>
              <w:spacing w:line="360" w:lineRule="auto"/>
              <w:ind w:left="641" w:hanging="284"/>
              <w:jc w:val="both"/>
              <w:rPr>
                <w:rFonts w:ascii="Times New Roman"/>
                <w:szCs w:val="20"/>
              </w:rPr>
            </w:pPr>
            <w:r w:rsidRPr="004613A8">
              <w:rPr>
                <w:rFonts w:ascii="Times New Roman"/>
                <w:szCs w:val="20"/>
              </w:rPr>
              <w:t>Le “Arance della Salute” con AIRC</w:t>
            </w:r>
          </w:p>
          <w:p w:rsidR="004613A8" w:rsidRPr="004613A8" w:rsidRDefault="004613A8" w:rsidP="004613A8">
            <w:pPr>
              <w:numPr>
                <w:ilvl w:val="0"/>
                <w:numId w:val="36"/>
              </w:numPr>
              <w:spacing w:line="360" w:lineRule="auto"/>
              <w:ind w:left="641" w:hanging="284"/>
              <w:jc w:val="both"/>
              <w:rPr>
                <w:rFonts w:ascii="Times New Roman"/>
                <w:szCs w:val="20"/>
              </w:rPr>
            </w:pPr>
            <w:r w:rsidRPr="004613A8">
              <w:rPr>
                <w:rFonts w:ascii="Times New Roman"/>
                <w:szCs w:val="20"/>
              </w:rPr>
              <w:t xml:space="preserve">Pagina </w:t>
            </w:r>
            <w:proofErr w:type="spellStart"/>
            <w:r w:rsidRPr="004613A8">
              <w:rPr>
                <w:rFonts w:ascii="Times New Roman"/>
                <w:szCs w:val="20"/>
              </w:rPr>
              <w:t>Facebook</w:t>
            </w:r>
            <w:proofErr w:type="spellEnd"/>
            <w:r w:rsidRPr="004613A8">
              <w:rPr>
                <w:rFonts w:ascii="Times New Roman"/>
                <w:szCs w:val="20"/>
              </w:rPr>
              <w:t xml:space="preserve"> “Volontariato Vespucci”</w:t>
            </w:r>
          </w:p>
          <w:p w:rsidR="004613A8" w:rsidRPr="004613A8" w:rsidRDefault="004613A8" w:rsidP="004613A8">
            <w:pPr>
              <w:numPr>
                <w:ilvl w:val="0"/>
                <w:numId w:val="36"/>
              </w:numPr>
              <w:spacing w:line="360" w:lineRule="auto"/>
              <w:ind w:left="641" w:hanging="284"/>
              <w:jc w:val="both"/>
              <w:rPr>
                <w:rFonts w:ascii="Times New Roman"/>
                <w:szCs w:val="20"/>
              </w:rPr>
            </w:pPr>
            <w:r w:rsidRPr="004613A8">
              <w:rPr>
                <w:rFonts w:ascii="Times New Roman"/>
                <w:szCs w:val="20"/>
              </w:rPr>
              <w:t>Lotteria di solidarietà per il PIME</w:t>
            </w:r>
          </w:p>
          <w:p w:rsidR="004613A8" w:rsidRPr="004613A8" w:rsidRDefault="004613A8" w:rsidP="004613A8">
            <w:pPr>
              <w:ind w:left="113" w:right="57"/>
              <w:jc w:val="both"/>
              <w:rPr>
                <w:rFonts w:ascii="Times New Roman"/>
                <w:szCs w:val="20"/>
              </w:rPr>
            </w:pPr>
          </w:p>
          <w:p w:rsidR="004613A8" w:rsidRPr="004613A8" w:rsidRDefault="004613A8" w:rsidP="004613A8">
            <w:pPr>
              <w:ind w:left="113" w:right="57"/>
              <w:jc w:val="both"/>
              <w:rPr>
                <w:rFonts w:ascii="Times New Roman"/>
                <w:szCs w:val="20"/>
              </w:rPr>
            </w:pPr>
            <w:r w:rsidRPr="004613A8">
              <w:rPr>
                <w:rFonts w:ascii="Times New Roman"/>
                <w:szCs w:val="20"/>
              </w:rPr>
              <w:t>- Rinnovo del sostegno a distanza di due ragazzi ugandesi</w:t>
            </w:r>
          </w:p>
          <w:p w:rsidR="004613A8" w:rsidRPr="004613A8" w:rsidRDefault="004613A8" w:rsidP="004613A8">
            <w:pPr>
              <w:ind w:left="113" w:right="57"/>
              <w:jc w:val="both"/>
              <w:rPr>
                <w:rFonts w:ascii="Times New Roman"/>
                <w:szCs w:val="20"/>
              </w:rPr>
            </w:pPr>
            <w:r w:rsidRPr="004613A8">
              <w:rPr>
                <w:rFonts w:ascii="Times New Roman"/>
                <w:szCs w:val="20"/>
              </w:rPr>
              <w:t>- Mercatino di Natale con raccolta fondi per il progetto di volontariato</w:t>
            </w:r>
          </w:p>
          <w:p w:rsidR="004613A8" w:rsidRPr="004613A8" w:rsidRDefault="004613A8" w:rsidP="004613A8">
            <w:pPr>
              <w:ind w:left="113" w:right="57"/>
              <w:jc w:val="both"/>
              <w:rPr>
                <w:rFonts w:ascii="Times New Roman"/>
                <w:szCs w:val="20"/>
              </w:rPr>
            </w:pPr>
            <w:r w:rsidRPr="004613A8">
              <w:rPr>
                <w:rFonts w:ascii="Times New Roman"/>
                <w:szCs w:val="20"/>
              </w:rPr>
              <w:t>- Cena di solidarietà di Natale con raccolta fondi</w:t>
            </w:r>
          </w:p>
          <w:p w:rsidR="004613A8" w:rsidRPr="004613A8" w:rsidRDefault="004613A8" w:rsidP="004613A8">
            <w:pPr>
              <w:ind w:left="113" w:right="57"/>
              <w:jc w:val="both"/>
              <w:rPr>
                <w:rFonts w:ascii="Times New Roman"/>
                <w:szCs w:val="20"/>
              </w:rPr>
            </w:pPr>
          </w:p>
          <w:p w:rsidR="00F54F11" w:rsidRPr="001D2BB8" w:rsidRDefault="00F54F11" w:rsidP="004613A8">
            <w:pPr>
              <w:pStyle w:val="Titolo"/>
              <w:ind w:left="720"/>
              <w:jc w:val="both"/>
              <w:rPr>
                <w:color w:val="FF0000"/>
                <w:sz w:val="20"/>
                <w:szCs w:val="20"/>
              </w:rPr>
            </w:pPr>
          </w:p>
        </w:tc>
      </w:tr>
      <w:tr w:rsidR="001D2BB8" w:rsidRPr="00384C75" w:rsidTr="009A679D">
        <w:trPr>
          <w:trHeight w:val="215"/>
        </w:trPr>
        <w:tc>
          <w:tcPr>
            <w:tcW w:w="1338" w:type="dxa"/>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673C70">
            <w:pPr>
              <w:rPr>
                <w:rFonts w:ascii="Times New Roman"/>
                <w:b/>
                <w:color w:val="FF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pPr>
              <w:pStyle w:val="Corpotesto"/>
              <w:spacing w:before="0" w:after="0"/>
              <w:rPr>
                <w:rFonts w:ascii="Times New Roman"/>
                <w:color w:val="FF0000"/>
                <w:sz w:val="18"/>
                <w:szCs w:val="18"/>
              </w:rPr>
            </w:pPr>
          </w:p>
        </w:tc>
        <w:tc>
          <w:tcPr>
            <w:tcW w:w="10485" w:type="dxa"/>
            <w:tcBorders>
              <w:top w:val="single" w:sz="4" w:space="0" w:color="auto"/>
              <w:left w:val="single" w:sz="4" w:space="0" w:color="auto"/>
              <w:bottom w:val="single" w:sz="4" w:space="0" w:color="auto"/>
              <w:right w:val="single" w:sz="4" w:space="0" w:color="auto"/>
            </w:tcBorders>
          </w:tcPr>
          <w:p w:rsidR="001D2BB8" w:rsidRPr="001D2BB8" w:rsidRDefault="001D2BB8" w:rsidP="008D5EBE">
            <w:pPr>
              <w:pStyle w:val="Corpotesto"/>
              <w:spacing w:before="0" w:after="0"/>
              <w:rPr>
                <w:rStyle w:val="apple-converted-space"/>
                <w:rFonts w:ascii="Times New Roman"/>
                <w:b/>
                <w:color w:val="FF0000"/>
                <w:shd w:val="clear" w:color="auto" w:fill="FFFFFF"/>
              </w:rPr>
            </w:pPr>
          </w:p>
        </w:tc>
      </w:tr>
      <w:tr w:rsidR="007B1522" w:rsidRPr="00384C75" w:rsidTr="009A679D">
        <w:trPr>
          <w:trHeight w:val="699"/>
        </w:trPr>
        <w:tc>
          <w:tcPr>
            <w:tcW w:w="1338" w:type="dxa"/>
            <w:vMerge/>
            <w:tcBorders>
              <w:top w:val="single" w:sz="4" w:space="0" w:color="auto"/>
              <w:left w:val="single" w:sz="4" w:space="0" w:color="auto"/>
              <w:bottom w:val="single" w:sz="4" w:space="0" w:color="auto"/>
              <w:right w:val="single" w:sz="4" w:space="0" w:color="auto"/>
            </w:tcBorders>
          </w:tcPr>
          <w:p w:rsidR="007B1522" w:rsidRPr="00384C75" w:rsidRDefault="007B1522">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7B1522" w:rsidRDefault="007B1522" w:rsidP="004433E4">
            <w:pPr>
              <w:rPr>
                <w:rFonts w:ascii="Times New Roman"/>
                <w:b/>
                <w:sz w:val="22"/>
                <w:szCs w:val="22"/>
              </w:rPr>
            </w:pPr>
            <w:r w:rsidRPr="001D2BB8">
              <w:rPr>
                <w:rFonts w:ascii="Times New Roman"/>
                <w:b/>
                <w:sz w:val="22"/>
              </w:rPr>
              <w:t>ACCOGLIENZA</w:t>
            </w:r>
            <w:r w:rsidRPr="001D2BB8">
              <w:rPr>
                <w:rFonts w:ascii="Times New Roman"/>
                <w:b/>
                <w:sz w:val="22"/>
                <w:szCs w:val="22"/>
              </w:rPr>
              <w:t>CLASSI PRIME</w:t>
            </w:r>
          </w:p>
          <w:p w:rsidR="004433E4" w:rsidRPr="001D2BB8" w:rsidRDefault="004433E4" w:rsidP="004433E4">
            <w:pPr>
              <w:rPr>
                <w:rFonts w:ascii="Times New Roman"/>
                <w:sz w:val="22"/>
                <w:szCs w:val="22"/>
              </w:rPr>
            </w:pPr>
          </w:p>
          <w:p w:rsidR="007B1522" w:rsidRPr="001D2BB8" w:rsidRDefault="007B1522">
            <w:pPr>
              <w:spacing w:line="360" w:lineRule="auto"/>
              <w:rPr>
                <w:rFonts w:ascii="Times New Roman"/>
              </w:rPr>
            </w:pPr>
            <w:r w:rsidRPr="001D2BB8">
              <w:rPr>
                <w:rFonts w:ascii="Times New Roman"/>
                <w:b/>
                <w:sz w:val="22"/>
                <w:szCs w:val="22"/>
              </w:rPr>
              <w:t>NECCHI</w:t>
            </w:r>
          </w:p>
        </w:tc>
        <w:tc>
          <w:tcPr>
            <w:tcW w:w="1559" w:type="dxa"/>
            <w:tcBorders>
              <w:top w:val="single" w:sz="4" w:space="0" w:color="auto"/>
              <w:left w:val="single" w:sz="4" w:space="0" w:color="auto"/>
              <w:bottom w:val="single" w:sz="4" w:space="0" w:color="auto"/>
              <w:right w:val="single" w:sz="4" w:space="0" w:color="auto"/>
            </w:tcBorders>
            <w:vAlign w:val="center"/>
          </w:tcPr>
          <w:p w:rsidR="007B1522" w:rsidRPr="001D2BB8" w:rsidRDefault="007B1522">
            <w:pPr>
              <w:pStyle w:val="Corpotesto"/>
              <w:spacing w:before="0" w:after="0"/>
              <w:rPr>
                <w:rFonts w:ascii="Times New Roman"/>
                <w:sz w:val="18"/>
                <w:szCs w:val="18"/>
              </w:rPr>
            </w:pPr>
            <w:r w:rsidRPr="001D2BB8">
              <w:rPr>
                <w:rFonts w:ascii="Times New Roman"/>
                <w:sz w:val="18"/>
                <w:szCs w:val="18"/>
              </w:rPr>
              <w:t xml:space="preserve">Inserimento degli studenti delle classi prime attraverso attività di socializzazione e di presentazione </w:t>
            </w:r>
            <w:r w:rsidRPr="001D2BB8">
              <w:rPr>
                <w:rFonts w:ascii="Times New Roman"/>
                <w:sz w:val="18"/>
                <w:szCs w:val="18"/>
              </w:rPr>
              <w:lastRenderedPageBreak/>
              <w:t>della scuola che si articolano durante la prima settimana dell’anno scolastico.</w:t>
            </w:r>
          </w:p>
        </w:tc>
        <w:tc>
          <w:tcPr>
            <w:tcW w:w="10485" w:type="dxa"/>
            <w:tcBorders>
              <w:top w:val="single" w:sz="4" w:space="0" w:color="auto"/>
              <w:left w:val="single" w:sz="4" w:space="0" w:color="auto"/>
              <w:bottom w:val="single" w:sz="4" w:space="0" w:color="auto"/>
              <w:right w:val="single" w:sz="4" w:space="0" w:color="auto"/>
            </w:tcBorders>
          </w:tcPr>
          <w:p w:rsidR="008D5EBE" w:rsidRPr="001D2BB8" w:rsidRDefault="008D5EBE" w:rsidP="008D5EBE">
            <w:pPr>
              <w:pStyle w:val="Corpotesto"/>
              <w:spacing w:before="0" w:after="0"/>
              <w:rPr>
                <w:rFonts w:ascii="Times New Roman"/>
                <w:b/>
              </w:rPr>
            </w:pPr>
            <w:r w:rsidRPr="001D2BB8">
              <w:rPr>
                <w:rStyle w:val="apple-converted-space"/>
                <w:rFonts w:ascii="Times New Roman"/>
                <w:b/>
                <w:shd w:val="clear" w:color="auto" w:fill="FFFFFF"/>
              </w:rPr>
              <w:lastRenderedPageBreak/>
              <w:t xml:space="preserve">a) Attività e risultati raggiunti </w:t>
            </w:r>
          </w:p>
          <w:p w:rsidR="00673C70" w:rsidRPr="001D2BB8" w:rsidRDefault="00E24172" w:rsidP="00250228">
            <w:pPr>
              <w:pStyle w:val="qowt-stl-titolo"/>
              <w:spacing w:before="0" w:beforeAutospacing="0" w:after="0" w:afterAutospacing="0"/>
              <w:rPr>
                <w:rStyle w:val="qowt-font4-tahoma"/>
                <w:sz w:val="28"/>
                <w:szCs w:val="27"/>
              </w:rPr>
            </w:pPr>
            <w:r w:rsidRPr="001D2BB8">
              <w:rPr>
                <w:rStyle w:val="qowt-font4-tahoma"/>
                <w:sz w:val="20"/>
                <w:szCs w:val="18"/>
              </w:rPr>
              <w:t>Preparazione del materiale predisposto per il progetto</w:t>
            </w:r>
          </w:p>
          <w:p w:rsidR="00B43977" w:rsidRPr="001D2BB8" w:rsidRDefault="00E24172" w:rsidP="00D20F8E">
            <w:pPr>
              <w:pStyle w:val="qowt-stl-titolo"/>
              <w:numPr>
                <w:ilvl w:val="0"/>
                <w:numId w:val="22"/>
              </w:numPr>
              <w:spacing w:before="0" w:beforeAutospacing="0" w:after="0" w:afterAutospacing="0"/>
              <w:ind w:left="714" w:hanging="357"/>
              <w:contextualSpacing/>
              <w:rPr>
                <w:rStyle w:val="qowt-font4-tahoma"/>
                <w:sz w:val="28"/>
                <w:szCs w:val="27"/>
              </w:rPr>
            </w:pPr>
            <w:r w:rsidRPr="001D2BB8">
              <w:rPr>
                <w:rStyle w:val="qowt-font4-tahoma"/>
                <w:sz w:val="20"/>
                <w:szCs w:val="18"/>
              </w:rPr>
              <w:t xml:space="preserve">Predisposizione dei turni per l’accoglienza dei </w:t>
            </w:r>
            <w:r w:rsidR="00B43977" w:rsidRPr="001D2BB8">
              <w:rPr>
                <w:rStyle w:val="qowt-font4-tahoma"/>
                <w:sz w:val="20"/>
                <w:szCs w:val="18"/>
              </w:rPr>
              <w:t>primi giorni di scuola</w:t>
            </w:r>
          </w:p>
          <w:p w:rsidR="00E24172" w:rsidRPr="001D2BB8" w:rsidRDefault="00E24172" w:rsidP="00D20F8E">
            <w:pPr>
              <w:pStyle w:val="qowt-stl-titolo"/>
              <w:numPr>
                <w:ilvl w:val="0"/>
                <w:numId w:val="22"/>
              </w:numPr>
              <w:spacing w:before="0" w:beforeAutospacing="0" w:after="0" w:afterAutospacing="0"/>
              <w:ind w:left="714" w:hanging="357"/>
              <w:contextualSpacing/>
              <w:rPr>
                <w:sz w:val="28"/>
                <w:szCs w:val="27"/>
              </w:rPr>
            </w:pPr>
            <w:r w:rsidRPr="001D2BB8">
              <w:rPr>
                <w:rStyle w:val="qowt-font4-tahoma"/>
                <w:sz w:val="20"/>
                <w:szCs w:val="18"/>
              </w:rPr>
              <w:t>Incontro con i docenti coinvolti per la presentazione del progetto e consegna delle cartellette contenenti il materiale sia per sede di Valvassori Peroni sia per sede di Rimembranze di Lambrate</w:t>
            </w:r>
          </w:p>
          <w:p w:rsidR="00E24172" w:rsidRPr="001D2BB8" w:rsidRDefault="00E24172" w:rsidP="00D20F8E">
            <w:pPr>
              <w:pStyle w:val="qowt-stl-titolo"/>
              <w:numPr>
                <w:ilvl w:val="0"/>
                <w:numId w:val="22"/>
              </w:numPr>
              <w:spacing w:before="0" w:beforeAutospacing="0" w:after="0" w:afterAutospacing="0"/>
              <w:ind w:left="714" w:hanging="357"/>
              <w:contextualSpacing/>
              <w:rPr>
                <w:sz w:val="28"/>
                <w:szCs w:val="27"/>
              </w:rPr>
            </w:pPr>
            <w:r w:rsidRPr="001D2BB8">
              <w:rPr>
                <w:rStyle w:val="qowt-font4-tahoma"/>
                <w:sz w:val="20"/>
                <w:szCs w:val="18"/>
              </w:rPr>
              <w:lastRenderedPageBreak/>
              <w:t xml:space="preserve">Incontro con le famiglie e gli allievi delle classi prime </w:t>
            </w:r>
          </w:p>
          <w:p w:rsidR="00947284" w:rsidRPr="001D2BB8" w:rsidRDefault="00E24172" w:rsidP="00D20F8E">
            <w:pPr>
              <w:pStyle w:val="qowt-stl-titolo"/>
              <w:numPr>
                <w:ilvl w:val="0"/>
                <w:numId w:val="22"/>
              </w:numPr>
              <w:spacing w:before="0" w:beforeAutospacing="0" w:after="0" w:afterAutospacing="0"/>
              <w:ind w:left="714" w:hanging="357"/>
              <w:contextualSpacing/>
              <w:rPr>
                <w:sz w:val="28"/>
                <w:szCs w:val="27"/>
              </w:rPr>
            </w:pPr>
            <w:r w:rsidRPr="001D2BB8">
              <w:rPr>
                <w:rStyle w:val="qowt-font4-tahoma"/>
                <w:sz w:val="20"/>
                <w:szCs w:val="18"/>
              </w:rPr>
              <w:t xml:space="preserve">Attività nelle classi per moduli </w:t>
            </w:r>
            <w:r w:rsidR="00947284" w:rsidRPr="001D2BB8">
              <w:rPr>
                <w:rStyle w:val="qowt-font4-tahoma"/>
                <w:sz w:val="20"/>
                <w:szCs w:val="18"/>
              </w:rPr>
              <w:t xml:space="preserve">e distribuzione dei libretti scolastici da parte dei docenti </w:t>
            </w:r>
          </w:p>
          <w:p w:rsidR="00E24172" w:rsidRPr="001D2BB8" w:rsidRDefault="00E24172" w:rsidP="00D20F8E">
            <w:pPr>
              <w:pStyle w:val="qowt-stl-titolo"/>
              <w:numPr>
                <w:ilvl w:val="0"/>
                <w:numId w:val="22"/>
              </w:numPr>
              <w:spacing w:before="0" w:beforeAutospacing="0" w:after="0" w:afterAutospacing="0"/>
              <w:ind w:left="714" w:hanging="357"/>
              <w:contextualSpacing/>
              <w:rPr>
                <w:sz w:val="28"/>
                <w:szCs w:val="27"/>
              </w:rPr>
            </w:pPr>
            <w:r w:rsidRPr="001D2BB8">
              <w:rPr>
                <w:rStyle w:val="qowt-font4-tahoma"/>
                <w:sz w:val="20"/>
                <w:szCs w:val="18"/>
              </w:rPr>
              <w:t>Ritiro e controllo del materiale svolto dagli allievi</w:t>
            </w:r>
          </w:p>
          <w:p w:rsidR="00E24172" w:rsidRPr="001D2BB8" w:rsidRDefault="00E24172" w:rsidP="00D20F8E">
            <w:pPr>
              <w:pStyle w:val="qowt-stl-titolo"/>
              <w:numPr>
                <w:ilvl w:val="0"/>
                <w:numId w:val="22"/>
              </w:numPr>
              <w:spacing w:before="0" w:beforeAutospacing="0" w:after="0" w:afterAutospacing="0"/>
              <w:ind w:left="714" w:hanging="357"/>
              <w:contextualSpacing/>
              <w:rPr>
                <w:sz w:val="28"/>
                <w:szCs w:val="27"/>
              </w:rPr>
            </w:pPr>
            <w:r w:rsidRPr="001D2BB8">
              <w:rPr>
                <w:rStyle w:val="qowt-font4-tahoma"/>
                <w:sz w:val="20"/>
                <w:szCs w:val="18"/>
              </w:rPr>
              <w:t>Elab</w:t>
            </w:r>
            <w:r w:rsidR="00947284" w:rsidRPr="001D2BB8">
              <w:rPr>
                <w:rStyle w:val="qowt-font4-tahoma"/>
                <w:sz w:val="20"/>
                <w:szCs w:val="18"/>
              </w:rPr>
              <w:t>orazione dei dati espressi dai C</w:t>
            </w:r>
            <w:r w:rsidRPr="001D2BB8">
              <w:rPr>
                <w:rStyle w:val="qowt-font4-tahoma"/>
                <w:sz w:val="20"/>
                <w:szCs w:val="18"/>
              </w:rPr>
              <w:t>onsigli</w:t>
            </w:r>
            <w:r w:rsidR="00947284" w:rsidRPr="001D2BB8">
              <w:rPr>
                <w:rStyle w:val="qowt-font4-tahoma"/>
                <w:sz w:val="20"/>
                <w:szCs w:val="18"/>
              </w:rPr>
              <w:t xml:space="preserve"> di C</w:t>
            </w:r>
            <w:r w:rsidRPr="001D2BB8">
              <w:rPr>
                <w:rStyle w:val="qowt-font4-tahoma"/>
                <w:sz w:val="20"/>
                <w:szCs w:val="18"/>
              </w:rPr>
              <w:t>lasse delle prime</w:t>
            </w:r>
          </w:p>
          <w:p w:rsidR="00E24172" w:rsidRPr="001D2BB8" w:rsidRDefault="00E24172" w:rsidP="00D20F8E">
            <w:pPr>
              <w:pStyle w:val="qowt-stl-titolo"/>
              <w:numPr>
                <w:ilvl w:val="0"/>
                <w:numId w:val="22"/>
              </w:numPr>
              <w:spacing w:before="0" w:beforeAutospacing="0" w:after="0" w:afterAutospacing="0"/>
              <w:ind w:left="714" w:hanging="357"/>
              <w:contextualSpacing/>
              <w:rPr>
                <w:sz w:val="28"/>
                <w:szCs w:val="27"/>
              </w:rPr>
            </w:pPr>
            <w:r w:rsidRPr="001D2BB8">
              <w:rPr>
                <w:rStyle w:val="qowt-font4-tahoma"/>
                <w:sz w:val="20"/>
                <w:szCs w:val="18"/>
              </w:rPr>
              <w:t>Sistemazione del materiale attinente al progetto in raccoglitore ad anelli</w:t>
            </w:r>
            <w:r w:rsidR="00B43977" w:rsidRPr="001D2BB8">
              <w:rPr>
                <w:rStyle w:val="qowt-font4-tahoma"/>
                <w:sz w:val="20"/>
                <w:szCs w:val="18"/>
              </w:rPr>
              <w:t xml:space="preserve"> (tempi: settembre/novembre 2017</w:t>
            </w:r>
            <w:r w:rsidRPr="001D2BB8">
              <w:rPr>
                <w:rStyle w:val="qowt-font4-tahoma"/>
                <w:sz w:val="20"/>
                <w:szCs w:val="18"/>
              </w:rPr>
              <w:t>)</w:t>
            </w:r>
          </w:p>
          <w:p w:rsidR="0053221E" w:rsidRPr="001D2BB8" w:rsidRDefault="0053221E" w:rsidP="00866952">
            <w:pPr>
              <w:pStyle w:val="Corpotesto"/>
              <w:spacing w:before="0" w:after="0"/>
              <w:rPr>
                <w:rFonts w:ascii="Times New Roman"/>
              </w:rPr>
            </w:pPr>
          </w:p>
          <w:p w:rsidR="0053221E" w:rsidRPr="001D2BB8" w:rsidRDefault="008D5EBE" w:rsidP="00E24172">
            <w:pPr>
              <w:pStyle w:val="qowt-stl-titolo"/>
              <w:spacing w:before="0" w:beforeAutospacing="0" w:after="0" w:afterAutospacing="0"/>
              <w:rPr>
                <w:rStyle w:val="qowt-font4-tahoma"/>
                <w:sz w:val="20"/>
                <w:szCs w:val="20"/>
              </w:rPr>
            </w:pPr>
            <w:r w:rsidRPr="001D2BB8">
              <w:rPr>
                <w:rStyle w:val="apple-converted-space"/>
                <w:sz w:val="20"/>
                <w:szCs w:val="20"/>
                <w:shd w:val="clear" w:color="auto" w:fill="FFFFFF"/>
              </w:rPr>
              <w:t>b)</w:t>
            </w:r>
            <w:r w:rsidRPr="001D2BB8">
              <w:rPr>
                <w:rStyle w:val="apple-converted-space"/>
                <w:b/>
                <w:sz w:val="20"/>
                <w:szCs w:val="20"/>
                <w:shd w:val="clear" w:color="auto" w:fill="FFFFFF"/>
              </w:rPr>
              <w:t xml:space="preserve"> C</w:t>
            </w:r>
            <w:r w:rsidRPr="001D2BB8">
              <w:rPr>
                <w:b/>
                <w:sz w:val="20"/>
                <w:szCs w:val="20"/>
                <w:shd w:val="clear" w:color="auto" w:fill="FFFFFF"/>
              </w:rPr>
              <w:t>riticità evidenziate e proposte di miglioramento</w:t>
            </w:r>
          </w:p>
          <w:p w:rsidR="00E24172" w:rsidRPr="001D2BB8" w:rsidRDefault="00E24172" w:rsidP="00414005">
            <w:pPr>
              <w:pStyle w:val="qowt-stl-titolo"/>
              <w:spacing w:before="0" w:beforeAutospacing="0" w:after="0" w:afterAutospacing="0"/>
              <w:ind w:left="176"/>
            </w:pPr>
            <w:r w:rsidRPr="001D2BB8">
              <w:rPr>
                <w:rStyle w:val="qowt-font4-tahoma"/>
                <w:sz w:val="20"/>
                <w:szCs w:val="18"/>
              </w:rPr>
              <w:t>Maggior passag</w:t>
            </w:r>
            <w:r w:rsidR="00710963" w:rsidRPr="001D2BB8">
              <w:rPr>
                <w:rStyle w:val="qowt-font4-tahoma"/>
                <w:sz w:val="20"/>
                <w:szCs w:val="18"/>
              </w:rPr>
              <w:t>gio di informazioni sugli</w:t>
            </w:r>
            <w:r w:rsidRPr="001D2BB8">
              <w:rPr>
                <w:rStyle w:val="qowt-font4-tahoma"/>
                <w:sz w:val="20"/>
                <w:szCs w:val="18"/>
              </w:rPr>
              <w:t xml:space="preserve"> allievi all’i</w:t>
            </w:r>
            <w:r w:rsidR="00F77806" w:rsidRPr="001D2BB8">
              <w:rPr>
                <w:rStyle w:val="qowt-font4-tahoma"/>
                <w:sz w:val="20"/>
                <w:szCs w:val="18"/>
              </w:rPr>
              <w:t>nterno del C</w:t>
            </w:r>
            <w:r w:rsidR="0053221E" w:rsidRPr="001D2BB8">
              <w:rPr>
                <w:rStyle w:val="qowt-font4-tahoma"/>
                <w:sz w:val="20"/>
                <w:szCs w:val="18"/>
              </w:rPr>
              <w:t>onsig</w:t>
            </w:r>
            <w:r w:rsidR="00F77806" w:rsidRPr="001D2BB8">
              <w:rPr>
                <w:rStyle w:val="qowt-font4-tahoma"/>
                <w:sz w:val="20"/>
                <w:szCs w:val="18"/>
              </w:rPr>
              <w:t>lio di C</w:t>
            </w:r>
            <w:r w:rsidR="0053221E" w:rsidRPr="001D2BB8">
              <w:rPr>
                <w:rStyle w:val="qowt-font4-tahoma"/>
                <w:sz w:val="20"/>
                <w:szCs w:val="18"/>
              </w:rPr>
              <w:t>lasse.</w:t>
            </w:r>
          </w:p>
        </w:tc>
      </w:tr>
      <w:tr w:rsidR="001D2BB8" w:rsidRPr="00384C75" w:rsidTr="009A679D">
        <w:trPr>
          <w:trHeight w:val="699"/>
        </w:trPr>
        <w:tc>
          <w:tcPr>
            <w:tcW w:w="1338" w:type="dxa"/>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pPr>
              <w:spacing w:line="360" w:lineRule="auto"/>
              <w:rPr>
                <w:rFonts w:ascii="Times New Roman"/>
                <w:b/>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pPr>
              <w:pStyle w:val="Corpotesto"/>
              <w:spacing w:before="0" w:after="0"/>
              <w:rPr>
                <w:rFonts w:ascii="Times New Roman"/>
                <w:sz w:val="18"/>
                <w:szCs w:val="18"/>
              </w:rPr>
            </w:pPr>
          </w:p>
        </w:tc>
        <w:tc>
          <w:tcPr>
            <w:tcW w:w="10485" w:type="dxa"/>
            <w:tcBorders>
              <w:top w:val="single" w:sz="4" w:space="0" w:color="auto"/>
              <w:left w:val="single" w:sz="4" w:space="0" w:color="auto"/>
              <w:bottom w:val="single" w:sz="4" w:space="0" w:color="auto"/>
              <w:right w:val="single" w:sz="4" w:space="0" w:color="auto"/>
            </w:tcBorders>
          </w:tcPr>
          <w:p w:rsidR="001D2BB8" w:rsidRPr="001D2BB8" w:rsidRDefault="001D2BB8" w:rsidP="008D5EBE">
            <w:pPr>
              <w:pStyle w:val="Corpotesto"/>
              <w:spacing w:before="0" w:after="0"/>
              <w:rPr>
                <w:rStyle w:val="apple-converted-space"/>
                <w:rFonts w:ascii="Times New Roman"/>
                <w:b/>
                <w:shd w:val="clear" w:color="auto" w:fill="FFFFFF"/>
              </w:rPr>
            </w:pPr>
          </w:p>
        </w:tc>
      </w:tr>
      <w:tr w:rsidR="003A0BA8" w:rsidRPr="00384C75" w:rsidTr="009A679D">
        <w:trPr>
          <w:trHeight w:val="428"/>
        </w:trPr>
        <w:tc>
          <w:tcPr>
            <w:tcW w:w="1338" w:type="dxa"/>
            <w:vMerge/>
            <w:tcBorders>
              <w:top w:val="single" w:sz="4" w:space="0" w:color="auto"/>
              <w:left w:val="single" w:sz="4" w:space="0" w:color="auto"/>
              <w:bottom w:val="single" w:sz="4" w:space="0" w:color="auto"/>
              <w:right w:val="single" w:sz="4" w:space="0" w:color="auto"/>
            </w:tcBorders>
          </w:tcPr>
          <w:p w:rsidR="003A0BA8" w:rsidRPr="00384C75" w:rsidRDefault="003A0BA8">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3A0BA8" w:rsidRDefault="003A0BA8" w:rsidP="004433E4">
            <w:pPr>
              <w:rPr>
                <w:rFonts w:ascii="Times New Roman"/>
                <w:b/>
                <w:sz w:val="22"/>
                <w:szCs w:val="22"/>
              </w:rPr>
            </w:pPr>
            <w:r w:rsidRPr="001D2BB8">
              <w:rPr>
                <w:rFonts w:ascii="Times New Roman"/>
                <w:b/>
                <w:sz w:val="22"/>
                <w:szCs w:val="22"/>
              </w:rPr>
              <w:t>LABORATORIO MUSICALE</w:t>
            </w:r>
          </w:p>
          <w:p w:rsidR="004433E4" w:rsidRPr="001D2BB8" w:rsidRDefault="004433E4" w:rsidP="004433E4">
            <w:pPr>
              <w:rPr>
                <w:rFonts w:ascii="Times New Roman"/>
                <w:b/>
                <w:sz w:val="22"/>
                <w:szCs w:val="22"/>
              </w:rPr>
            </w:pPr>
          </w:p>
          <w:p w:rsidR="003A0BA8" w:rsidRPr="001D2BB8" w:rsidRDefault="003A0BA8" w:rsidP="009D6BE6">
            <w:pPr>
              <w:spacing w:line="360" w:lineRule="auto"/>
              <w:rPr>
                <w:rFonts w:ascii="Times New Roman"/>
                <w:sz w:val="22"/>
                <w:szCs w:val="22"/>
              </w:rPr>
            </w:pPr>
            <w:r w:rsidRPr="001D2BB8">
              <w:rPr>
                <w:rFonts w:ascii="Times New Roman"/>
                <w:b/>
                <w:sz w:val="22"/>
                <w:szCs w:val="22"/>
              </w:rPr>
              <w:t xml:space="preserve">PALADINO </w:t>
            </w:r>
          </w:p>
        </w:tc>
        <w:tc>
          <w:tcPr>
            <w:tcW w:w="1559" w:type="dxa"/>
            <w:tcBorders>
              <w:top w:val="single" w:sz="4" w:space="0" w:color="auto"/>
              <w:left w:val="single" w:sz="4" w:space="0" w:color="auto"/>
              <w:bottom w:val="single" w:sz="4" w:space="0" w:color="auto"/>
              <w:right w:val="single" w:sz="4" w:space="0" w:color="auto"/>
            </w:tcBorders>
            <w:vAlign w:val="center"/>
          </w:tcPr>
          <w:p w:rsidR="003A0BA8" w:rsidRPr="001D2BB8" w:rsidRDefault="003A0BA8" w:rsidP="009D6BE6">
            <w:pPr>
              <w:ind w:right="227"/>
              <w:rPr>
                <w:rFonts w:ascii="Times New Roman"/>
              </w:rPr>
            </w:pPr>
            <w:r w:rsidRPr="001D2BB8">
              <w:rPr>
                <w:rFonts w:ascii="Times New Roman"/>
                <w:sz w:val="18"/>
                <w:szCs w:val="18"/>
              </w:rPr>
              <w:t>Promuovere la cultura musicale e artistica, attraverso l’attivazione di laboratori musicali.</w:t>
            </w:r>
          </w:p>
        </w:tc>
        <w:tc>
          <w:tcPr>
            <w:tcW w:w="10485" w:type="dxa"/>
            <w:tcBorders>
              <w:top w:val="single" w:sz="4" w:space="0" w:color="auto"/>
              <w:left w:val="single" w:sz="4" w:space="0" w:color="auto"/>
              <w:bottom w:val="single" w:sz="4" w:space="0" w:color="auto"/>
              <w:right w:val="single" w:sz="4" w:space="0" w:color="auto"/>
            </w:tcBorders>
          </w:tcPr>
          <w:p w:rsidR="003A0BA8" w:rsidRPr="001D2BB8" w:rsidRDefault="003A0BA8" w:rsidP="009D6BE6">
            <w:pPr>
              <w:pStyle w:val="Corpotesto"/>
              <w:spacing w:before="0" w:after="0"/>
              <w:rPr>
                <w:rStyle w:val="apple-converted-space"/>
                <w:rFonts w:ascii="Times New Roman"/>
                <w:b/>
                <w:shd w:val="clear" w:color="auto" w:fill="FFFFFF"/>
              </w:rPr>
            </w:pPr>
          </w:p>
          <w:p w:rsidR="003A0BA8" w:rsidRPr="001D2BB8" w:rsidRDefault="003A0BA8" w:rsidP="009D6BE6">
            <w:pPr>
              <w:pStyle w:val="Corpotesto"/>
              <w:spacing w:before="0" w:after="0"/>
              <w:rPr>
                <w:rFonts w:ascii="Times New Roman"/>
                <w:b/>
              </w:rPr>
            </w:pPr>
            <w:r w:rsidRPr="001D2BB8">
              <w:rPr>
                <w:rStyle w:val="apple-converted-space"/>
                <w:rFonts w:ascii="Times New Roman"/>
                <w:b/>
                <w:shd w:val="clear" w:color="auto" w:fill="FFFFFF"/>
              </w:rPr>
              <w:t xml:space="preserve">a) Attività e risultati raggiunti </w:t>
            </w:r>
          </w:p>
          <w:p w:rsidR="003A0BA8" w:rsidRPr="001D2BB8" w:rsidRDefault="003A0BA8" w:rsidP="00D20F8E">
            <w:pPr>
              <w:pStyle w:val="Paragrafoelenco"/>
              <w:numPr>
                <w:ilvl w:val="0"/>
                <w:numId w:val="20"/>
              </w:numPr>
              <w:ind w:left="318" w:right="57" w:hanging="284"/>
              <w:jc w:val="both"/>
              <w:rPr>
                <w:rFonts w:ascii="Times New Roman"/>
                <w:szCs w:val="20"/>
              </w:rPr>
            </w:pPr>
            <w:r w:rsidRPr="001D2BB8">
              <w:rPr>
                <w:rFonts w:ascii="Times New Roman"/>
                <w:szCs w:val="20"/>
              </w:rPr>
              <w:t xml:space="preserve">È stato attivato il laboratorio musicale. Il laboratorio ha svolto un’attività di studio, trascrizione ed esecuzione di diversi brani tratti dal repertorio più recente della musica giovanile. </w:t>
            </w:r>
          </w:p>
          <w:p w:rsidR="003A0BA8" w:rsidRPr="001D2BB8" w:rsidRDefault="003A0BA8" w:rsidP="00D20F8E">
            <w:pPr>
              <w:pStyle w:val="Paragrafoelenco"/>
              <w:numPr>
                <w:ilvl w:val="0"/>
                <w:numId w:val="20"/>
              </w:numPr>
              <w:ind w:left="318" w:right="57" w:hanging="284"/>
              <w:jc w:val="both"/>
              <w:rPr>
                <w:rFonts w:ascii="Times New Roman"/>
                <w:szCs w:val="20"/>
              </w:rPr>
            </w:pPr>
            <w:r w:rsidRPr="001D2BB8">
              <w:rPr>
                <w:rFonts w:ascii="Times New Roman"/>
                <w:szCs w:val="20"/>
              </w:rPr>
              <w:t>È stata avviata un’attività di didattica musicale finalizzata all’apprendimento di alcuni dei fondamenti del linguaggio musicale: armonia, melodia, ritmo, arrangiamento.</w:t>
            </w:r>
          </w:p>
          <w:p w:rsidR="003A0BA8" w:rsidRPr="001D2BB8" w:rsidRDefault="003A0BA8" w:rsidP="00D20F8E">
            <w:pPr>
              <w:pStyle w:val="Paragrafoelenco"/>
              <w:numPr>
                <w:ilvl w:val="0"/>
                <w:numId w:val="20"/>
              </w:numPr>
              <w:ind w:left="318" w:right="57" w:hanging="284"/>
              <w:jc w:val="both"/>
              <w:rPr>
                <w:rFonts w:ascii="Times New Roman"/>
                <w:szCs w:val="20"/>
              </w:rPr>
            </w:pPr>
            <w:r w:rsidRPr="001D2BB8">
              <w:rPr>
                <w:rFonts w:ascii="Times New Roman"/>
                <w:b/>
                <w:szCs w:val="20"/>
              </w:rPr>
              <w:t>Risultati:</w:t>
            </w:r>
            <w:r w:rsidRPr="001D2BB8">
              <w:rPr>
                <w:rFonts w:ascii="Times New Roman"/>
                <w:szCs w:val="20"/>
              </w:rPr>
              <w:t xml:space="preserve"> il laboratorio ha migliorato le competenze musicali dei partecipanti, ha sviluppato un senso di appartenenza e di identità con l’istituzione scolastica grazie alla promozione di un’attività extrascolastica vicina alla sensibilità dei giovani, ha stimolato positivi processi di socializzazione tra i partecipanti.</w:t>
            </w:r>
          </w:p>
          <w:p w:rsidR="003A0BA8" w:rsidRPr="001D2BB8" w:rsidRDefault="003A0BA8" w:rsidP="00D20F8E">
            <w:pPr>
              <w:pStyle w:val="Paragrafoelenco"/>
              <w:numPr>
                <w:ilvl w:val="0"/>
                <w:numId w:val="20"/>
              </w:numPr>
              <w:ind w:left="318" w:right="57" w:hanging="284"/>
              <w:jc w:val="both"/>
              <w:rPr>
                <w:rFonts w:ascii="Times New Roman"/>
                <w:szCs w:val="20"/>
              </w:rPr>
            </w:pPr>
            <w:r w:rsidRPr="001D2BB8">
              <w:rPr>
                <w:rFonts w:ascii="Times New Roman"/>
                <w:b/>
                <w:szCs w:val="20"/>
              </w:rPr>
              <w:t>Proposte di miglioramento:</w:t>
            </w:r>
            <w:r w:rsidRPr="001D2BB8">
              <w:rPr>
                <w:rFonts w:ascii="Times New Roman"/>
                <w:szCs w:val="20"/>
              </w:rPr>
              <w:t xml:space="preserve"> l’attivazione di un corso di canto moderno e tecnica vocale e inoltre l’allestimento di un laboratorio musicale stabile contribuirebbero a rendere ancora più efficace il progetto.</w:t>
            </w:r>
          </w:p>
        </w:tc>
      </w:tr>
      <w:tr w:rsidR="001D2BB8" w:rsidRPr="00384C75" w:rsidTr="009A679D">
        <w:trPr>
          <w:trHeight w:val="428"/>
        </w:trPr>
        <w:tc>
          <w:tcPr>
            <w:tcW w:w="1338" w:type="dxa"/>
            <w:vMerge/>
            <w:tcBorders>
              <w:top w:val="single" w:sz="4" w:space="0" w:color="auto"/>
              <w:left w:val="single" w:sz="4" w:space="0" w:color="auto"/>
              <w:bottom w:val="single" w:sz="4" w:space="0" w:color="auto"/>
              <w:right w:val="single" w:sz="4" w:space="0" w:color="auto"/>
            </w:tcBorders>
          </w:tcPr>
          <w:p w:rsidR="001D2BB8" w:rsidRPr="00384C75" w:rsidRDefault="001D2BB8">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9D6BE6">
            <w:pPr>
              <w:spacing w:line="360" w:lineRule="auto"/>
              <w:rPr>
                <w:rFonts w:ascii="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9D6BE6">
            <w:pPr>
              <w:ind w:right="227"/>
              <w:rPr>
                <w:rFonts w:ascii="Times New Roman"/>
                <w:sz w:val="18"/>
                <w:szCs w:val="18"/>
              </w:rPr>
            </w:pPr>
          </w:p>
        </w:tc>
        <w:tc>
          <w:tcPr>
            <w:tcW w:w="10485" w:type="dxa"/>
            <w:tcBorders>
              <w:top w:val="single" w:sz="4" w:space="0" w:color="auto"/>
              <w:left w:val="single" w:sz="4" w:space="0" w:color="auto"/>
              <w:bottom w:val="single" w:sz="4" w:space="0" w:color="auto"/>
              <w:right w:val="single" w:sz="4" w:space="0" w:color="auto"/>
            </w:tcBorders>
          </w:tcPr>
          <w:p w:rsidR="001D2BB8" w:rsidRPr="001D2BB8" w:rsidRDefault="001D2BB8" w:rsidP="009D6BE6">
            <w:pPr>
              <w:pStyle w:val="Corpotesto"/>
              <w:spacing w:before="0" w:after="0"/>
              <w:rPr>
                <w:rStyle w:val="apple-converted-space"/>
                <w:rFonts w:ascii="Times New Roman"/>
                <w:b/>
                <w:shd w:val="clear" w:color="auto" w:fill="FFFFFF"/>
              </w:rPr>
            </w:pPr>
          </w:p>
        </w:tc>
      </w:tr>
      <w:tr w:rsidR="003827FB" w:rsidRPr="00384C75" w:rsidTr="009A679D">
        <w:trPr>
          <w:trHeight w:val="418"/>
        </w:trPr>
        <w:tc>
          <w:tcPr>
            <w:tcW w:w="1338" w:type="dxa"/>
            <w:vMerge/>
            <w:tcBorders>
              <w:top w:val="single" w:sz="4" w:space="0" w:color="auto"/>
              <w:left w:val="single" w:sz="4" w:space="0" w:color="auto"/>
              <w:bottom w:val="single" w:sz="4" w:space="0" w:color="auto"/>
              <w:right w:val="single" w:sz="4" w:space="0" w:color="auto"/>
            </w:tcBorders>
          </w:tcPr>
          <w:p w:rsidR="003827FB" w:rsidRPr="00384C75" w:rsidRDefault="003827FB"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3827FB" w:rsidRPr="001D2BB8" w:rsidRDefault="003827FB" w:rsidP="00D209FA">
            <w:pPr>
              <w:rPr>
                <w:rFonts w:ascii="Times New Roman"/>
                <w:sz w:val="22"/>
                <w:szCs w:val="22"/>
              </w:rPr>
            </w:pPr>
            <w:r w:rsidRPr="001D2BB8">
              <w:rPr>
                <w:rFonts w:ascii="Times New Roman"/>
                <w:b/>
                <w:sz w:val="22"/>
                <w:szCs w:val="22"/>
              </w:rPr>
              <w:t>INTERCULTU-RA</w:t>
            </w:r>
          </w:p>
          <w:p w:rsidR="003827FB" w:rsidRDefault="003827FB" w:rsidP="00D209FA">
            <w:pPr>
              <w:rPr>
                <w:rFonts w:ascii="Times New Roman"/>
                <w:b/>
                <w:sz w:val="22"/>
                <w:szCs w:val="22"/>
              </w:rPr>
            </w:pPr>
            <w:r w:rsidRPr="001D2BB8">
              <w:rPr>
                <w:rFonts w:ascii="Times New Roman"/>
                <w:b/>
                <w:sz w:val="22"/>
                <w:szCs w:val="22"/>
              </w:rPr>
              <w:t>STRANIERI E SVANTAGGIO</w:t>
            </w:r>
          </w:p>
          <w:p w:rsidR="004433E4" w:rsidRPr="001D2BB8" w:rsidRDefault="004433E4" w:rsidP="00D209FA">
            <w:pPr>
              <w:rPr>
                <w:rFonts w:ascii="Times New Roman"/>
                <w:b/>
                <w:sz w:val="22"/>
                <w:szCs w:val="22"/>
              </w:rPr>
            </w:pPr>
          </w:p>
          <w:p w:rsidR="003827FB" w:rsidRPr="001D2BB8" w:rsidRDefault="003827FB" w:rsidP="00D209FA">
            <w:pPr>
              <w:rPr>
                <w:rFonts w:ascii="Times New Roman"/>
                <w:b/>
                <w:sz w:val="22"/>
                <w:szCs w:val="22"/>
              </w:rPr>
            </w:pPr>
            <w:r w:rsidRPr="001D2BB8">
              <w:rPr>
                <w:rFonts w:ascii="Times New Roman"/>
                <w:b/>
                <w:sz w:val="22"/>
                <w:szCs w:val="22"/>
              </w:rPr>
              <w:t>OLIVIERI MARINA FUSCO NADIA</w:t>
            </w:r>
          </w:p>
          <w:p w:rsidR="003827FB" w:rsidRPr="001D2BB8" w:rsidRDefault="003827FB" w:rsidP="00D209FA">
            <w:pPr>
              <w:rPr>
                <w:rFonts w:ascii="Times New Roman"/>
                <w:sz w:val="22"/>
                <w:szCs w:val="22"/>
              </w:rPr>
            </w:pPr>
            <w:r w:rsidRPr="001D2BB8">
              <w:rPr>
                <w:rFonts w:ascii="Times New Roman"/>
                <w:b/>
                <w:sz w:val="22"/>
                <w:szCs w:val="22"/>
              </w:rPr>
              <w:t>CASTELLANA</w:t>
            </w:r>
          </w:p>
        </w:tc>
        <w:tc>
          <w:tcPr>
            <w:tcW w:w="1559" w:type="dxa"/>
            <w:tcBorders>
              <w:top w:val="single" w:sz="4" w:space="0" w:color="auto"/>
              <w:left w:val="single" w:sz="4" w:space="0" w:color="auto"/>
              <w:bottom w:val="single" w:sz="4" w:space="0" w:color="auto"/>
              <w:right w:val="single" w:sz="4" w:space="0" w:color="auto"/>
            </w:tcBorders>
            <w:vAlign w:val="center"/>
          </w:tcPr>
          <w:p w:rsidR="003827FB" w:rsidRPr="001D2BB8" w:rsidRDefault="003827FB" w:rsidP="00D209FA">
            <w:pPr>
              <w:pStyle w:val="Corpotesto"/>
              <w:spacing w:before="0" w:after="0"/>
              <w:rPr>
                <w:rFonts w:ascii="Times New Roman"/>
                <w:sz w:val="18"/>
              </w:rPr>
            </w:pPr>
            <w:r w:rsidRPr="001D2BB8">
              <w:rPr>
                <w:rFonts w:ascii="Times New Roman"/>
                <w:sz w:val="18"/>
              </w:rPr>
              <w:t>Realizzazione di percorsi interculturali per favorire il dialogo delle differenti identità culturali.</w:t>
            </w:r>
          </w:p>
          <w:p w:rsidR="003827FB" w:rsidRPr="001D2BB8" w:rsidRDefault="003827FB" w:rsidP="00D209FA">
            <w:pPr>
              <w:pStyle w:val="Corpotesto"/>
              <w:spacing w:before="0" w:after="0"/>
              <w:rPr>
                <w:rFonts w:ascii="Times New Roman"/>
                <w:sz w:val="18"/>
              </w:rPr>
            </w:pPr>
            <w:r w:rsidRPr="001D2BB8">
              <w:rPr>
                <w:rFonts w:ascii="Times New Roman"/>
                <w:sz w:val="18"/>
              </w:rPr>
              <w:t xml:space="preserve">Lavoro in rete sul territorio con le istituzioni e le organizzazioni del privato sociale per un’integrazione  di qualità degli alunni stranieri. </w:t>
            </w:r>
          </w:p>
          <w:p w:rsidR="003827FB" w:rsidRPr="001D2BB8" w:rsidRDefault="003827FB" w:rsidP="00D209FA">
            <w:pPr>
              <w:pStyle w:val="Corpotesto"/>
              <w:spacing w:before="0" w:after="0"/>
              <w:rPr>
                <w:rFonts w:ascii="Times New Roman"/>
                <w:sz w:val="18"/>
              </w:rPr>
            </w:pPr>
            <w:r w:rsidRPr="001D2BB8">
              <w:rPr>
                <w:rFonts w:ascii="Times New Roman"/>
                <w:sz w:val="18"/>
              </w:rPr>
              <w:t xml:space="preserve">Attività rivolte agli alunni non italofoni allo scopo di favorire l’inserimento </w:t>
            </w:r>
            <w:r w:rsidRPr="001D2BB8">
              <w:rPr>
                <w:rFonts w:ascii="Times New Roman"/>
                <w:sz w:val="18"/>
              </w:rPr>
              <w:lastRenderedPageBreak/>
              <w:t>nella scuola e nel territorio.</w:t>
            </w:r>
          </w:p>
          <w:p w:rsidR="003827FB" w:rsidRPr="001D2BB8" w:rsidRDefault="003827FB" w:rsidP="00D209FA">
            <w:pPr>
              <w:pStyle w:val="Corpotesto"/>
              <w:spacing w:before="0" w:after="0"/>
              <w:rPr>
                <w:rFonts w:ascii="Times New Roman"/>
                <w:sz w:val="18"/>
              </w:rPr>
            </w:pPr>
            <w:r w:rsidRPr="001D2BB8">
              <w:rPr>
                <w:rFonts w:ascii="Times New Roman"/>
                <w:sz w:val="18"/>
              </w:rPr>
              <w:t>Contrastare l’abbandono scolastico favorendo il successo.</w:t>
            </w:r>
          </w:p>
          <w:p w:rsidR="003827FB" w:rsidRPr="001D2BB8" w:rsidRDefault="003827FB" w:rsidP="00D209FA">
            <w:pPr>
              <w:pStyle w:val="Corpotesto"/>
              <w:spacing w:before="0" w:after="0"/>
              <w:rPr>
                <w:rFonts w:ascii="Times New Roman"/>
                <w:sz w:val="18"/>
              </w:rPr>
            </w:pPr>
            <w:r w:rsidRPr="001D2BB8">
              <w:rPr>
                <w:rFonts w:ascii="Times New Roman"/>
                <w:sz w:val="18"/>
              </w:rPr>
              <w:t>Rimuovere gli ostacoli linguistici e culturali che impediscono lo sviluppo della persona</w:t>
            </w:r>
          </w:p>
          <w:p w:rsidR="003827FB" w:rsidRPr="001D2BB8" w:rsidRDefault="003827FB" w:rsidP="00D209FA">
            <w:pPr>
              <w:pStyle w:val="Corpotesto"/>
              <w:spacing w:before="0" w:after="0"/>
              <w:rPr>
                <w:rFonts w:ascii="Times New Roman"/>
                <w:sz w:val="18"/>
              </w:rPr>
            </w:pPr>
            <w:r w:rsidRPr="001D2BB8">
              <w:rPr>
                <w:rFonts w:ascii="Times New Roman"/>
                <w:sz w:val="18"/>
              </w:rPr>
              <w:t>Riconoscere e implementare le potenzialità individuali</w:t>
            </w:r>
          </w:p>
          <w:p w:rsidR="003827FB" w:rsidRPr="001D2BB8" w:rsidRDefault="003827FB" w:rsidP="00D209FA">
            <w:pPr>
              <w:rPr>
                <w:rFonts w:ascii="Times New Roman"/>
                <w:sz w:val="18"/>
                <w:szCs w:val="20"/>
              </w:rPr>
            </w:pPr>
            <w:r w:rsidRPr="001D2BB8">
              <w:rPr>
                <w:rFonts w:ascii="Times New Roman"/>
                <w:sz w:val="18"/>
                <w:szCs w:val="20"/>
              </w:rPr>
              <w:t>Integrare gli alunni nel contesto scolastico e sociale</w:t>
            </w:r>
          </w:p>
          <w:p w:rsidR="003827FB" w:rsidRPr="001D2BB8" w:rsidRDefault="003827FB" w:rsidP="00D209FA">
            <w:pPr>
              <w:pStyle w:val="Corpotesto"/>
              <w:spacing w:before="0" w:after="0"/>
              <w:rPr>
                <w:rFonts w:ascii="Times New Roman"/>
                <w:sz w:val="18"/>
              </w:rPr>
            </w:pPr>
          </w:p>
        </w:tc>
        <w:tc>
          <w:tcPr>
            <w:tcW w:w="10485" w:type="dxa"/>
            <w:tcBorders>
              <w:top w:val="single" w:sz="4" w:space="0" w:color="auto"/>
              <w:left w:val="single" w:sz="4" w:space="0" w:color="auto"/>
              <w:bottom w:val="single" w:sz="4" w:space="0" w:color="auto"/>
              <w:right w:val="single" w:sz="4" w:space="0" w:color="auto"/>
            </w:tcBorders>
          </w:tcPr>
          <w:p w:rsidR="003827FB" w:rsidRPr="001D2BB8" w:rsidRDefault="003827FB" w:rsidP="00D209FA">
            <w:pPr>
              <w:pStyle w:val="Corpotesto"/>
              <w:spacing w:before="0" w:after="0"/>
              <w:rPr>
                <w:rFonts w:ascii="Times New Roman"/>
                <w:b/>
              </w:rPr>
            </w:pPr>
            <w:r w:rsidRPr="001D2BB8">
              <w:rPr>
                <w:rStyle w:val="apple-converted-space"/>
                <w:rFonts w:ascii="Times New Roman"/>
                <w:b/>
                <w:shd w:val="clear" w:color="auto" w:fill="FFFFFF"/>
              </w:rPr>
              <w:lastRenderedPageBreak/>
              <w:t xml:space="preserve">a) Attività e risultati raggiunti </w:t>
            </w:r>
          </w:p>
          <w:p w:rsidR="003827FB" w:rsidRPr="001D2BB8" w:rsidRDefault="003827FB" w:rsidP="003827FB">
            <w:pPr>
              <w:pStyle w:val="Corpotesto"/>
              <w:numPr>
                <w:ilvl w:val="0"/>
                <w:numId w:val="26"/>
              </w:numPr>
              <w:spacing w:before="0" w:after="0"/>
              <w:rPr>
                <w:rFonts w:ascii="Times New Roman"/>
              </w:rPr>
            </w:pPr>
            <w:r w:rsidRPr="001D2BB8">
              <w:rPr>
                <w:rFonts w:ascii="Times New Roman"/>
              </w:rPr>
              <w:t xml:space="preserve">Fratelli dell’uomo: realizzazione del social </w:t>
            </w:r>
            <w:proofErr w:type="spellStart"/>
            <w:r w:rsidRPr="001D2BB8">
              <w:rPr>
                <w:rFonts w:ascii="Times New Roman"/>
              </w:rPr>
              <w:t>Day</w:t>
            </w:r>
            <w:proofErr w:type="spellEnd"/>
            <w:r w:rsidRPr="001D2BB8">
              <w:rPr>
                <w:rFonts w:ascii="Times New Roman"/>
              </w:rPr>
              <w:t xml:space="preserve">, incontri di 4 h ore nelle classi 2ª D, 2ª G, 2ª H, 3ª B SV, 3ª A AT/F FN, 4ª B EN sulla cittadinanza attiva e la cooperazione internazionale </w:t>
            </w:r>
          </w:p>
          <w:p w:rsidR="003827FB" w:rsidRPr="001D2BB8" w:rsidRDefault="003827FB" w:rsidP="003827FB">
            <w:pPr>
              <w:pStyle w:val="Corpotesto"/>
              <w:numPr>
                <w:ilvl w:val="0"/>
                <w:numId w:val="26"/>
              </w:numPr>
              <w:spacing w:before="0" w:after="0"/>
              <w:rPr>
                <w:rFonts w:ascii="Times New Roman"/>
              </w:rPr>
            </w:pPr>
            <w:r w:rsidRPr="001D2BB8">
              <w:rPr>
                <w:rFonts w:ascii="Times New Roman"/>
              </w:rPr>
              <w:t>Collaborazione con Polo Start sul monitoraggio e valutazione degli interventi attivati a scuola nei confronti degli stranieri</w:t>
            </w:r>
          </w:p>
          <w:p w:rsidR="003827FB" w:rsidRPr="001D2BB8" w:rsidRDefault="003827FB" w:rsidP="003827FB">
            <w:pPr>
              <w:pStyle w:val="Corpotesto"/>
              <w:numPr>
                <w:ilvl w:val="0"/>
                <w:numId w:val="26"/>
              </w:numPr>
              <w:spacing w:before="0" w:after="0"/>
              <w:rPr>
                <w:rFonts w:ascii="Times New Roman"/>
              </w:rPr>
            </w:pPr>
            <w:r w:rsidRPr="001D2BB8">
              <w:rPr>
                <w:rFonts w:ascii="Times New Roman"/>
              </w:rPr>
              <w:t>1 corso di alfabetizzazione di 10 ore per 10 alunni all’inizio delle lezioni</w:t>
            </w:r>
          </w:p>
          <w:p w:rsidR="003827FB" w:rsidRPr="001D2BB8" w:rsidRDefault="003827FB" w:rsidP="003827FB">
            <w:pPr>
              <w:pStyle w:val="Corpotesto"/>
              <w:numPr>
                <w:ilvl w:val="0"/>
                <w:numId w:val="26"/>
              </w:numPr>
              <w:spacing w:before="0" w:after="0"/>
              <w:rPr>
                <w:rFonts w:ascii="Times New Roman"/>
                <w:bCs/>
              </w:rPr>
            </w:pPr>
            <w:r w:rsidRPr="001D2BB8">
              <w:rPr>
                <w:rFonts w:ascii="Times New Roman"/>
              </w:rPr>
              <w:t xml:space="preserve">1 </w:t>
            </w:r>
            <w:r w:rsidRPr="001D2BB8">
              <w:rPr>
                <w:rFonts w:ascii="Times New Roman"/>
                <w:bCs/>
              </w:rPr>
              <w:t>corso di supporto linguistico italiano L2, rivolto agli alunni stranieri di classe prima di recente immigrazione, nell’ambito del progetto Misura per Misura finanziato dalla Regione Lombardia</w:t>
            </w:r>
          </w:p>
          <w:p w:rsidR="003827FB" w:rsidRPr="001D2BB8" w:rsidRDefault="003827FB" w:rsidP="003827FB">
            <w:pPr>
              <w:pStyle w:val="Corpotesto"/>
              <w:numPr>
                <w:ilvl w:val="0"/>
                <w:numId w:val="26"/>
              </w:numPr>
              <w:spacing w:before="0" w:after="0"/>
              <w:rPr>
                <w:rFonts w:ascii="Times New Roman"/>
                <w:bCs/>
              </w:rPr>
            </w:pPr>
            <w:r w:rsidRPr="001D2BB8">
              <w:rPr>
                <w:rFonts w:ascii="Times New Roman"/>
                <w:bCs/>
              </w:rPr>
              <w:t>1 corso rivolto agli alunni stranieri del biennio (15 alunni + 12 alunni) nell’ambito del progetto Misura per Misura finanziato dalla Regione Lombardia</w:t>
            </w:r>
          </w:p>
          <w:p w:rsidR="003827FB" w:rsidRPr="001D2BB8" w:rsidRDefault="003827FB" w:rsidP="003827FB">
            <w:pPr>
              <w:pStyle w:val="Corpotesto"/>
              <w:numPr>
                <w:ilvl w:val="0"/>
                <w:numId w:val="26"/>
              </w:numPr>
              <w:spacing w:before="0" w:after="0"/>
              <w:rPr>
                <w:rFonts w:ascii="Times New Roman"/>
                <w:bCs/>
              </w:rPr>
            </w:pPr>
            <w:r w:rsidRPr="001D2BB8">
              <w:rPr>
                <w:rFonts w:ascii="Times New Roman"/>
                <w:bCs/>
              </w:rPr>
              <w:t>1 corso di supporto linguistico per la produzione scritta in Italiano L2, rivolto agli alunni stranieri del triennio (12 alunni) segnalati dai Consigli di Classe, nell’ambito del progetto Misura per Misura finanziato dalla Regione Lombardia</w:t>
            </w:r>
          </w:p>
          <w:p w:rsidR="003827FB" w:rsidRPr="001D2BB8" w:rsidRDefault="003827FB" w:rsidP="003827FB">
            <w:pPr>
              <w:pStyle w:val="Corpotesto"/>
              <w:numPr>
                <w:ilvl w:val="0"/>
                <w:numId w:val="26"/>
              </w:numPr>
              <w:spacing w:before="0" w:after="0"/>
              <w:rPr>
                <w:rFonts w:ascii="Times New Roman"/>
                <w:bCs/>
              </w:rPr>
            </w:pPr>
            <w:r w:rsidRPr="001D2BB8">
              <w:rPr>
                <w:rFonts w:ascii="Times New Roman"/>
                <w:bCs/>
              </w:rPr>
              <w:t>Monitoraggio casi a rischio</w:t>
            </w:r>
          </w:p>
          <w:p w:rsidR="003827FB" w:rsidRPr="001D2BB8" w:rsidRDefault="003827FB" w:rsidP="003827FB">
            <w:pPr>
              <w:pStyle w:val="Corpotesto"/>
              <w:numPr>
                <w:ilvl w:val="0"/>
                <w:numId w:val="26"/>
              </w:numPr>
              <w:spacing w:before="0" w:after="0"/>
              <w:rPr>
                <w:rFonts w:ascii="Times New Roman"/>
                <w:bCs/>
              </w:rPr>
            </w:pPr>
            <w:r w:rsidRPr="001D2BB8">
              <w:rPr>
                <w:rFonts w:ascii="Times New Roman"/>
                <w:bCs/>
              </w:rPr>
              <w:t xml:space="preserve">Interventi in piccoli gruppi, rivolti agli alunni segnalati dai Consigli di Classe, mercoledì pomeriggio prof.ssa </w:t>
            </w:r>
            <w:proofErr w:type="spellStart"/>
            <w:r w:rsidRPr="001D2BB8">
              <w:rPr>
                <w:rFonts w:ascii="Times New Roman"/>
                <w:bCs/>
              </w:rPr>
              <w:t>Negrini</w:t>
            </w:r>
            <w:proofErr w:type="spellEnd"/>
            <w:r w:rsidRPr="001D2BB8">
              <w:rPr>
                <w:rFonts w:ascii="Times New Roman"/>
                <w:bCs/>
              </w:rPr>
              <w:t xml:space="preserve"> (20 alunni che hanno seguito in momenti diversi), giovedì pomeriggio prof.ssa </w:t>
            </w:r>
            <w:proofErr w:type="spellStart"/>
            <w:r w:rsidRPr="001D2BB8">
              <w:rPr>
                <w:rFonts w:ascii="Times New Roman"/>
                <w:bCs/>
              </w:rPr>
              <w:t>Naccarato</w:t>
            </w:r>
            <w:proofErr w:type="spellEnd"/>
            <w:r w:rsidRPr="001D2BB8">
              <w:rPr>
                <w:rFonts w:ascii="Times New Roman"/>
                <w:bCs/>
              </w:rPr>
              <w:t xml:space="preserve"> (2 alunni), supporto di economia prof.ssa Fortuna (22 alunni che hanno seguito in momenti diversi)</w:t>
            </w:r>
          </w:p>
          <w:p w:rsidR="003827FB" w:rsidRPr="001D2BB8" w:rsidRDefault="003827FB" w:rsidP="003827FB">
            <w:pPr>
              <w:pStyle w:val="Corpotesto"/>
              <w:numPr>
                <w:ilvl w:val="0"/>
                <w:numId w:val="26"/>
              </w:numPr>
              <w:spacing w:before="0" w:after="0"/>
              <w:rPr>
                <w:rFonts w:ascii="Times New Roman"/>
                <w:bCs/>
              </w:rPr>
            </w:pPr>
            <w:r w:rsidRPr="001D2BB8">
              <w:rPr>
                <w:rFonts w:ascii="Times New Roman"/>
                <w:bCs/>
              </w:rPr>
              <w:lastRenderedPageBreak/>
              <w:t xml:space="preserve">Interventi ad </w:t>
            </w:r>
            <w:proofErr w:type="spellStart"/>
            <w:r w:rsidRPr="001D2BB8">
              <w:rPr>
                <w:rFonts w:ascii="Times New Roman"/>
                <w:bCs/>
              </w:rPr>
              <w:t>personam</w:t>
            </w:r>
            <w:proofErr w:type="spellEnd"/>
            <w:r w:rsidRPr="001D2BB8">
              <w:rPr>
                <w:rFonts w:ascii="Times New Roman"/>
                <w:bCs/>
              </w:rPr>
              <w:t xml:space="preserve"> per casi difficili a rischio dispersione, prof.ssa Masullo (10 ore)</w:t>
            </w:r>
          </w:p>
          <w:p w:rsidR="003827FB" w:rsidRPr="001D2BB8" w:rsidRDefault="003827FB" w:rsidP="003827FB">
            <w:pPr>
              <w:pStyle w:val="Corpotesto"/>
              <w:numPr>
                <w:ilvl w:val="0"/>
                <w:numId w:val="26"/>
              </w:numPr>
              <w:spacing w:before="0" w:after="0"/>
              <w:rPr>
                <w:rFonts w:ascii="Times New Roman"/>
                <w:bCs/>
              </w:rPr>
            </w:pPr>
            <w:r w:rsidRPr="001D2BB8">
              <w:rPr>
                <w:rFonts w:ascii="Times New Roman"/>
                <w:bCs/>
              </w:rPr>
              <w:t>Interventi in piccoli gruppi/individuali per alunni a rischio dispersione nelle ore di potenziamento (prof.ssa Castellana)</w:t>
            </w:r>
          </w:p>
          <w:p w:rsidR="003827FB" w:rsidRPr="001D2BB8" w:rsidRDefault="003827FB" w:rsidP="003827FB">
            <w:pPr>
              <w:pStyle w:val="Corpotesto"/>
              <w:numPr>
                <w:ilvl w:val="0"/>
                <w:numId w:val="26"/>
              </w:numPr>
              <w:spacing w:before="0" w:after="0"/>
              <w:rPr>
                <w:rFonts w:ascii="Times New Roman"/>
                <w:bCs/>
              </w:rPr>
            </w:pPr>
            <w:r w:rsidRPr="001D2BB8">
              <w:rPr>
                <w:rFonts w:ascii="Times New Roman"/>
                <w:bCs/>
              </w:rPr>
              <w:t>Sportello orientamento per famiglie straniere che chiedono l’iscrizione alla nostra scuola o informazioni varie, per studenti, per consigli/informazioni e per docenti nella gestione casi difficili</w:t>
            </w:r>
          </w:p>
          <w:p w:rsidR="003827FB" w:rsidRPr="001D2BB8" w:rsidRDefault="003827FB" w:rsidP="003827FB">
            <w:pPr>
              <w:pStyle w:val="Corpotesto"/>
              <w:numPr>
                <w:ilvl w:val="0"/>
                <w:numId w:val="26"/>
              </w:numPr>
              <w:spacing w:before="0" w:after="0"/>
              <w:rPr>
                <w:rFonts w:ascii="Times New Roman"/>
                <w:bCs/>
              </w:rPr>
            </w:pPr>
            <w:r w:rsidRPr="001D2BB8">
              <w:rPr>
                <w:rFonts w:ascii="Times New Roman"/>
                <w:bCs/>
              </w:rPr>
              <w:t xml:space="preserve">La nostra commissione ha lavorato in stretto rapporto con il gruppo che ha attivato il PON INCLUSIONE E LOTTA AL DISAGIO, segnalando casi di alunni in disagio che avrebbero tratto beneficio dagli interventi, in particolare ha favorito le iscrizioni al modulo Pomeriggi insieme di 30 ore,  di supporto al metodo di studio nelle materie umanistiche e scientifiche e di </w:t>
            </w:r>
            <w:proofErr w:type="spellStart"/>
            <w:r w:rsidRPr="001D2BB8">
              <w:rPr>
                <w:rFonts w:ascii="Times New Roman"/>
                <w:bCs/>
              </w:rPr>
              <w:t>rimotivazione</w:t>
            </w:r>
            <w:proofErr w:type="spellEnd"/>
            <w:r w:rsidRPr="001D2BB8">
              <w:rPr>
                <w:rFonts w:ascii="Times New Roman"/>
                <w:bCs/>
              </w:rPr>
              <w:t xml:space="preserve">, rivolto agli alunni del biennio in svantaggio segnalati dai Consigli di Classe, con la partecipazione di alunni del triennio, in qualità di tutor, che evidenziavano bisogni relazionali </w:t>
            </w:r>
          </w:p>
          <w:p w:rsidR="003827FB" w:rsidRPr="001D2BB8" w:rsidRDefault="003827FB" w:rsidP="00D209FA">
            <w:pPr>
              <w:pStyle w:val="Corpotesto"/>
              <w:spacing w:before="0" w:after="0"/>
              <w:ind w:left="357"/>
              <w:rPr>
                <w:rFonts w:ascii="Times New Roman"/>
                <w:bCs/>
              </w:rPr>
            </w:pPr>
          </w:p>
          <w:p w:rsidR="003827FB" w:rsidRPr="001D2BB8" w:rsidRDefault="003827FB" w:rsidP="00D209FA">
            <w:pPr>
              <w:pStyle w:val="Corpotesto"/>
              <w:spacing w:before="0" w:after="0"/>
              <w:ind w:left="357"/>
              <w:rPr>
                <w:rFonts w:ascii="Times New Roman"/>
                <w:bCs/>
              </w:rPr>
            </w:pPr>
            <w:r w:rsidRPr="001D2BB8">
              <w:rPr>
                <w:rFonts w:ascii="Times New Roman"/>
                <w:bCs/>
              </w:rPr>
              <w:t>Risultati</w:t>
            </w:r>
          </w:p>
          <w:p w:rsidR="003827FB" w:rsidRPr="001D2BB8" w:rsidRDefault="003827FB" w:rsidP="003827FB">
            <w:pPr>
              <w:pStyle w:val="Titolo"/>
              <w:numPr>
                <w:ilvl w:val="0"/>
                <w:numId w:val="2"/>
              </w:numPr>
              <w:ind w:right="137"/>
              <w:jc w:val="both"/>
              <w:rPr>
                <w:sz w:val="20"/>
                <w:szCs w:val="20"/>
              </w:rPr>
            </w:pPr>
            <w:r w:rsidRPr="001D2BB8">
              <w:rPr>
                <w:sz w:val="20"/>
                <w:szCs w:val="20"/>
              </w:rPr>
              <w:t xml:space="preserve">Tutti i corsi sono stati seguiti con discreta regolarità, in particolare il modulo, inserito nel PON, ha visto una costante partecipazione </w:t>
            </w:r>
          </w:p>
          <w:p w:rsidR="003827FB" w:rsidRPr="001D2BB8" w:rsidRDefault="003827FB" w:rsidP="00D209FA">
            <w:pPr>
              <w:pStyle w:val="Titolo"/>
              <w:numPr>
                <w:ilvl w:val="0"/>
                <w:numId w:val="2"/>
              </w:numPr>
              <w:jc w:val="both"/>
              <w:rPr>
                <w:sz w:val="20"/>
                <w:szCs w:val="20"/>
              </w:rPr>
            </w:pPr>
            <w:r w:rsidRPr="001D2BB8">
              <w:rPr>
                <w:sz w:val="20"/>
                <w:szCs w:val="20"/>
              </w:rPr>
              <w:t xml:space="preserve">Gli alunni neoarrivati sono stati seguiti per 10 ore con interventi ad </w:t>
            </w:r>
            <w:proofErr w:type="spellStart"/>
            <w:r w:rsidRPr="001D2BB8">
              <w:rPr>
                <w:sz w:val="20"/>
                <w:szCs w:val="20"/>
              </w:rPr>
              <w:t>personam</w:t>
            </w:r>
            <w:proofErr w:type="spellEnd"/>
          </w:p>
          <w:p w:rsidR="003827FB" w:rsidRPr="001D2BB8" w:rsidRDefault="003827FB" w:rsidP="00D209FA">
            <w:pPr>
              <w:pStyle w:val="Titolo"/>
              <w:numPr>
                <w:ilvl w:val="0"/>
                <w:numId w:val="2"/>
              </w:numPr>
              <w:jc w:val="both"/>
              <w:rPr>
                <w:sz w:val="20"/>
                <w:szCs w:val="20"/>
              </w:rPr>
            </w:pPr>
            <w:r w:rsidRPr="001D2BB8">
              <w:rPr>
                <w:sz w:val="20"/>
                <w:szCs w:val="20"/>
              </w:rPr>
              <w:t>L’attività di monitoraggio è stata rivolta alle classi dei primi tre anni.</w:t>
            </w:r>
          </w:p>
          <w:p w:rsidR="003827FB" w:rsidRPr="001D2BB8" w:rsidRDefault="003827FB" w:rsidP="00D209FA">
            <w:pPr>
              <w:pStyle w:val="Corpotesto"/>
              <w:spacing w:before="0" w:after="0"/>
              <w:rPr>
                <w:rFonts w:ascii="Times New Roman"/>
              </w:rPr>
            </w:pPr>
          </w:p>
          <w:p w:rsidR="003827FB" w:rsidRPr="001D2BB8" w:rsidRDefault="003827FB" w:rsidP="00D209FA">
            <w:pPr>
              <w:pStyle w:val="Corpotesto"/>
              <w:spacing w:before="0" w:after="0"/>
              <w:rPr>
                <w:rFonts w:ascii="Times New Roman"/>
              </w:rPr>
            </w:pPr>
            <w:r w:rsidRPr="001D2BB8">
              <w:rPr>
                <w:rFonts w:ascii="Times New Roman"/>
              </w:rPr>
              <w:t xml:space="preserve">N.B. I risultati conseguiti possono essere solamente valutati prendendo in considerazione gli esiti finali degli alunni, alla fine degli scrutini </w:t>
            </w:r>
            <w:proofErr w:type="spellStart"/>
            <w:r w:rsidRPr="001D2BB8">
              <w:rPr>
                <w:rFonts w:ascii="Times New Roman"/>
              </w:rPr>
              <w:t>dell’a.s.</w:t>
            </w:r>
            <w:proofErr w:type="spellEnd"/>
            <w:r w:rsidRPr="001D2BB8">
              <w:rPr>
                <w:rFonts w:ascii="Times New Roman"/>
              </w:rPr>
              <w:t xml:space="preserve"> 2017/18.</w:t>
            </w:r>
          </w:p>
          <w:p w:rsidR="003827FB" w:rsidRPr="001D2BB8" w:rsidRDefault="003827FB" w:rsidP="00D209FA">
            <w:pPr>
              <w:pStyle w:val="Corpotesto"/>
              <w:spacing w:before="0" w:after="0"/>
              <w:rPr>
                <w:rFonts w:ascii="Times New Roman"/>
              </w:rPr>
            </w:pPr>
          </w:p>
          <w:p w:rsidR="003827FB" w:rsidRPr="001D2BB8" w:rsidRDefault="003827FB" w:rsidP="00D209FA">
            <w:pPr>
              <w:rPr>
                <w:rFonts w:ascii="Times New Roman"/>
                <w:b/>
                <w:shd w:val="clear" w:color="auto" w:fill="FFFFFF"/>
              </w:rPr>
            </w:pPr>
            <w:r w:rsidRPr="001D2BB8">
              <w:rPr>
                <w:rStyle w:val="apple-converted-space"/>
                <w:rFonts w:ascii="Times New Roman"/>
                <w:b/>
                <w:shd w:val="clear" w:color="auto" w:fill="FFFFFF"/>
              </w:rPr>
              <w:t>b) C</w:t>
            </w:r>
            <w:r w:rsidRPr="001D2BB8">
              <w:rPr>
                <w:rFonts w:ascii="Times New Roman"/>
                <w:b/>
                <w:shd w:val="clear" w:color="auto" w:fill="FFFFFF"/>
              </w:rPr>
              <w:t>riticità evidenziate e proposte di miglioramento</w:t>
            </w:r>
          </w:p>
          <w:p w:rsidR="003827FB" w:rsidRPr="001D2BB8" w:rsidRDefault="003827FB" w:rsidP="00D209FA">
            <w:pPr>
              <w:rPr>
                <w:rFonts w:ascii="Times New Roman"/>
                <w:szCs w:val="20"/>
              </w:rPr>
            </w:pPr>
            <w:r w:rsidRPr="001D2BB8">
              <w:rPr>
                <w:rFonts w:ascii="Times New Roman"/>
                <w:b/>
                <w:szCs w:val="20"/>
              </w:rPr>
              <w:t>Criticità</w:t>
            </w:r>
          </w:p>
          <w:p w:rsidR="003827FB" w:rsidRPr="001D2BB8" w:rsidRDefault="003827FB" w:rsidP="00D209FA">
            <w:pPr>
              <w:rPr>
                <w:rFonts w:ascii="Times New Roman"/>
                <w:szCs w:val="20"/>
              </w:rPr>
            </w:pPr>
            <w:r w:rsidRPr="001D2BB8">
              <w:rPr>
                <w:rFonts w:ascii="Times New Roman"/>
                <w:szCs w:val="20"/>
              </w:rPr>
              <w:t xml:space="preserve">Nonostante gli sforzi, non è stato possibile offrire nessun supporto per la </w:t>
            </w:r>
            <w:r w:rsidRPr="001D2BB8">
              <w:rPr>
                <w:rFonts w:ascii="Times New Roman"/>
                <w:szCs w:val="20"/>
                <w:u w:val="single"/>
              </w:rPr>
              <w:t>lingua inglese</w:t>
            </w:r>
            <w:r w:rsidRPr="001D2BB8">
              <w:rPr>
                <w:rFonts w:ascii="Times New Roman"/>
                <w:szCs w:val="20"/>
              </w:rPr>
              <w:t>.</w:t>
            </w:r>
          </w:p>
          <w:p w:rsidR="003827FB" w:rsidRPr="001D2BB8" w:rsidRDefault="003827FB" w:rsidP="00D209FA">
            <w:pPr>
              <w:rPr>
                <w:rFonts w:ascii="Times New Roman"/>
                <w:szCs w:val="20"/>
              </w:rPr>
            </w:pPr>
            <w:r w:rsidRPr="001D2BB8">
              <w:rPr>
                <w:rFonts w:ascii="Times New Roman"/>
                <w:szCs w:val="20"/>
              </w:rPr>
              <w:t xml:space="preserve">La </w:t>
            </w:r>
            <w:r w:rsidRPr="001D2BB8">
              <w:rPr>
                <w:rFonts w:ascii="Times New Roman"/>
                <w:szCs w:val="20"/>
                <w:u w:val="single"/>
              </w:rPr>
              <w:t>frequenza</w:t>
            </w:r>
            <w:r w:rsidRPr="001D2BB8">
              <w:rPr>
                <w:rFonts w:ascii="Times New Roman"/>
                <w:szCs w:val="20"/>
              </w:rPr>
              <w:t xml:space="preserve"> alle attività di supporto pomeridiano, tranne il modulo PON, è stata discontinua.</w:t>
            </w:r>
          </w:p>
          <w:p w:rsidR="003827FB" w:rsidRPr="001D2BB8" w:rsidRDefault="003827FB" w:rsidP="00D209FA">
            <w:pPr>
              <w:rPr>
                <w:rFonts w:ascii="Times New Roman"/>
                <w:szCs w:val="20"/>
              </w:rPr>
            </w:pPr>
            <w:r w:rsidRPr="001D2BB8">
              <w:rPr>
                <w:rFonts w:ascii="Times New Roman"/>
                <w:szCs w:val="20"/>
              </w:rPr>
              <w:t xml:space="preserve">La richiesta per laboratorio di </w:t>
            </w:r>
            <w:r w:rsidRPr="001D2BB8">
              <w:rPr>
                <w:rFonts w:ascii="Times New Roman"/>
                <w:szCs w:val="20"/>
                <w:u w:val="single"/>
              </w:rPr>
              <w:t>informatica</w:t>
            </w:r>
            <w:r w:rsidRPr="001D2BB8">
              <w:rPr>
                <w:rFonts w:ascii="Times New Roman"/>
                <w:szCs w:val="20"/>
              </w:rPr>
              <w:t xml:space="preserve"> è risultata molto scarsa.</w:t>
            </w:r>
          </w:p>
          <w:p w:rsidR="003827FB" w:rsidRPr="001D2BB8" w:rsidRDefault="003827FB" w:rsidP="00D209FA">
            <w:pPr>
              <w:pStyle w:val="Corpotesto"/>
              <w:spacing w:before="0" w:after="0"/>
              <w:rPr>
                <w:rFonts w:ascii="Times New Roman"/>
              </w:rPr>
            </w:pPr>
            <w:r w:rsidRPr="001D2BB8">
              <w:rPr>
                <w:rFonts w:ascii="Times New Roman"/>
              </w:rPr>
              <w:t>Nella succursale di Lambrate è risultato molto difficoltoso il monitoraggio degli alunni in difficoltà.</w:t>
            </w:r>
          </w:p>
          <w:p w:rsidR="003827FB" w:rsidRPr="001D2BB8" w:rsidRDefault="003827FB" w:rsidP="00D209FA">
            <w:pPr>
              <w:pStyle w:val="Corpotesto"/>
              <w:spacing w:before="0" w:after="0"/>
              <w:rPr>
                <w:rFonts w:ascii="Times New Roman"/>
                <w:b/>
              </w:rPr>
            </w:pPr>
          </w:p>
          <w:p w:rsidR="003827FB" w:rsidRPr="001D2BB8" w:rsidRDefault="003827FB" w:rsidP="00D209FA">
            <w:pPr>
              <w:pStyle w:val="Corpotesto"/>
              <w:spacing w:before="0" w:after="0"/>
              <w:rPr>
                <w:rFonts w:ascii="Times New Roman"/>
                <w:b/>
              </w:rPr>
            </w:pPr>
            <w:r w:rsidRPr="001D2BB8">
              <w:rPr>
                <w:rFonts w:ascii="Times New Roman"/>
                <w:b/>
              </w:rPr>
              <w:t xml:space="preserve">Miglioramenti </w:t>
            </w:r>
          </w:p>
          <w:p w:rsidR="003827FB" w:rsidRPr="001D2BB8" w:rsidRDefault="003827FB" w:rsidP="00D209FA">
            <w:pPr>
              <w:pStyle w:val="Titolo"/>
              <w:jc w:val="both"/>
              <w:rPr>
                <w:sz w:val="20"/>
                <w:szCs w:val="20"/>
              </w:rPr>
            </w:pPr>
            <w:r w:rsidRPr="001D2BB8">
              <w:rPr>
                <w:sz w:val="20"/>
                <w:szCs w:val="20"/>
              </w:rPr>
              <w:t>Condivisione della calendarizzazione delle attività in Collegio Docenti all’inizio dell’anno scolastico.</w:t>
            </w:r>
          </w:p>
          <w:p w:rsidR="003827FB" w:rsidRPr="001D2BB8" w:rsidRDefault="003827FB" w:rsidP="00D209FA">
            <w:pPr>
              <w:pStyle w:val="Titolo"/>
              <w:jc w:val="both"/>
              <w:rPr>
                <w:sz w:val="20"/>
                <w:szCs w:val="20"/>
              </w:rPr>
            </w:pPr>
            <w:r w:rsidRPr="001D2BB8">
              <w:rPr>
                <w:sz w:val="20"/>
                <w:szCs w:val="20"/>
              </w:rPr>
              <w:t>Organizzazione più strutturata dell’attività di tutoraggio.</w:t>
            </w:r>
          </w:p>
          <w:p w:rsidR="003827FB" w:rsidRPr="001D2BB8" w:rsidRDefault="003827FB" w:rsidP="00D209FA">
            <w:pPr>
              <w:pStyle w:val="Titolo"/>
              <w:jc w:val="both"/>
              <w:rPr>
                <w:sz w:val="20"/>
                <w:szCs w:val="20"/>
              </w:rPr>
            </w:pPr>
            <w:r w:rsidRPr="001D2BB8">
              <w:rPr>
                <w:sz w:val="20"/>
                <w:szCs w:val="20"/>
              </w:rPr>
              <w:t>Sistematizzazione degli interventi di supporto per biennio e tr</w:t>
            </w:r>
            <w:r w:rsidR="0076087B" w:rsidRPr="001D2BB8">
              <w:rPr>
                <w:sz w:val="20"/>
                <w:szCs w:val="20"/>
              </w:rPr>
              <w:t>iennio, includendo anche M</w:t>
            </w:r>
            <w:r w:rsidRPr="001D2BB8">
              <w:rPr>
                <w:sz w:val="20"/>
                <w:szCs w:val="20"/>
              </w:rPr>
              <w:t xml:space="preserve">atematica e </w:t>
            </w:r>
            <w:r w:rsidR="0076087B" w:rsidRPr="001D2BB8">
              <w:rPr>
                <w:sz w:val="20"/>
                <w:szCs w:val="20"/>
              </w:rPr>
              <w:t>L</w:t>
            </w:r>
            <w:r w:rsidRPr="001D2BB8">
              <w:rPr>
                <w:sz w:val="20"/>
                <w:szCs w:val="20"/>
              </w:rPr>
              <w:t>ingua inglese.</w:t>
            </w:r>
          </w:p>
          <w:p w:rsidR="003827FB" w:rsidRPr="001D2BB8" w:rsidRDefault="003827FB" w:rsidP="00D209FA">
            <w:pPr>
              <w:pStyle w:val="Titolo"/>
              <w:jc w:val="both"/>
              <w:rPr>
                <w:sz w:val="20"/>
                <w:szCs w:val="20"/>
              </w:rPr>
            </w:pPr>
            <w:r w:rsidRPr="001D2BB8">
              <w:rPr>
                <w:sz w:val="20"/>
                <w:szCs w:val="20"/>
              </w:rPr>
              <w:t>Iniziare a settembre le attività di supporto per le classi seconde.</w:t>
            </w:r>
          </w:p>
          <w:p w:rsidR="003827FB" w:rsidRPr="001D2BB8" w:rsidRDefault="003827FB" w:rsidP="00D209FA">
            <w:pPr>
              <w:pStyle w:val="Corpotesto"/>
              <w:spacing w:before="0" w:after="0"/>
              <w:rPr>
                <w:rFonts w:ascii="Times New Roman"/>
              </w:rPr>
            </w:pPr>
            <w:r w:rsidRPr="001D2BB8">
              <w:rPr>
                <w:rFonts w:ascii="Times New Roman"/>
              </w:rPr>
              <w:t>Iniziare prima delle lezioni il corso di alfabetizzazione.</w:t>
            </w:r>
          </w:p>
          <w:p w:rsidR="003827FB" w:rsidRPr="001D2BB8" w:rsidRDefault="003827FB" w:rsidP="00D209FA">
            <w:pPr>
              <w:pStyle w:val="Corpotesto"/>
              <w:spacing w:before="0" w:after="0"/>
              <w:rPr>
                <w:rFonts w:ascii="Times New Roman"/>
              </w:rPr>
            </w:pPr>
            <w:r w:rsidRPr="001D2BB8">
              <w:rPr>
                <w:rFonts w:ascii="Times New Roman"/>
              </w:rPr>
              <w:t xml:space="preserve">Iniziare subito dopo il </w:t>
            </w:r>
            <w:proofErr w:type="spellStart"/>
            <w:r w:rsidRPr="001D2BB8">
              <w:rPr>
                <w:rFonts w:ascii="Times New Roman"/>
              </w:rPr>
              <w:t>CdC</w:t>
            </w:r>
            <w:proofErr w:type="spellEnd"/>
            <w:r w:rsidRPr="001D2BB8">
              <w:rPr>
                <w:rFonts w:ascii="Times New Roman"/>
              </w:rPr>
              <w:t xml:space="preserve"> di ottobre, su segnalazione del Consiglio stesso, le attività di supporto per le classi prime.</w:t>
            </w:r>
          </w:p>
        </w:tc>
      </w:tr>
      <w:tr w:rsidR="001D2BB8" w:rsidRPr="00384C75" w:rsidTr="009A679D">
        <w:trPr>
          <w:trHeight w:val="418"/>
        </w:trPr>
        <w:tc>
          <w:tcPr>
            <w:tcW w:w="1338" w:type="dxa"/>
            <w:vMerge/>
            <w:tcBorders>
              <w:top w:val="single" w:sz="4" w:space="0" w:color="auto"/>
              <w:left w:val="single" w:sz="4" w:space="0" w:color="auto"/>
              <w:bottom w:val="single" w:sz="4" w:space="0" w:color="auto"/>
              <w:right w:val="single" w:sz="4" w:space="0" w:color="auto"/>
            </w:tcBorders>
          </w:tcPr>
          <w:p w:rsidR="001D2BB8" w:rsidRPr="00384C75" w:rsidRDefault="001D2BB8"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D209FA">
            <w:pPr>
              <w:rPr>
                <w:rFonts w:ascii="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D209FA">
            <w:pPr>
              <w:pStyle w:val="Corpotesto"/>
              <w:spacing w:before="0" w:after="0"/>
              <w:rPr>
                <w:rFonts w:ascii="Times New Roman"/>
                <w:sz w:val="18"/>
              </w:rPr>
            </w:pPr>
          </w:p>
        </w:tc>
        <w:tc>
          <w:tcPr>
            <w:tcW w:w="10485" w:type="dxa"/>
            <w:tcBorders>
              <w:top w:val="single" w:sz="4" w:space="0" w:color="auto"/>
              <w:left w:val="single" w:sz="4" w:space="0" w:color="auto"/>
              <w:bottom w:val="single" w:sz="4" w:space="0" w:color="auto"/>
              <w:right w:val="single" w:sz="4" w:space="0" w:color="auto"/>
            </w:tcBorders>
          </w:tcPr>
          <w:p w:rsidR="001D2BB8" w:rsidRPr="001D2BB8" w:rsidRDefault="001D2BB8" w:rsidP="00D209FA">
            <w:pPr>
              <w:pStyle w:val="Corpotesto"/>
              <w:spacing w:before="0" w:after="0"/>
              <w:rPr>
                <w:rStyle w:val="apple-converted-space"/>
                <w:rFonts w:ascii="Times New Roman"/>
                <w:b/>
                <w:shd w:val="clear" w:color="auto" w:fill="FFFFFF"/>
              </w:rPr>
            </w:pPr>
          </w:p>
        </w:tc>
      </w:tr>
      <w:tr w:rsidR="003827FB" w:rsidRPr="00384C75" w:rsidTr="009A679D">
        <w:trPr>
          <w:trHeight w:val="418"/>
        </w:trPr>
        <w:tc>
          <w:tcPr>
            <w:tcW w:w="1338" w:type="dxa"/>
            <w:vMerge/>
            <w:tcBorders>
              <w:top w:val="single" w:sz="4" w:space="0" w:color="auto"/>
              <w:left w:val="single" w:sz="4" w:space="0" w:color="auto"/>
              <w:bottom w:val="single" w:sz="4" w:space="0" w:color="auto"/>
              <w:right w:val="single" w:sz="4" w:space="0" w:color="auto"/>
            </w:tcBorders>
          </w:tcPr>
          <w:p w:rsidR="003827FB" w:rsidRPr="00384C75" w:rsidRDefault="003827FB"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3827FB" w:rsidRPr="001D2BB8" w:rsidRDefault="003827FB" w:rsidP="00D209FA">
            <w:pPr>
              <w:rPr>
                <w:rFonts w:ascii="Times New Roman"/>
                <w:b/>
                <w:sz w:val="22"/>
                <w:szCs w:val="22"/>
              </w:rPr>
            </w:pPr>
            <w:r w:rsidRPr="001D2BB8">
              <w:rPr>
                <w:rFonts w:ascii="Times New Roman"/>
                <w:b/>
                <w:sz w:val="22"/>
                <w:szCs w:val="22"/>
              </w:rPr>
              <w:t>PON INCLUSIONE LOTTA AL DISAGIO</w:t>
            </w:r>
          </w:p>
        </w:tc>
        <w:tc>
          <w:tcPr>
            <w:tcW w:w="1559" w:type="dxa"/>
            <w:tcBorders>
              <w:top w:val="single" w:sz="4" w:space="0" w:color="auto"/>
              <w:left w:val="single" w:sz="4" w:space="0" w:color="auto"/>
              <w:bottom w:val="single" w:sz="4" w:space="0" w:color="auto"/>
              <w:right w:val="single" w:sz="4" w:space="0" w:color="auto"/>
            </w:tcBorders>
            <w:vAlign w:val="center"/>
          </w:tcPr>
          <w:p w:rsidR="003827FB" w:rsidRPr="001D2BB8" w:rsidRDefault="003827FB" w:rsidP="00D209FA">
            <w:pPr>
              <w:pStyle w:val="Corpotesto"/>
              <w:spacing w:before="0" w:after="0"/>
              <w:rPr>
                <w:rFonts w:ascii="Times New Roman"/>
                <w:sz w:val="18"/>
              </w:rPr>
            </w:pPr>
            <w:r w:rsidRPr="001D2BB8">
              <w:rPr>
                <w:rFonts w:ascii="Times New Roman"/>
                <w:sz w:val="18"/>
              </w:rPr>
              <w:t>Contrasto alla dispersone scolastica</w:t>
            </w:r>
          </w:p>
          <w:p w:rsidR="003827FB" w:rsidRPr="001D2BB8" w:rsidRDefault="003827FB" w:rsidP="00D209FA">
            <w:pPr>
              <w:pStyle w:val="Corpotesto"/>
              <w:spacing w:before="0" w:after="0"/>
              <w:rPr>
                <w:rFonts w:ascii="Times New Roman"/>
                <w:sz w:val="18"/>
              </w:rPr>
            </w:pPr>
            <w:r w:rsidRPr="001D2BB8">
              <w:rPr>
                <w:rFonts w:ascii="Times New Roman"/>
                <w:sz w:val="18"/>
              </w:rPr>
              <w:t>Sostegno agli studenti caratterizzati da particolari fragilità</w:t>
            </w:r>
          </w:p>
          <w:p w:rsidR="003827FB" w:rsidRPr="001D2BB8" w:rsidRDefault="003827FB" w:rsidP="00D209FA">
            <w:pPr>
              <w:pStyle w:val="Corpotesto"/>
              <w:spacing w:before="0" w:after="0"/>
              <w:rPr>
                <w:rFonts w:ascii="Times New Roman"/>
                <w:sz w:val="18"/>
              </w:rPr>
            </w:pPr>
            <w:r w:rsidRPr="001D2BB8">
              <w:rPr>
                <w:rFonts w:ascii="Times New Roman"/>
                <w:sz w:val="18"/>
              </w:rPr>
              <w:lastRenderedPageBreak/>
              <w:t>Interventi per il successo scolastico degli studenti</w:t>
            </w:r>
          </w:p>
        </w:tc>
        <w:tc>
          <w:tcPr>
            <w:tcW w:w="10485" w:type="dxa"/>
            <w:tcBorders>
              <w:top w:val="single" w:sz="4" w:space="0" w:color="auto"/>
              <w:left w:val="single" w:sz="4" w:space="0" w:color="auto"/>
              <w:bottom w:val="single" w:sz="4" w:space="0" w:color="auto"/>
              <w:right w:val="single" w:sz="4" w:space="0" w:color="auto"/>
            </w:tcBorders>
          </w:tcPr>
          <w:p w:rsidR="003827FB" w:rsidRPr="001D2BB8" w:rsidRDefault="003827FB" w:rsidP="00D209FA">
            <w:pPr>
              <w:pStyle w:val="a0"/>
              <w:spacing w:before="0" w:after="0"/>
              <w:jc w:val="both"/>
              <w:rPr>
                <w:rFonts w:ascii="Times New Roman"/>
              </w:rPr>
            </w:pPr>
            <w:r w:rsidRPr="001D2BB8">
              <w:rPr>
                <w:rFonts w:ascii="Times New Roman"/>
              </w:rPr>
              <w:lastRenderedPageBreak/>
              <w:t xml:space="preserve">Modulo Educazione motoria, sport, gioco didattico: Sport “Chiave di vita”, esperto </w:t>
            </w:r>
            <w:proofErr w:type="spellStart"/>
            <w:r w:rsidRPr="001D2BB8">
              <w:rPr>
                <w:rFonts w:ascii="Times New Roman"/>
              </w:rPr>
              <w:t>Bossich</w:t>
            </w:r>
            <w:proofErr w:type="spellEnd"/>
            <w:r w:rsidRPr="001D2BB8">
              <w:rPr>
                <w:rFonts w:ascii="Times New Roman"/>
              </w:rPr>
              <w:t>, tutor prof.ssa Persico</w:t>
            </w:r>
          </w:p>
          <w:p w:rsidR="003827FB" w:rsidRPr="001D2BB8" w:rsidRDefault="003827FB" w:rsidP="00D209FA">
            <w:pPr>
              <w:pStyle w:val="Corpotesto"/>
              <w:rPr>
                <w:rFonts w:ascii="Times New Roman"/>
              </w:rPr>
            </w:pPr>
            <w:r w:rsidRPr="001D2BB8">
              <w:rPr>
                <w:rFonts w:ascii="Times New Roman"/>
              </w:rPr>
              <w:t xml:space="preserve">Modulo Arte, scrittura creativa, teatro: I passi della memoria, esperto M. M. </w:t>
            </w:r>
            <w:proofErr w:type="spellStart"/>
            <w:r w:rsidRPr="001D2BB8">
              <w:rPr>
                <w:rFonts w:ascii="Times New Roman"/>
              </w:rPr>
              <w:t>Pernich</w:t>
            </w:r>
            <w:proofErr w:type="spellEnd"/>
            <w:r w:rsidRPr="001D2BB8">
              <w:rPr>
                <w:rFonts w:ascii="Times New Roman"/>
              </w:rPr>
              <w:t>, tutor prof.ssa Olivieri</w:t>
            </w:r>
          </w:p>
          <w:p w:rsidR="003827FB" w:rsidRPr="001D2BB8" w:rsidRDefault="003827FB" w:rsidP="00D209FA">
            <w:pPr>
              <w:pStyle w:val="Corpotesto"/>
              <w:rPr>
                <w:rFonts w:ascii="Times New Roman"/>
              </w:rPr>
            </w:pPr>
            <w:r w:rsidRPr="001D2BB8">
              <w:rPr>
                <w:rFonts w:ascii="Times New Roman"/>
              </w:rPr>
              <w:t xml:space="preserve">Modulo Educazione alla legalità: Murales della legalità, esperto W. </w:t>
            </w:r>
            <w:proofErr w:type="spellStart"/>
            <w:r w:rsidRPr="001D2BB8">
              <w:rPr>
                <w:rFonts w:ascii="Times New Roman"/>
              </w:rPr>
              <w:t>Contipelli</w:t>
            </w:r>
            <w:proofErr w:type="spellEnd"/>
            <w:r w:rsidRPr="001D2BB8">
              <w:rPr>
                <w:rFonts w:ascii="Times New Roman"/>
              </w:rPr>
              <w:t>, tutor prof.ssa Leone</w:t>
            </w:r>
          </w:p>
          <w:p w:rsidR="003827FB" w:rsidRPr="001D2BB8" w:rsidRDefault="003827FB" w:rsidP="00D209FA">
            <w:pPr>
              <w:pStyle w:val="Corpotesto"/>
              <w:rPr>
                <w:rFonts w:ascii="Times New Roman"/>
              </w:rPr>
            </w:pPr>
            <w:r w:rsidRPr="001D2BB8">
              <w:rPr>
                <w:rFonts w:ascii="Times New Roman"/>
              </w:rPr>
              <w:t xml:space="preserve">Modulo Laboratorio creativo e artigianale per la valorizzazione delle vocazioni territoriali: L’Italia a tavola, esperti proff. Cipolla e </w:t>
            </w:r>
            <w:proofErr w:type="spellStart"/>
            <w:r w:rsidRPr="001D2BB8">
              <w:rPr>
                <w:rFonts w:ascii="Times New Roman"/>
              </w:rPr>
              <w:t>Negrini</w:t>
            </w:r>
            <w:proofErr w:type="spellEnd"/>
            <w:r w:rsidRPr="001D2BB8">
              <w:rPr>
                <w:rFonts w:ascii="Times New Roman"/>
              </w:rPr>
              <w:t xml:space="preserve">, tutor </w:t>
            </w:r>
            <w:proofErr w:type="spellStart"/>
            <w:r w:rsidRPr="001D2BB8">
              <w:rPr>
                <w:rFonts w:ascii="Times New Roman"/>
              </w:rPr>
              <w:t>Centanni</w:t>
            </w:r>
            <w:proofErr w:type="spellEnd"/>
          </w:p>
          <w:p w:rsidR="003827FB" w:rsidRPr="001D2BB8" w:rsidRDefault="003827FB" w:rsidP="00D209FA">
            <w:pPr>
              <w:pStyle w:val="Corpotesto"/>
              <w:rPr>
                <w:rFonts w:ascii="Times New Roman"/>
              </w:rPr>
            </w:pPr>
            <w:r w:rsidRPr="001D2BB8">
              <w:rPr>
                <w:rFonts w:ascii="Times New Roman"/>
              </w:rPr>
              <w:t>Modulo Musica strumentale, canto corale: S’drammatizziamo la scuola, esperto prof.ssa Troiano, tutor prof.ssa Fortezza</w:t>
            </w:r>
          </w:p>
          <w:p w:rsidR="003827FB" w:rsidRPr="001D2BB8" w:rsidRDefault="003827FB" w:rsidP="00D209FA">
            <w:pPr>
              <w:pStyle w:val="Corpotesto"/>
              <w:rPr>
                <w:rFonts w:ascii="Times New Roman"/>
              </w:rPr>
            </w:pPr>
            <w:r w:rsidRPr="001D2BB8">
              <w:rPr>
                <w:rFonts w:ascii="Times New Roman"/>
              </w:rPr>
              <w:lastRenderedPageBreak/>
              <w:t>Modulo Potenziamento delle competenze di base: Pomeriggi insieme, esperti proff. Masullo e Di Cataldo, tutor prof.ssa Castellana</w:t>
            </w:r>
          </w:p>
          <w:p w:rsidR="003827FB" w:rsidRPr="001D2BB8" w:rsidRDefault="003827FB" w:rsidP="00D209FA">
            <w:pPr>
              <w:pStyle w:val="Corpotesto"/>
              <w:rPr>
                <w:rFonts w:ascii="Times New Roman"/>
              </w:rPr>
            </w:pPr>
            <w:r w:rsidRPr="001D2BB8">
              <w:rPr>
                <w:rFonts w:ascii="Times New Roman"/>
              </w:rPr>
              <w:t>Ancora da realizzare:</w:t>
            </w:r>
          </w:p>
          <w:p w:rsidR="003827FB" w:rsidRPr="001D2BB8" w:rsidRDefault="003827FB" w:rsidP="00D209FA">
            <w:pPr>
              <w:pStyle w:val="Corpotesto"/>
              <w:rPr>
                <w:rFonts w:ascii="Times New Roman"/>
              </w:rPr>
            </w:pPr>
            <w:r w:rsidRPr="001D2BB8">
              <w:rPr>
                <w:rFonts w:ascii="Times New Roman"/>
              </w:rPr>
              <w:t xml:space="preserve">Modulo Educazione motoria, sport, gioco didattico: Attività motoria in ambiente naturale, esperti del CUS, tutor prof. </w:t>
            </w:r>
            <w:proofErr w:type="spellStart"/>
            <w:r w:rsidRPr="001D2BB8">
              <w:rPr>
                <w:rFonts w:ascii="Times New Roman"/>
              </w:rPr>
              <w:t>Capitanio</w:t>
            </w:r>
            <w:proofErr w:type="spellEnd"/>
          </w:p>
          <w:p w:rsidR="003827FB" w:rsidRPr="001D2BB8" w:rsidRDefault="003827FB" w:rsidP="00D209FA">
            <w:pPr>
              <w:pStyle w:val="Corpotesto"/>
              <w:rPr>
                <w:rFonts w:ascii="Times New Roman"/>
              </w:rPr>
            </w:pPr>
            <w:r w:rsidRPr="001D2BB8">
              <w:rPr>
                <w:rFonts w:ascii="Times New Roman"/>
              </w:rPr>
              <w:t xml:space="preserve">Modulo Potenziamento della lingua straniera: English </w:t>
            </w:r>
            <w:proofErr w:type="spellStart"/>
            <w:r w:rsidRPr="001D2BB8">
              <w:rPr>
                <w:rFonts w:ascii="Times New Roman"/>
              </w:rPr>
              <w:t>is</w:t>
            </w:r>
            <w:proofErr w:type="spellEnd"/>
            <w:r w:rsidRPr="001D2BB8">
              <w:rPr>
                <w:rFonts w:ascii="Times New Roman"/>
              </w:rPr>
              <w:t xml:space="preserve"> </w:t>
            </w:r>
            <w:proofErr w:type="spellStart"/>
            <w:r w:rsidRPr="001D2BB8">
              <w:rPr>
                <w:rFonts w:ascii="Times New Roman"/>
              </w:rPr>
              <w:t>fun</w:t>
            </w:r>
            <w:proofErr w:type="spellEnd"/>
            <w:r w:rsidRPr="001D2BB8">
              <w:rPr>
                <w:rFonts w:ascii="Times New Roman"/>
              </w:rPr>
              <w:t>, esperto MADRELINGUA, tutor prof.ssa Masullo</w:t>
            </w:r>
          </w:p>
          <w:p w:rsidR="003827FB" w:rsidRPr="001D2BB8" w:rsidRDefault="003827FB" w:rsidP="00D209FA">
            <w:pPr>
              <w:pStyle w:val="Corpotesto"/>
              <w:rPr>
                <w:rFonts w:ascii="Times New Roman"/>
              </w:rPr>
            </w:pPr>
            <w:r w:rsidRPr="001D2BB8">
              <w:rPr>
                <w:rFonts w:ascii="Times New Roman"/>
              </w:rPr>
              <w:t>Modulo Potenziamento delle competenze di base: L’italiano per tutti, esperto prof.ssa Fusco, tutor prof.ssa Olivieri</w:t>
            </w:r>
          </w:p>
          <w:p w:rsidR="003827FB" w:rsidRPr="001D2BB8" w:rsidRDefault="003827FB" w:rsidP="00D209FA">
            <w:pPr>
              <w:pStyle w:val="Corpotesto"/>
              <w:rPr>
                <w:rFonts w:ascii="Times New Roman"/>
              </w:rPr>
            </w:pPr>
          </w:p>
          <w:p w:rsidR="003827FB" w:rsidRPr="001D2BB8" w:rsidRDefault="003827FB" w:rsidP="00D209FA">
            <w:pPr>
              <w:pStyle w:val="Corpotesto"/>
            </w:pPr>
          </w:p>
        </w:tc>
      </w:tr>
      <w:tr w:rsidR="001D2BB8" w:rsidRPr="00384C75" w:rsidTr="009A679D">
        <w:trPr>
          <w:trHeight w:val="418"/>
        </w:trPr>
        <w:tc>
          <w:tcPr>
            <w:tcW w:w="1338" w:type="dxa"/>
            <w:vMerge/>
            <w:tcBorders>
              <w:top w:val="single" w:sz="4" w:space="0" w:color="auto"/>
              <w:left w:val="single" w:sz="4" w:space="0" w:color="auto"/>
              <w:bottom w:val="single" w:sz="4" w:space="0" w:color="auto"/>
              <w:right w:val="single" w:sz="4" w:space="0" w:color="auto"/>
            </w:tcBorders>
          </w:tcPr>
          <w:p w:rsidR="001D2BB8" w:rsidRPr="00384C75" w:rsidRDefault="001D2BB8"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D209FA">
            <w:pPr>
              <w:rPr>
                <w:rFonts w:ascii="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D209FA">
            <w:pPr>
              <w:pStyle w:val="Corpotesto"/>
              <w:spacing w:before="0" w:after="0"/>
              <w:rPr>
                <w:rFonts w:ascii="Times New Roman"/>
                <w:sz w:val="18"/>
              </w:rPr>
            </w:pPr>
          </w:p>
        </w:tc>
        <w:tc>
          <w:tcPr>
            <w:tcW w:w="10485" w:type="dxa"/>
            <w:tcBorders>
              <w:top w:val="single" w:sz="4" w:space="0" w:color="auto"/>
              <w:left w:val="single" w:sz="4" w:space="0" w:color="auto"/>
              <w:bottom w:val="single" w:sz="4" w:space="0" w:color="auto"/>
              <w:right w:val="single" w:sz="4" w:space="0" w:color="auto"/>
            </w:tcBorders>
          </w:tcPr>
          <w:p w:rsidR="001D2BB8" w:rsidRPr="001D2BB8" w:rsidRDefault="001D2BB8" w:rsidP="00D209FA">
            <w:pPr>
              <w:pStyle w:val="a0"/>
              <w:spacing w:before="0" w:after="0"/>
              <w:jc w:val="both"/>
              <w:rPr>
                <w:rFonts w:ascii="Times New Roman"/>
              </w:rPr>
            </w:pPr>
          </w:p>
        </w:tc>
      </w:tr>
      <w:tr w:rsidR="006A0414" w:rsidRPr="00384C75" w:rsidTr="009A679D">
        <w:trPr>
          <w:trHeight w:val="56"/>
        </w:trPr>
        <w:tc>
          <w:tcPr>
            <w:tcW w:w="1338" w:type="dxa"/>
            <w:vMerge/>
            <w:tcBorders>
              <w:top w:val="single" w:sz="4" w:space="0" w:color="auto"/>
              <w:left w:val="single" w:sz="4" w:space="0" w:color="auto"/>
              <w:bottom w:val="single" w:sz="4" w:space="0" w:color="auto"/>
              <w:right w:val="single" w:sz="4" w:space="0" w:color="auto"/>
            </w:tcBorders>
          </w:tcPr>
          <w:p w:rsidR="006A0414" w:rsidRPr="00384C75" w:rsidRDefault="006A0414"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6A0414" w:rsidRDefault="006A0414" w:rsidP="009D6BE6">
            <w:pPr>
              <w:rPr>
                <w:rFonts w:ascii="Times New Roman"/>
                <w:b/>
                <w:sz w:val="22"/>
                <w:szCs w:val="22"/>
              </w:rPr>
            </w:pPr>
            <w:r w:rsidRPr="001D2BB8">
              <w:rPr>
                <w:rFonts w:ascii="Times New Roman"/>
                <w:b/>
                <w:sz w:val="22"/>
                <w:szCs w:val="22"/>
              </w:rPr>
              <w:t>DVA /DSA</w:t>
            </w:r>
          </w:p>
          <w:p w:rsidR="004433E4" w:rsidRPr="001D2BB8" w:rsidRDefault="004433E4" w:rsidP="009D6BE6">
            <w:pPr>
              <w:rPr>
                <w:rFonts w:ascii="Times New Roman"/>
                <w:sz w:val="22"/>
                <w:szCs w:val="22"/>
              </w:rPr>
            </w:pPr>
          </w:p>
          <w:p w:rsidR="006A0414" w:rsidRPr="001D2BB8" w:rsidRDefault="006A0414" w:rsidP="001D2373">
            <w:pPr>
              <w:rPr>
                <w:rFonts w:ascii="Times New Roman"/>
              </w:rPr>
            </w:pPr>
            <w:r w:rsidRPr="001D2BB8">
              <w:rPr>
                <w:rFonts w:ascii="Times New Roman"/>
                <w:b/>
                <w:sz w:val="22"/>
                <w:szCs w:val="22"/>
              </w:rPr>
              <w:t xml:space="preserve">SCHIROSI </w:t>
            </w:r>
          </w:p>
        </w:tc>
        <w:tc>
          <w:tcPr>
            <w:tcW w:w="1559" w:type="dxa"/>
            <w:tcBorders>
              <w:top w:val="single" w:sz="4" w:space="0" w:color="auto"/>
              <w:left w:val="single" w:sz="4" w:space="0" w:color="auto"/>
              <w:bottom w:val="single" w:sz="4" w:space="0" w:color="auto"/>
              <w:right w:val="single" w:sz="4" w:space="0" w:color="auto"/>
            </w:tcBorders>
            <w:vAlign w:val="center"/>
          </w:tcPr>
          <w:p w:rsidR="006A0414" w:rsidRPr="001D2BB8" w:rsidRDefault="006A0414" w:rsidP="009D6BE6">
            <w:pPr>
              <w:pStyle w:val="Corpotesto"/>
              <w:spacing w:before="0" w:after="0"/>
              <w:rPr>
                <w:rFonts w:ascii="Times New Roman"/>
                <w:sz w:val="18"/>
              </w:rPr>
            </w:pPr>
            <w:r w:rsidRPr="001D2BB8">
              <w:rPr>
                <w:rFonts w:ascii="Times New Roman"/>
                <w:sz w:val="18"/>
              </w:rPr>
              <w:t>Integrazione degli studenti con Bisogni Educativi Speciali attraverso attività di accoglienza, supporto dell’attività didattica, collegamento con i docenti della scuola di provenienza, con enti esterni e anche con progetti di istruzione domiciliare.</w:t>
            </w:r>
          </w:p>
        </w:tc>
        <w:tc>
          <w:tcPr>
            <w:tcW w:w="10485" w:type="dxa"/>
            <w:tcBorders>
              <w:top w:val="single" w:sz="4" w:space="0" w:color="auto"/>
              <w:left w:val="single" w:sz="4" w:space="0" w:color="auto"/>
              <w:bottom w:val="single" w:sz="4" w:space="0" w:color="auto"/>
              <w:right w:val="single" w:sz="4" w:space="0" w:color="auto"/>
            </w:tcBorders>
          </w:tcPr>
          <w:p w:rsidR="006A0414" w:rsidRPr="001D2BB8" w:rsidRDefault="006A0414" w:rsidP="009D6BE6">
            <w:pPr>
              <w:ind w:right="57"/>
              <w:jc w:val="both"/>
            </w:pPr>
          </w:p>
          <w:tbl>
            <w:tblPr>
              <w:tblW w:w="14445" w:type="dxa"/>
              <w:tblLayout w:type="fixed"/>
              <w:tblCellMar>
                <w:left w:w="0" w:type="dxa"/>
                <w:right w:w="0" w:type="dxa"/>
              </w:tblCellMar>
              <w:tblLook w:val="02A0" w:firstRow="1" w:lastRow="0" w:firstColumn="1" w:lastColumn="0" w:noHBand="1" w:noVBand="0"/>
            </w:tblPr>
            <w:tblGrid>
              <w:gridCol w:w="14445"/>
            </w:tblGrid>
            <w:tr w:rsidR="001D2BB8" w:rsidRPr="001D2BB8" w:rsidTr="009D6BE6">
              <w:trPr>
                <w:trHeight w:val="215"/>
              </w:trPr>
              <w:tc>
                <w:tcPr>
                  <w:tcW w:w="14445" w:type="dxa"/>
                </w:tcPr>
                <w:tbl>
                  <w:tblPr>
                    <w:tblW w:w="14445" w:type="dxa"/>
                    <w:tblLayout w:type="fixed"/>
                    <w:tblCellMar>
                      <w:left w:w="0" w:type="dxa"/>
                      <w:right w:w="0" w:type="dxa"/>
                    </w:tblCellMar>
                    <w:tblLook w:val="02A0" w:firstRow="1" w:lastRow="0" w:firstColumn="1" w:lastColumn="0" w:noHBand="1" w:noVBand="0"/>
                  </w:tblPr>
                  <w:tblGrid>
                    <w:gridCol w:w="14445"/>
                  </w:tblGrid>
                  <w:tr w:rsidR="001D2BB8" w:rsidRPr="001D2BB8" w:rsidTr="009D6BE6">
                    <w:trPr>
                      <w:trHeight w:val="839"/>
                    </w:trPr>
                    <w:tc>
                      <w:tcPr>
                        <w:tcW w:w="14445" w:type="dxa"/>
                      </w:tcPr>
                      <w:p w:rsidR="006A0414" w:rsidRPr="001D2BB8" w:rsidRDefault="006A0414" w:rsidP="009D6BE6">
                        <w:pPr>
                          <w:pStyle w:val="Corpotesto"/>
                          <w:spacing w:before="0" w:after="0"/>
                          <w:rPr>
                            <w:rFonts w:ascii="Times New Roman"/>
                            <w:b/>
                          </w:rPr>
                        </w:pPr>
                        <w:r w:rsidRPr="001D2BB8">
                          <w:rPr>
                            <w:rStyle w:val="apple-converted-space"/>
                            <w:rFonts w:ascii="Times New Roman"/>
                            <w:b/>
                            <w:shd w:val="clear" w:color="auto" w:fill="FFFFFF"/>
                          </w:rPr>
                          <w:t xml:space="preserve">a) Attività e risultati raggiunti </w:t>
                        </w:r>
                      </w:p>
                      <w:p w:rsidR="006A0414" w:rsidRPr="001D2BB8" w:rsidRDefault="006A0414" w:rsidP="006A0414">
                        <w:pPr>
                          <w:numPr>
                            <w:ilvl w:val="0"/>
                            <w:numId w:val="7"/>
                          </w:numPr>
                          <w:ind w:left="284" w:hanging="284"/>
                          <w:jc w:val="both"/>
                          <w:rPr>
                            <w:rFonts w:ascii="Times New Roman"/>
                            <w:szCs w:val="20"/>
                          </w:rPr>
                        </w:pPr>
                        <w:r w:rsidRPr="001D2BB8">
                          <w:rPr>
                            <w:rFonts w:ascii="Times New Roman"/>
                            <w:szCs w:val="20"/>
                          </w:rPr>
                          <w:t xml:space="preserve">Rilevazione casi attraverso: predisposizione di una scheda predisposta per i casi BES </w:t>
                        </w:r>
                      </w:p>
                      <w:p w:rsidR="006A0414" w:rsidRPr="001D2BB8" w:rsidRDefault="006A0414" w:rsidP="006A0414">
                        <w:pPr>
                          <w:numPr>
                            <w:ilvl w:val="0"/>
                            <w:numId w:val="7"/>
                          </w:numPr>
                          <w:ind w:left="284" w:hanging="284"/>
                          <w:jc w:val="both"/>
                          <w:rPr>
                            <w:rFonts w:ascii="Times New Roman"/>
                            <w:szCs w:val="20"/>
                          </w:rPr>
                        </w:pPr>
                        <w:r w:rsidRPr="001D2BB8">
                          <w:rPr>
                            <w:rFonts w:ascii="Times New Roman"/>
                            <w:szCs w:val="20"/>
                          </w:rPr>
                          <w:t xml:space="preserve">Raccolta informazioni alunni diversamente abili (recapiti telefonici genitori e </w:t>
                        </w:r>
                        <w:proofErr w:type="spellStart"/>
                        <w:r w:rsidRPr="001D2BB8">
                          <w:rPr>
                            <w:rFonts w:ascii="Times New Roman"/>
                            <w:szCs w:val="20"/>
                          </w:rPr>
                          <w:t>asl</w:t>
                        </w:r>
                        <w:proofErr w:type="spellEnd"/>
                        <w:r w:rsidRPr="001D2BB8">
                          <w:rPr>
                            <w:rFonts w:ascii="Times New Roman"/>
                            <w:szCs w:val="20"/>
                          </w:rPr>
                          <w:t>, verifica delle diagnosi)</w:t>
                        </w:r>
                      </w:p>
                      <w:p w:rsidR="006A0414" w:rsidRPr="001D2BB8" w:rsidRDefault="006A0414" w:rsidP="006A0414">
                        <w:pPr>
                          <w:numPr>
                            <w:ilvl w:val="0"/>
                            <w:numId w:val="7"/>
                          </w:numPr>
                          <w:ind w:left="284" w:hanging="284"/>
                          <w:jc w:val="both"/>
                          <w:rPr>
                            <w:rFonts w:ascii="Times New Roman"/>
                            <w:szCs w:val="20"/>
                          </w:rPr>
                        </w:pPr>
                        <w:r w:rsidRPr="001D2BB8">
                          <w:rPr>
                            <w:rFonts w:ascii="Times New Roman"/>
                            <w:szCs w:val="20"/>
                          </w:rPr>
                          <w:t xml:space="preserve">Assegnazione degli alunni e distribuzione oraria dei docenti e degli assistenti. </w:t>
                        </w:r>
                      </w:p>
                      <w:p w:rsidR="006A0414" w:rsidRPr="001D2BB8" w:rsidRDefault="006A0414" w:rsidP="006A0414">
                        <w:pPr>
                          <w:numPr>
                            <w:ilvl w:val="0"/>
                            <w:numId w:val="7"/>
                          </w:numPr>
                          <w:ind w:left="284" w:hanging="284"/>
                          <w:jc w:val="both"/>
                          <w:rPr>
                            <w:rFonts w:ascii="Times New Roman"/>
                            <w:szCs w:val="20"/>
                          </w:rPr>
                        </w:pPr>
                        <w:r w:rsidRPr="001D2BB8">
                          <w:rPr>
                            <w:rFonts w:ascii="Times New Roman"/>
                            <w:szCs w:val="20"/>
                          </w:rPr>
                          <w:t>Raccolta informazioni e analisi diagnosi alunni DSA e BES.</w:t>
                        </w:r>
                      </w:p>
                      <w:p w:rsidR="006A0414" w:rsidRPr="001D2BB8" w:rsidRDefault="006A0414" w:rsidP="006A0414">
                        <w:pPr>
                          <w:numPr>
                            <w:ilvl w:val="0"/>
                            <w:numId w:val="7"/>
                          </w:numPr>
                          <w:ind w:left="284" w:hanging="284"/>
                          <w:jc w:val="both"/>
                          <w:rPr>
                            <w:rFonts w:ascii="Times New Roman"/>
                            <w:szCs w:val="20"/>
                          </w:rPr>
                        </w:pPr>
                        <w:r w:rsidRPr="001D2BB8">
                          <w:rPr>
                            <w:rFonts w:ascii="Times New Roman"/>
                            <w:szCs w:val="20"/>
                          </w:rPr>
                          <w:t>Elaborazione di un Vademecum alunni DSA sulle procedure inclusive pubblicato sul sito</w:t>
                        </w:r>
                      </w:p>
                      <w:p w:rsidR="006A0414" w:rsidRPr="001D2BB8" w:rsidRDefault="006A0414" w:rsidP="006A0414">
                        <w:pPr>
                          <w:numPr>
                            <w:ilvl w:val="0"/>
                            <w:numId w:val="7"/>
                          </w:numPr>
                          <w:ind w:left="284" w:hanging="284"/>
                          <w:jc w:val="both"/>
                          <w:rPr>
                            <w:rFonts w:ascii="Times New Roman"/>
                            <w:szCs w:val="20"/>
                          </w:rPr>
                        </w:pPr>
                        <w:r w:rsidRPr="001D2BB8">
                          <w:rPr>
                            <w:rFonts w:ascii="Times New Roman"/>
                            <w:szCs w:val="20"/>
                          </w:rPr>
                          <w:t>Mail ai docenti su corsi di aggiornamento sui DSA (legge 170) e normativa sui BES (circ. marzo 2013)</w:t>
                        </w:r>
                      </w:p>
                      <w:p w:rsidR="006A0414" w:rsidRPr="001D2BB8" w:rsidRDefault="006A0414" w:rsidP="006A0414">
                        <w:pPr>
                          <w:numPr>
                            <w:ilvl w:val="0"/>
                            <w:numId w:val="7"/>
                          </w:numPr>
                          <w:ind w:left="284" w:hanging="284"/>
                          <w:jc w:val="both"/>
                          <w:rPr>
                            <w:rFonts w:ascii="Times New Roman"/>
                            <w:szCs w:val="20"/>
                          </w:rPr>
                        </w:pPr>
                        <w:r w:rsidRPr="001D2BB8">
                          <w:rPr>
                            <w:rFonts w:ascii="Times New Roman"/>
                            <w:szCs w:val="20"/>
                          </w:rPr>
                          <w:t xml:space="preserve">Incontri con le famiglie degli alunni in entrata </w:t>
                        </w:r>
                      </w:p>
                      <w:p w:rsidR="006A0414" w:rsidRPr="001D2BB8" w:rsidRDefault="006A0414" w:rsidP="006A0414">
                        <w:pPr>
                          <w:numPr>
                            <w:ilvl w:val="0"/>
                            <w:numId w:val="7"/>
                          </w:numPr>
                          <w:ind w:left="284" w:hanging="284"/>
                          <w:jc w:val="both"/>
                          <w:rPr>
                            <w:rFonts w:ascii="Times New Roman"/>
                            <w:szCs w:val="20"/>
                          </w:rPr>
                        </w:pPr>
                        <w:r w:rsidRPr="001D2BB8">
                          <w:rPr>
                            <w:rFonts w:ascii="Times New Roman"/>
                            <w:szCs w:val="20"/>
                          </w:rPr>
                          <w:t xml:space="preserve">Incontri con educatori e personale delle strutture educative e assistenti sociali che seguono gli alunni </w:t>
                        </w:r>
                      </w:p>
                      <w:p w:rsidR="006A0414" w:rsidRPr="001D2BB8" w:rsidRDefault="006A0414" w:rsidP="006A0414">
                        <w:pPr>
                          <w:numPr>
                            <w:ilvl w:val="0"/>
                            <w:numId w:val="7"/>
                          </w:numPr>
                          <w:ind w:left="284" w:hanging="284"/>
                          <w:jc w:val="both"/>
                          <w:rPr>
                            <w:rFonts w:ascii="Times New Roman"/>
                            <w:szCs w:val="20"/>
                          </w:rPr>
                        </w:pPr>
                        <w:r w:rsidRPr="001D2BB8">
                          <w:rPr>
                            <w:rFonts w:ascii="Times New Roman"/>
                            <w:szCs w:val="20"/>
                          </w:rPr>
                          <w:t xml:space="preserve">Incontri informali di supporto rivolti ai docenti per i numerosissimi casi di </w:t>
                        </w:r>
                        <w:proofErr w:type="spellStart"/>
                        <w:r w:rsidRPr="001D2BB8">
                          <w:rPr>
                            <w:rFonts w:ascii="Times New Roman"/>
                            <w:szCs w:val="20"/>
                          </w:rPr>
                          <w:t>DSAe</w:t>
                        </w:r>
                        <w:proofErr w:type="spellEnd"/>
                        <w:r w:rsidRPr="001D2BB8">
                          <w:rPr>
                            <w:rFonts w:ascii="Times New Roman"/>
                            <w:szCs w:val="20"/>
                          </w:rPr>
                          <w:t xml:space="preserve"> BES </w:t>
                        </w:r>
                      </w:p>
                      <w:p w:rsidR="006A0414" w:rsidRPr="001D2BB8" w:rsidRDefault="006A0414" w:rsidP="006A0414">
                        <w:pPr>
                          <w:numPr>
                            <w:ilvl w:val="0"/>
                            <w:numId w:val="7"/>
                          </w:numPr>
                          <w:ind w:left="284" w:hanging="284"/>
                          <w:jc w:val="both"/>
                          <w:rPr>
                            <w:rFonts w:ascii="Times New Roman"/>
                            <w:szCs w:val="20"/>
                          </w:rPr>
                        </w:pPr>
                        <w:r w:rsidRPr="001D2BB8">
                          <w:rPr>
                            <w:rFonts w:ascii="Times New Roman"/>
                            <w:szCs w:val="20"/>
                          </w:rPr>
                          <w:t>Monitoraggio delle scadenze amministrative</w:t>
                        </w:r>
                        <w:r w:rsidR="005E636E">
                          <w:rPr>
                            <w:rFonts w:ascii="Times New Roman"/>
                            <w:szCs w:val="20"/>
                          </w:rPr>
                          <w:t xml:space="preserve"> </w:t>
                        </w:r>
                        <w:r w:rsidRPr="001D2BB8">
                          <w:rPr>
                            <w:rFonts w:ascii="Times New Roman"/>
                            <w:szCs w:val="20"/>
                          </w:rPr>
                          <w:t>(PEI e PDP)</w:t>
                        </w:r>
                      </w:p>
                      <w:p w:rsidR="006A0414" w:rsidRPr="001D2BB8" w:rsidRDefault="006A0414" w:rsidP="006A0414">
                        <w:pPr>
                          <w:numPr>
                            <w:ilvl w:val="0"/>
                            <w:numId w:val="7"/>
                          </w:numPr>
                          <w:ind w:left="284" w:hanging="284"/>
                          <w:jc w:val="both"/>
                          <w:rPr>
                            <w:rFonts w:ascii="Times New Roman"/>
                            <w:szCs w:val="20"/>
                          </w:rPr>
                        </w:pPr>
                        <w:r w:rsidRPr="001D2BB8">
                          <w:rPr>
                            <w:rFonts w:ascii="Times New Roman"/>
                            <w:szCs w:val="20"/>
                          </w:rPr>
                          <w:t>Relazione con i centri di Neuropsichiatria Infantile di riferimento</w:t>
                        </w:r>
                      </w:p>
                      <w:p w:rsidR="006A0414" w:rsidRPr="001D2BB8" w:rsidRDefault="006A0414" w:rsidP="006A0414">
                        <w:pPr>
                          <w:numPr>
                            <w:ilvl w:val="0"/>
                            <w:numId w:val="7"/>
                          </w:numPr>
                          <w:ind w:left="284" w:hanging="284"/>
                          <w:jc w:val="both"/>
                          <w:rPr>
                            <w:rFonts w:ascii="Times New Roman"/>
                            <w:szCs w:val="20"/>
                          </w:rPr>
                        </w:pPr>
                        <w:r w:rsidRPr="001D2BB8">
                          <w:rPr>
                            <w:rFonts w:ascii="Times New Roman"/>
                            <w:szCs w:val="20"/>
                          </w:rPr>
                          <w:t>Elaborazione del PAI e verifica periodica con la Dirigenza dell’Istituto</w:t>
                        </w:r>
                      </w:p>
                      <w:p w:rsidR="006A0414" w:rsidRPr="001D2BB8" w:rsidRDefault="006A0414" w:rsidP="006A0414">
                        <w:pPr>
                          <w:numPr>
                            <w:ilvl w:val="0"/>
                            <w:numId w:val="7"/>
                          </w:numPr>
                          <w:ind w:left="284" w:hanging="284"/>
                          <w:jc w:val="both"/>
                          <w:rPr>
                            <w:rFonts w:ascii="Times New Roman"/>
                            <w:szCs w:val="20"/>
                          </w:rPr>
                        </w:pPr>
                        <w:r w:rsidRPr="001D2BB8">
                          <w:rPr>
                            <w:rFonts w:ascii="Times New Roman"/>
                            <w:szCs w:val="20"/>
                          </w:rPr>
                          <w:t>Orientamento in entrata alunni BES</w:t>
                        </w:r>
                      </w:p>
                      <w:p w:rsidR="006A0414" w:rsidRPr="001D2BB8" w:rsidRDefault="006A0414" w:rsidP="006A0414">
                        <w:pPr>
                          <w:numPr>
                            <w:ilvl w:val="0"/>
                            <w:numId w:val="7"/>
                          </w:numPr>
                          <w:ind w:left="284" w:hanging="284"/>
                          <w:jc w:val="both"/>
                          <w:rPr>
                            <w:rFonts w:ascii="Times New Roman"/>
                            <w:szCs w:val="20"/>
                          </w:rPr>
                        </w:pPr>
                        <w:r w:rsidRPr="001D2BB8">
                          <w:rPr>
                            <w:rFonts w:ascii="Times New Roman"/>
                            <w:sz w:val="22"/>
                            <w:szCs w:val="22"/>
                            <w:shd w:val="clear" w:color="auto" w:fill="F6F6F6"/>
                          </w:rPr>
                          <w:t>Percorso formativo e-learning rivolto al</w:t>
                        </w:r>
                        <w:r w:rsidRPr="001D2BB8">
                          <w:rPr>
                            <w:rStyle w:val="apple-converted-space"/>
                            <w:rFonts w:ascii="Times New Roman"/>
                            <w:sz w:val="22"/>
                            <w:szCs w:val="22"/>
                            <w:shd w:val="clear" w:color="auto" w:fill="F6F6F6"/>
                          </w:rPr>
                          <w:t> </w:t>
                        </w:r>
                        <w:r w:rsidRPr="001D2BB8">
                          <w:rPr>
                            <w:rStyle w:val="Enfasigrassetto"/>
                            <w:rFonts w:ascii="Times New Roman"/>
                            <w:b w:val="0"/>
                            <w:sz w:val="22"/>
                            <w:szCs w:val="22"/>
                            <w:shd w:val="clear" w:color="auto" w:fill="F6F6F6"/>
                          </w:rPr>
                          <w:t>personale docente</w:t>
                        </w:r>
                        <w:r w:rsidRPr="001D2BB8">
                          <w:rPr>
                            <w:rFonts w:ascii="Times New Roman"/>
                            <w:sz w:val="22"/>
                            <w:szCs w:val="22"/>
                            <w:shd w:val="clear" w:color="auto" w:fill="F6F6F6"/>
                          </w:rPr>
                          <w:t xml:space="preserve">, </w:t>
                        </w:r>
                        <w:r w:rsidRPr="001D2BB8">
                          <w:rPr>
                            <w:rFonts w:ascii="Times New Roman"/>
                            <w:szCs w:val="20"/>
                          </w:rPr>
                          <w:t>“ Scuola Amica della Dislessia”</w:t>
                        </w:r>
                      </w:p>
                      <w:p w:rsidR="006A0414" w:rsidRPr="001D2BB8" w:rsidRDefault="006A0414" w:rsidP="009D6BE6">
                        <w:pPr>
                          <w:ind w:left="284" w:hanging="284"/>
                          <w:jc w:val="both"/>
                          <w:rPr>
                            <w:rFonts w:ascii="Times New Roman"/>
                            <w:szCs w:val="20"/>
                          </w:rPr>
                        </w:pPr>
                      </w:p>
                      <w:p w:rsidR="006A0414" w:rsidRPr="001D2BB8" w:rsidRDefault="006A0414" w:rsidP="009D6BE6">
                        <w:pPr>
                          <w:jc w:val="both"/>
                          <w:rPr>
                            <w:rFonts w:ascii="Times New Roman"/>
                            <w:b/>
                            <w:shd w:val="clear" w:color="auto" w:fill="FFFFFF"/>
                          </w:rPr>
                        </w:pPr>
                        <w:r w:rsidRPr="001D2BB8">
                          <w:rPr>
                            <w:rStyle w:val="apple-converted-space"/>
                            <w:rFonts w:ascii="Times New Roman"/>
                            <w:b/>
                            <w:shd w:val="clear" w:color="auto" w:fill="FFFFFF"/>
                          </w:rPr>
                          <w:t>b) C</w:t>
                        </w:r>
                        <w:r w:rsidRPr="001D2BB8">
                          <w:rPr>
                            <w:rFonts w:ascii="Times New Roman"/>
                            <w:b/>
                            <w:shd w:val="clear" w:color="auto" w:fill="FFFFFF"/>
                          </w:rPr>
                          <w:t>riticità evidenziate e proposte di miglioramento</w:t>
                        </w:r>
                      </w:p>
                      <w:p w:rsidR="006A0414" w:rsidRPr="001D2BB8" w:rsidRDefault="006A0414" w:rsidP="009D6BE6">
                        <w:pPr>
                          <w:jc w:val="both"/>
                          <w:rPr>
                            <w:rFonts w:ascii="Times New Roman"/>
                            <w:szCs w:val="20"/>
                          </w:rPr>
                        </w:pPr>
                        <w:r w:rsidRPr="001D2BB8">
                          <w:rPr>
                            <w:rFonts w:ascii="Times New Roman"/>
                            <w:szCs w:val="20"/>
                          </w:rPr>
                          <w:t>È emersa una differente sensibilità nel corpo d</w:t>
                        </w:r>
                        <w:r w:rsidR="005E636E">
                          <w:rPr>
                            <w:rFonts w:ascii="Times New Roman"/>
                            <w:szCs w:val="20"/>
                          </w:rPr>
                          <w:t>ocente rispetto all’</w:t>
                        </w:r>
                        <w:proofErr w:type="spellStart"/>
                        <w:r w:rsidR="005E636E">
                          <w:rPr>
                            <w:rFonts w:ascii="Times New Roman"/>
                            <w:szCs w:val="20"/>
                          </w:rPr>
                          <w:t>Inclusività</w:t>
                        </w:r>
                        <w:proofErr w:type="spellEnd"/>
                        <w:r w:rsidR="005E636E">
                          <w:rPr>
                            <w:rFonts w:ascii="Times New Roman"/>
                            <w:szCs w:val="20"/>
                          </w:rPr>
                          <w:t>.</w:t>
                        </w:r>
                      </w:p>
                      <w:p w:rsidR="006A0414" w:rsidRPr="001D2BB8" w:rsidRDefault="006A0414" w:rsidP="009D6BE6">
                        <w:pPr>
                          <w:jc w:val="both"/>
                          <w:rPr>
                            <w:rFonts w:ascii="Times New Roman"/>
                            <w:szCs w:val="20"/>
                          </w:rPr>
                        </w:pPr>
                        <w:r w:rsidRPr="001D2BB8">
                          <w:rPr>
                            <w:rFonts w:ascii="Times New Roman"/>
                            <w:szCs w:val="20"/>
                          </w:rPr>
                          <w:t xml:space="preserve">Incertezze nell’approccio con gli studenti che sono in situazione di BES , le modalità di supporto con le misure dispensative e </w:t>
                        </w:r>
                      </w:p>
                      <w:p w:rsidR="006A0414" w:rsidRPr="001D2BB8" w:rsidRDefault="006A0414" w:rsidP="009D6BE6">
                        <w:pPr>
                          <w:jc w:val="both"/>
                          <w:rPr>
                            <w:rFonts w:ascii="Times New Roman"/>
                            <w:szCs w:val="20"/>
                          </w:rPr>
                        </w:pPr>
                        <w:r w:rsidRPr="001D2BB8">
                          <w:rPr>
                            <w:rFonts w:ascii="Times New Roman"/>
                            <w:szCs w:val="20"/>
                          </w:rPr>
                          <w:t xml:space="preserve">compensative non sono attuate in modo uniforme da tutto il </w:t>
                        </w:r>
                        <w:proofErr w:type="spellStart"/>
                        <w:r w:rsidRPr="001D2BB8">
                          <w:rPr>
                            <w:rFonts w:ascii="Times New Roman"/>
                            <w:szCs w:val="20"/>
                          </w:rPr>
                          <w:t>C.d.C</w:t>
                        </w:r>
                        <w:proofErr w:type="spellEnd"/>
                      </w:p>
                      <w:p w:rsidR="006A0414" w:rsidRPr="001D2BB8" w:rsidRDefault="006A0414" w:rsidP="009D6BE6">
                        <w:pPr>
                          <w:jc w:val="both"/>
                          <w:rPr>
                            <w:rFonts w:ascii="Times New Roman"/>
                            <w:szCs w:val="20"/>
                          </w:rPr>
                        </w:pPr>
                        <w:r w:rsidRPr="001D2BB8">
                          <w:rPr>
                            <w:rFonts w:ascii="Times New Roman"/>
                            <w:szCs w:val="20"/>
                          </w:rPr>
                          <w:t>Difficoltà nella elaborazione  dei PDP ( alcuni risultano incompleti) e nella consegna alle famiglie.</w:t>
                        </w:r>
                      </w:p>
                      <w:p w:rsidR="006A0414" w:rsidRPr="001D2BB8" w:rsidRDefault="006A0414" w:rsidP="009D6BE6">
                        <w:pPr>
                          <w:jc w:val="both"/>
                          <w:rPr>
                            <w:rFonts w:ascii="Times New Roman"/>
                            <w:szCs w:val="20"/>
                          </w:rPr>
                        </w:pPr>
                        <w:r w:rsidRPr="001D2BB8">
                          <w:rPr>
                            <w:rFonts w:ascii="Times New Roman"/>
                            <w:szCs w:val="20"/>
                          </w:rPr>
                          <w:t xml:space="preserve">Miglioramenti </w:t>
                        </w:r>
                      </w:p>
                      <w:p w:rsidR="006A0414" w:rsidRPr="001D2BB8" w:rsidRDefault="006A0414" w:rsidP="009D6BE6">
                        <w:pPr>
                          <w:jc w:val="both"/>
                          <w:rPr>
                            <w:rFonts w:ascii="Times New Roman"/>
                            <w:szCs w:val="20"/>
                          </w:rPr>
                        </w:pPr>
                        <w:r w:rsidRPr="001D2BB8">
                          <w:rPr>
                            <w:rFonts w:ascii="Times New Roman"/>
                            <w:szCs w:val="20"/>
                          </w:rPr>
                          <w:t>Lavorare sinergicamente in team con i consigli di classe supportandoli soprattutto nei momenti di criticità.</w:t>
                        </w:r>
                      </w:p>
                      <w:p w:rsidR="006A0414" w:rsidRPr="001D2BB8" w:rsidRDefault="006A0414" w:rsidP="009D6BE6">
                        <w:pPr>
                          <w:jc w:val="both"/>
                          <w:rPr>
                            <w:rFonts w:ascii="Times New Roman"/>
                            <w:szCs w:val="20"/>
                          </w:rPr>
                        </w:pPr>
                        <w:r w:rsidRPr="001D2BB8">
                          <w:rPr>
                            <w:rFonts w:ascii="Times New Roman"/>
                            <w:szCs w:val="20"/>
                          </w:rPr>
                          <w:t xml:space="preserve">Creare uno sportello tutor per DSA </w:t>
                        </w:r>
                      </w:p>
                      <w:p w:rsidR="006A0414" w:rsidRPr="001D2BB8" w:rsidRDefault="006A0414" w:rsidP="009D6BE6">
                        <w:pPr>
                          <w:jc w:val="both"/>
                          <w:rPr>
                            <w:rFonts w:ascii="Times New Roman"/>
                            <w:szCs w:val="20"/>
                          </w:rPr>
                        </w:pPr>
                        <w:r w:rsidRPr="001D2BB8">
                          <w:rPr>
                            <w:rFonts w:ascii="Times New Roman"/>
                            <w:szCs w:val="20"/>
                          </w:rPr>
                          <w:t xml:space="preserve">Nell’ambito di formazione predisposta dalla scuola attivare un corso base sulla normativa BES. </w:t>
                        </w:r>
                      </w:p>
                      <w:p w:rsidR="006A0414" w:rsidRPr="001D2BB8" w:rsidRDefault="006A0414" w:rsidP="009D6BE6">
                        <w:pPr>
                          <w:jc w:val="both"/>
                          <w:rPr>
                            <w:rFonts w:ascii="Times New Roman"/>
                            <w:szCs w:val="20"/>
                          </w:rPr>
                        </w:pPr>
                        <w:r w:rsidRPr="001D2BB8">
                          <w:rPr>
                            <w:rFonts w:ascii="Times New Roman"/>
                            <w:szCs w:val="20"/>
                          </w:rPr>
                          <w:t>Rendere più leggibile e uniforme il PDP</w:t>
                        </w:r>
                      </w:p>
                      <w:p w:rsidR="006A0414" w:rsidRPr="001D2BB8" w:rsidRDefault="006A0414" w:rsidP="009D6BE6">
                        <w:pPr>
                          <w:jc w:val="both"/>
                          <w:rPr>
                            <w:rFonts w:ascii="Times New Roman"/>
                            <w:szCs w:val="20"/>
                          </w:rPr>
                        </w:pPr>
                        <w:r w:rsidRPr="001D2BB8">
                          <w:rPr>
                            <w:rFonts w:ascii="Times New Roman"/>
                            <w:szCs w:val="20"/>
                          </w:rPr>
                          <w:t>Organizzare una programmazione collegiale del C.d. C più mirata e puntuale per gli alunni BES</w:t>
                        </w:r>
                      </w:p>
                      <w:p w:rsidR="006A0414" w:rsidRPr="001D2BB8" w:rsidRDefault="006A0414" w:rsidP="009D6BE6">
                        <w:pPr>
                          <w:jc w:val="both"/>
                          <w:rPr>
                            <w:rFonts w:ascii="Times New Roman"/>
                            <w:szCs w:val="20"/>
                          </w:rPr>
                        </w:pPr>
                        <w:r w:rsidRPr="001D2BB8">
                          <w:rPr>
                            <w:rFonts w:ascii="Times New Roman"/>
                            <w:szCs w:val="20"/>
                          </w:rPr>
                          <w:t>Monitorare periodicamente le modalità di attuazione delle misure compensative e dispensative</w:t>
                        </w:r>
                      </w:p>
                      <w:p w:rsidR="006A0414" w:rsidRPr="001D2BB8" w:rsidRDefault="006A0414" w:rsidP="009D6BE6">
                        <w:pPr>
                          <w:jc w:val="both"/>
                          <w:rPr>
                            <w:rFonts w:ascii="Times New Roman"/>
                            <w:szCs w:val="20"/>
                          </w:rPr>
                        </w:pPr>
                        <w:r w:rsidRPr="001D2BB8">
                          <w:rPr>
                            <w:rFonts w:ascii="Times New Roman"/>
                            <w:szCs w:val="20"/>
                          </w:rPr>
                          <w:lastRenderedPageBreak/>
                          <w:t xml:space="preserve">Curare gli aspetti collegiali della relazione con le famiglie per evitare comunicazioni disfunzionale o discordanti </w:t>
                        </w:r>
                      </w:p>
                      <w:p w:rsidR="006A0414" w:rsidRPr="001D2BB8" w:rsidRDefault="006A0414" w:rsidP="009D6BE6">
                        <w:pPr>
                          <w:jc w:val="both"/>
                          <w:rPr>
                            <w:rFonts w:ascii="Times New Roman"/>
                            <w:szCs w:val="20"/>
                          </w:rPr>
                        </w:pPr>
                        <w:r w:rsidRPr="001D2BB8">
                          <w:rPr>
                            <w:rFonts w:ascii="Times New Roman"/>
                            <w:szCs w:val="20"/>
                          </w:rPr>
                          <w:t xml:space="preserve">Dedicare un </w:t>
                        </w:r>
                        <w:proofErr w:type="spellStart"/>
                        <w:r w:rsidRPr="001D2BB8">
                          <w:rPr>
                            <w:rFonts w:ascii="Times New Roman"/>
                            <w:szCs w:val="20"/>
                          </w:rPr>
                          <w:t>CdC</w:t>
                        </w:r>
                        <w:proofErr w:type="spellEnd"/>
                        <w:r w:rsidRPr="001D2BB8">
                          <w:rPr>
                            <w:rFonts w:ascii="Times New Roman"/>
                            <w:szCs w:val="20"/>
                          </w:rPr>
                          <w:t xml:space="preserve"> alla predisposizione collegiale del PDP</w:t>
                        </w:r>
                      </w:p>
                      <w:p w:rsidR="006A0414" w:rsidRPr="001D2BB8" w:rsidRDefault="006A0414" w:rsidP="009D6BE6">
                        <w:pPr>
                          <w:jc w:val="both"/>
                          <w:rPr>
                            <w:rFonts w:ascii="Times New Roman"/>
                            <w:szCs w:val="20"/>
                          </w:rPr>
                        </w:pPr>
                        <w:r w:rsidRPr="001D2BB8">
                          <w:rPr>
                            <w:rFonts w:ascii="Times New Roman"/>
                            <w:szCs w:val="20"/>
                          </w:rPr>
                          <w:t>Migliorare l</w:t>
                        </w:r>
                        <w:r w:rsidRPr="001D2BB8">
                          <w:rPr>
                            <w:rFonts w:ascii="Times New Roman"/>
                            <w:sz w:val="22"/>
                            <w:szCs w:val="20"/>
                          </w:rPr>
                          <w:t>a</w:t>
                        </w:r>
                        <w:r w:rsidRPr="001D2BB8">
                          <w:rPr>
                            <w:rFonts w:ascii="Times New Roman"/>
                            <w:szCs w:val="20"/>
                          </w:rPr>
                          <w:t xml:space="preserve"> modulistica</w:t>
                        </w:r>
                      </w:p>
                    </w:tc>
                  </w:tr>
                </w:tbl>
                <w:p w:rsidR="006A0414" w:rsidRPr="001D2BB8" w:rsidRDefault="006A0414" w:rsidP="009D6BE6"/>
              </w:tc>
            </w:tr>
          </w:tbl>
          <w:p w:rsidR="006A0414" w:rsidRPr="001D2BB8" w:rsidRDefault="006A0414" w:rsidP="009D6BE6">
            <w:pPr>
              <w:jc w:val="both"/>
              <w:rPr>
                <w:rFonts w:ascii="Times New Roman"/>
                <w:szCs w:val="20"/>
              </w:rPr>
            </w:pPr>
          </w:p>
        </w:tc>
      </w:tr>
      <w:tr w:rsidR="001D2BB8" w:rsidRPr="00384C75" w:rsidTr="009A679D">
        <w:trPr>
          <w:trHeight w:val="56"/>
        </w:trPr>
        <w:tc>
          <w:tcPr>
            <w:tcW w:w="1338" w:type="dxa"/>
            <w:vMerge/>
            <w:tcBorders>
              <w:top w:val="single" w:sz="4" w:space="0" w:color="auto"/>
              <w:left w:val="single" w:sz="4" w:space="0" w:color="auto"/>
              <w:bottom w:val="single" w:sz="4" w:space="0" w:color="auto"/>
              <w:right w:val="single" w:sz="4" w:space="0" w:color="auto"/>
            </w:tcBorders>
          </w:tcPr>
          <w:p w:rsidR="001D2BB8" w:rsidRPr="00384C75" w:rsidRDefault="001D2BB8"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9D6BE6">
            <w:pPr>
              <w:rPr>
                <w:rFonts w:ascii="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9D6BE6">
            <w:pPr>
              <w:pStyle w:val="Corpotesto"/>
              <w:spacing w:before="0" w:after="0"/>
              <w:rPr>
                <w:rFonts w:ascii="Times New Roman"/>
                <w:sz w:val="18"/>
              </w:rPr>
            </w:pPr>
          </w:p>
        </w:tc>
        <w:tc>
          <w:tcPr>
            <w:tcW w:w="10485" w:type="dxa"/>
            <w:tcBorders>
              <w:top w:val="single" w:sz="4" w:space="0" w:color="auto"/>
              <w:left w:val="single" w:sz="4" w:space="0" w:color="auto"/>
              <w:bottom w:val="single" w:sz="4" w:space="0" w:color="auto"/>
              <w:right w:val="single" w:sz="4" w:space="0" w:color="auto"/>
            </w:tcBorders>
          </w:tcPr>
          <w:p w:rsidR="001D2BB8" w:rsidRPr="001D2BB8" w:rsidRDefault="001D2BB8" w:rsidP="009D6BE6">
            <w:pPr>
              <w:ind w:right="57"/>
              <w:jc w:val="both"/>
            </w:pPr>
          </w:p>
        </w:tc>
      </w:tr>
      <w:tr w:rsidR="002A659C" w:rsidRPr="00384C75" w:rsidTr="009A679D">
        <w:trPr>
          <w:trHeight w:val="215"/>
        </w:trPr>
        <w:tc>
          <w:tcPr>
            <w:tcW w:w="1338" w:type="dxa"/>
            <w:vMerge/>
            <w:tcBorders>
              <w:top w:val="single" w:sz="4" w:space="0" w:color="auto"/>
              <w:left w:val="single" w:sz="4" w:space="0" w:color="auto"/>
              <w:bottom w:val="single" w:sz="4" w:space="0" w:color="auto"/>
              <w:right w:val="single" w:sz="4" w:space="0" w:color="auto"/>
            </w:tcBorders>
          </w:tcPr>
          <w:p w:rsidR="002A659C" w:rsidRPr="00384C75" w:rsidRDefault="002A659C"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2A659C" w:rsidRDefault="002A659C" w:rsidP="00D209FA">
            <w:pPr>
              <w:rPr>
                <w:rFonts w:ascii="Times New Roman"/>
                <w:b/>
                <w:sz w:val="22"/>
                <w:szCs w:val="22"/>
              </w:rPr>
            </w:pPr>
            <w:r w:rsidRPr="00673C70">
              <w:rPr>
                <w:rFonts w:ascii="Times New Roman"/>
                <w:b/>
                <w:sz w:val="22"/>
                <w:szCs w:val="22"/>
              </w:rPr>
              <w:t>LEGALITÀ</w:t>
            </w:r>
          </w:p>
          <w:p w:rsidR="004433E4" w:rsidRPr="00673C70" w:rsidRDefault="004433E4" w:rsidP="00D209FA">
            <w:pPr>
              <w:rPr>
                <w:rFonts w:ascii="Times New Roman"/>
                <w:sz w:val="22"/>
                <w:szCs w:val="22"/>
              </w:rPr>
            </w:pPr>
          </w:p>
          <w:p w:rsidR="002A659C" w:rsidRPr="005E636E" w:rsidRDefault="002A659C" w:rsidP="00D209FA">
            <w:pPr>
              <w:rPr>
                <w:rFonts w:ascii="Times New Roman"/>
                <w:b/>
                <w:sz w:val="22"/>
                <w:szCs w:val="22"/>
              </w:rPr>
            </w:pPr>
            <w:r w:rsidRPr="005E636E">
              <w:rPr>
                <w:rFonts w:ascii="Times New Roman"/>
                <w:b/>
                <w:sz w:val="22"/>
                <w:szCs w:val="22"/>
              </w:rPr>
              <w:t>DE LIETO VOLLARO</w:t>
            </w:r>
          </w:p>
          <w:p w:rsidR="002A659C" w:rsidRPr="005E636E" w:rsidRDefault="002A659C" w:rsidP="00D209FA">
            <w:pPr>
              <w:rPr>
                <w:rFonts w:ascii="Times New Roman"/>
                <w:b/>
                <w:sz w:val="22"/>
                <w:szCs w:val="22"/>
              </w:rPr>
            </w:pPr>
            <w:r w:rsidRPr="005E636E">
              <w:rPr>
                <w:rFonts w:ascii="Times New Roman"/>
                <w:b/>
                <w:sz w:val="22"/>
                <w:szCs w:val="22"/>
              </w:rPr>
              <w:t>COLOMBO PIA</w:t>
            </w:r>
          </w:p>
          <w:p w:rsidR="002A659C" w:rsidRPr="005E636E" w:rsidRDefault="002A659C" w:rsidP="00D209FA">
            <w:pPr>
              <w:rPr>
                <w:rFonts w:ascii="Times New Roman"/>
              </w:rPr>
            </w:pPr>
            <w:r w:rsidRPr="005E636E">
              <w:rPr>
                <w:rFonts w:ascii="Times New Roman"/>
              </w:rPr>
              <w:t>LEONE ROSA</w:t>
            </w:r>
          </w:p>
          <w:p w:rsidR="002A659C" w:rsidRPr="00A24B0D" w:rsidRDefault="002A659C" w:rsidP="00D209FA">
            <w:pPr>
              <w:rPr>
                <w:rFonts w:ascii="Times New Roman"/>
                <w:color w:val="FF0000"/>
              </w:rPr>
            </w:pPr>
            <w:r w:rsidRPr="005E636E">
              <w:rPr>
                <w:rFonts w:ascii="Times New Roman"/>
              </w:rPr>
              <w:t>(collaborazione e interazione con i gruppi bullismo e benessere e salute)</w:t>
            </w:r>
          </w:p>
        </w:tc>
        <w:tc>
          <w:tcPr>
            <w:tcW w:w="1559" w:type="dxa"/>
            <w:tcBorders>
              <w:top w:val="single" w:sz="4" w:space="0" w:color="auto"/>
              <w:left w:val="single" w:sz="4" w:space="0" w:color="auto"/>
              <w:bottom w:val="single" w:sz="4" w:space="0" w:color="auto"/>
              <w:right w:val="single" w:sz="4" w:space="0" w:color="auto"/>
            </w:tcBorders>
            <w:vAlign w:val="center"/>
          </w:tcPr>
          <w:p w:rsidR="002A659C" w:rsidRPr="00866952" w:rsidRDefault="002A659C" w:rsidP="00D209FA">
            <w:pPr>
              <w:pStyle w:val="Corpotesto"/>
              <w:spacing w:before="0" w:after="0"/>
              <w:rPr>
                <w:rFonts w:ascii="Times New Roman"/>
                <w:sz w:val="18"/>
              </w:rPr>
            </w:pPr>
            <w:r w:rsidRPr="00866952">
              <w:rPr>
                <w:rFonts w:ascii="Times New Roman"/>
                <w:sz w:val="18"/>
              </w:rPr>
              <w:t>Realizzazione di un approccio al tema dei diritti, legalità, responsabilità individuali e collettivi, attraverso il coinvolgimento di studenti, docenti, genitori, personale non docente.</w:t>
            </w:r>
          </w:p>
          <w:p w:rsidR="002A659C" w:rsidRPr="00866952" w:rsidRDefault="002A659C" w:rsidP="00D209FA">
            <w:pPr>
              <w:pStyle w:val="Corpotesto"/>
              <w:spacing w:before="0" w:after="0"/>
              <w:rPr>
                <w:rFonts w:ascii="Times New Roman"/>
                <w:sz w:val="18"/>
              </w:rPr>
            </w:pPr>
            <w:r w:rsidRPr="00866952">
              <w:rPr>
                <w:rFonts w:ascii="Times New Roman"/>
                <w:sz w:val="18"/>
              </w:rPr>
              <w:t>Promozione di percorsi di educazione alla legalità intesa come acquisizione di una coscienza civica, di cittadinanza attiva, di   acquisizione del rispetto di sé, degli altri e delle regole che favoriscono la convivenza.</w:t>
            </w:r>
          </w:p>
          <w:p w:rsidR="002A659C" w:rsidRPr="00866952" w:rsidRDefault="002A659C" w:rsidP="00D209FA">
            <w:pPr>
              <w:pStyle w:val="Corpotesto"/>
              <w:spacing w:before="0" w:after="0"/>
              <w:rPr>
                <w:rFonts w:ascii="Times New Roman"/>
                <w:sz w:val="18"/>
              </w:rPr>
            </w:pPr>
            <w:r w:rsidRPr="00866952">
              <w:rPr>
                <w:rFonts w:ascii="Times New Roman"/>
                <w:sz w:val="18"/>
              </w:rPr>
              <w:t>Valorizzazione del senso di appartenenza alla comunità, sviluppando la capacità di relazione, solidarietà e condivisione.</w:t>
            </w:r>
          </w:p>
        </w:tc>
        <w:tc>
          <w:tcPr>
            <w:tcW w:w="10485" w:type="dxa"/>
            <w:tcBorders>
              <w:top w:val="single" w:sz="4" w:space="0" w:color="auto"/>
              <w:left w:val="single" w:sz="4" w:space="0" w:color="auto"/>
              <w:bottom w:val="single" w:sz="4" w:space="0" w:color="auto"/>
              <w:right w:val="single" w:sz="4" w:space="0" w:color="auto"/>
            </w:tcBorders>
          </w:tcPr>
          <w:p w:rsidR="002A659C" w:rsidRPr="00866952" w:rsidRDefault="002A659C" w:rsidP="00D209FA">
            <w:pPr>
              <w:pStyle w:val="Corpotesto"/>
              <w:spacing w:before="0" w:after="0"/>
              <w:rPr>
                <w:rFonts w:ascii="Times New Roman"/>
                <w:b/>
              </w:rPr>
            </w:pPr>
            <w:r w:rsidRPr="00866952">
              <w:rPr>
                <w:rStyle w:val="apple-converted-space"/>
                <w:rFonts w:ascii="Times New Roman"/>
                <w:b/>
                <w:shd w:val="clear" w:color="auto" w:fill="FFFFFF"/>
              </w:rPr>
              <w:t xml:space="preserve">a) Attività e risultati raggiunti </w:t>
            </w:r>
          </w:p>
          <w:p w:rsidR="002A659C" w:rsidRPr="002A659C" w:rsidRDefault="002A659C" w:rsidP="00D209FA">
            <w:pPr>
              <w:rPr>
                <w:rFonts w:ascii="Times New Roman"/>
                <w:b/>
                <w:i/>
                <w:szCs w:val="20"/>
                <w:u w:val="single"/>
              </w:rPr>
            </w:pPr>
            <w:r w:rsidRPr="002A659C">
              <w:rPr>
                <w:rFonts w:ascii="Times New Roman"/>
                <w:b/>
                <w:i/>
                <w:szCs w:val="20"/>
                <w:u w:val="single"/>
              </w:rPr>
              <w:t>Educazione alla nonviolenza</w:t>
            </w:r>
          </w:p>
          <w:p w:rsidR="002A659C" w:rsidRPr="002A659C" w:rsidRDefault="002A659C" w:rsidP="00D209FA">
            <w:pPr>
              <w:rPr>
                <w:rFonts w:ascii="Times New Roman"/>
                <w:b/>
                <w:i/>
                <w:iCs/>
              </w:rPr>
            </w:pPr>
            <w:r w:rsidRPr="002A659C">
              <w:rPr>
                <w:rFonts w:ascii="Times New Roman"/>
                <w:b/>
                <w:i/>
                <w:iCs/>
              </w:rPr>
              <w:t>- Tavolo per l’educazione alla nonviolenza</w:t>
            </w:r>
          </w:p>
          <w:p w:rsidR="002A659C" w:rsidRPr="002A659C" w:rsidRDefault="002A659C" w:rsidP="00D209FA">
            <w:pPr>
              <w:rPr>
                <w:rFonts w:ascii="Times New Roman"/>
                <w:iCs/>
              </w:rPr>
            </w:pPr>
            <w:r w:rsidRPr="002A659C">
              <w:rPr>
                <w:rFonts w:ascii="Times New Roman"/>
                <w:iCs/>
              </w:rPr>
              <w:t>Partecipazione sperimentale della classe I B ai progetti della rete di scuole ED.UMA.NA.</w:t>
            </w:r>
          </w:p>
          <w:p w:rsidR="002A659C" w:rsidRPr="002A659C" w:rsidRDefault="002A659C" w:rsidP="00D209FA">
            <w:pPr>
              <w:rPr>
                <w:rFonts w:ascii="Times New Roman"/>
                <w:iCs/>
              </w:rPr>
            </w:pPr>
            <w:r w:rsidRPr="002A659C">
              <w:rPr>
                <w:rFonts w:ascii="Times New Roman"/>
                <w:iCs/>
              </w:rPr>
              <w:t xml:space="preserve">Percorso </w:t>
            </w:r>
            <w:r w:rsidRPr="002A659C">
              <w:rPr>
                <w:rFonts w:ascii="Times New Roman"/>
                <w:b/>
                <w:iCs/>
              </w:rPr>
              <w:t>di educazione tra pari</w:t>
            </w:r>
            <w:r w:rsidRPr="002A659C">
              <w:rPr>
                <w:rFonts w:ascii="Times New Roman"/>
                <w:iCs/>
              </w:rPr>
              <w:t xml:space="preserve"> di alcuni ragazzi selezionati tra le classi terze, che dopo una breve formazione hanno </w:t>
            </w:r>
            <w:proofErr w:type="spellStart"/>
            <w:r w:rsidRPr="002A659C">
              <w:rPr>
                <w:rFonts w:ascii="Times New Roman"/>
                <w:iCs/>
              </w:rPr>
              <w:t>porato</w:t>
            </w:r>
            <w:proofErr w:type="spellEnd"/>
            <w:r w:rsidRPr="002A659C">
              <w:rPr>
                <w:rFonts w:ascii="Times New Roman"/>
                <w:iCs/>
              </w:rPr>
              <w:t xml:space="preserve"> la propria esperienza nelle classi prime, attività progettata nell’ambito della sperimentazione ED.UMA.NA.</w:t>
            </w:r>
          </w:p>
          <w:p w:rsidR="002A659C" w:rsidRPr="002A659C" w:rsidRDefault="002A659C" w:rsidP="00D209FA">
            <w:pPr>
              <w:rPr>
                <w:rFonts w:ascii="Times New Roman"/>
                <w:szCs w:val="20"/>
              </w:rPr>
            </w:pPr>
          </w:p>
          <w:p w:rsidR="002A659C" w:rsidRPr="002A659C" w:rsidRDefault="002A659C" w:rsidP="00D209FA">
            <w:pPr>
              <w:rPr>
                <w:rFonts w:ascii="Times New Roman"/>
                <w:b/>
                <w:i/>
                <w:szCs w:val="20"/>
                <w:u w:val="single"/>
              </w:rPr>
            </w:pPr>
            <w:r w:rsidRPr="002A659C">
              <w:rPr>
                <w:rFonts w:ascii="Times New Roman"/>
                <w:b/>
                <w:i/>
                <w:iCs/>
                <w:szCs w:val="20"/>
              </w:rPr>
              <w:t>E</w:t>
            </w:r>
            <w:r w:rsidRPr="002A659C">
              <w:rPr>
                <w:rFonts w:ascii="Times New Roman"/>
                <w:b/>
                <w:i/>
                <w:szCs w:val="20"/>
                <w:u w:val="single"/>
              </w:rPr>
              <w:t>ducazione alla cittadinanza attiva</w:t>
            </w:r>
          </w:p>
          <w:p w:rsidR="002A659C" w:rsidRPr="002A659C" w:rsidRDefault="002A659C" w:rsidP="00D209FA">
            <w:pPr>
              <w:rPr>
                <w:rFonts w:ascii="Times New Roman"/>
                <w:b/>
                <w:i/>
                <w:szCs w:val="20"/>
              </w:rPr>
            </w:pPr>
            <w:r w:rsidRPr="002A659C">
              <w:rPr>
                <w:rFonts w:ascii="Times New Roman"/>
                <w:szCs w:val="20"/>
              </w:rPr>
              <w:t xml:space="preserve">- </w:t>
            </w:r>
            <w:r w:rsidRPr="002A659C">
              <w:rPr>
                <w:rFonts w:ascii="Times New Roman"/>
                <w:b/>
                <w:i/>
                <w:szCs w:val="20"/>
              </w:rPr>
              <w:t>La guerra è il mio nemico. Riflessioni sulle realtà di guerra.</w:t>
            </w:r>
          </w:p>
          <w:p w:rsidR="002A659C" w:rsidRPr="002A659C" w:rsidRDefault="002A659C" w:rsidP="00D209FA">
            <w:pPr>
              <w:rPr>
                <w:rFonts w:ascii="Times New Roman"/>
                <w:szCs w:val="20"/>
              </w:rPr>
            </w:pPr>
            <w:r w:rsidRPr="002A659C">
              <w:rPr>
                <w:rFonts w:ascii="Times New Roman"/>
                <w:szCs w:val="20"/>
              </w:rPr>
              <w:t xml:space="preserve">Visione in diretta streaming dell’evento organizzato dall’associazione Emergency con Gino Strada, Rossella Miccio, il fotoreporter Giles </w:t>
            </w:r>
            <w:proofErr w:type="spellStart"/>
            <w:r w:rsidRPr="002A659C">
              <w:rPr>
                <w:rFonts w:ascii="Times New Roman"/>
                <w:szCs w:val="20"/>
              </w:rPr>
              <w:t>Duley</w:t>
            </w:r>
            <w:proofErr w:type="spellEnd"/>
            <w:r w:rsidRPr="002A659C">
              <w:rPr>
                <w:rFonts w:ascii="Times New Roman"/>
                <w:szCs w:val="20"/>
              </w:rPr>
              <w:t xml:space="preserve">, il violinista </w:t>
            </w:r>
            <w:proofErr w:type="spellStart"/>
            <w:r w:rsidRPr="002A659C">
              <w:rPr>
                <w:rFonts w:ascii="Times New Roman"/>
                <w:szCs w:val="20"/>
              </w:rPr>
              <w:t>Alaa</w:t>
            </w:r>
            <w:proofErr w:type="spellEnd"/>
            <w:r w:rsidRPr="002A659C">
              <w:rPr>
                <w:rFonts w:ascii="Times New Roman"/>
                <w:szCs w:val="20"/>
              </w:rPr>
              <w:t xml:space="preserve"> </w:t>
            </w:r>
            <w:proofErr w:type="spellStart"/>
            <w:r w:rsidRPr="002A659C">
              <w:rPr>
                <w:rFonts w:ascii="Times New Roman"/>
                <w:szCs w:val="20"/>
              </w:rPr>
              <w:t>Arsheed</w:t>
            </w:r>
            <w:proofErr w:type="spellEnd"/>
            <w:r w:rsidRPr="002A659C">
              <w:rPr>
                <w:rFonts w:ascii="Times New Roman"/>
                <w:szCs w:val="20"/>
              </w:rPr>
              <w:t xml:space="preserve"> e la reporter di guerra Francesca Mannocchi. Classi V.</w:t>
            </w:r>
          </w:p>
          <w:p w:rsidR="002A659C" w:rsidRPr="002A659C" w:rsidRDefault="002A659C" w:rsidP="00D209FA">
            <w:pPr>
              <w:rPr>
                <w:rFonts w:ascii="Times New Roman" w:eastAsia="Calibri"/>
                <w:b/>
                <w:i/>
              </w:rPr>
            </w:pPr>
            <w:r w:rsidRPr="002A659C">
              <w:rPr>
                <w:rFonts w:ascii="Times New Roman"/>
                <w:szCs w:val="20"/>
              </w:rPr>
              <w:t xml:space="preserve">- </w:t>
            </w:r>
            <w:r w:rsidRPr="002A659C">
              <w:rPr>
                <w:rFonts w:ascii="Times New Roman"/>
                <w:b/>
                <w:i/>
                <w:szCs w:val="20"/>
              </w:rPr>
              <w:t xml:space="preserve">Uguaglianza e libertà. Riflessioni con Gherardo Colombo e </w:t>
            </w:r>
            <w:proofErr w:type="spellStart"/>
            <w:r w:rsidRPr="002A659C">
              <w:rPr>
                <w:rFonts w:ascii="Times New Roman"/>
                <w:b/>
                <w:i/>
                <w:szCs w:val="20"/>
              </w:rPr>
              <w:t>Pif</w:t>
            </w:r>
            <w:proofErr w:type="spellEnd"/>
            <w:r w:rsidRPr="002A659C">
              <w:rPr>
                <w:rFonts w:ascii="Times New Roman"/>
                <w:b/>
                <w:i/>
                <w:szCs w:val="20"/>
              </w:rPr>
              <w:t>.</w:t>
            </w:r>
            <w:r w:rsidRPr="002A659C">
              <w:rPr>
                <w:rFonts w:ascii="Times New Roman" w:eastAsia="Calibri"/>
                <w:b/>
                <w:i/>
              </w:rPr>
              <w:t xml:space="preserve"> </w:t>
            </w:r>
          </w:p>
          <w:p w:rsidR="002A659C" w:rsidRPr="002A659C" w:rsidRDefault="002A659C" w:rsidP="00D209FA">
            <w:pPr>
              <w:rPr>
                <w:rFonts w:ascii="Times New Roman"/>
                <w:szCs w:val="20"/>
              </w:rPr>
            </w:pPr>
            <w:r w:rsidRPr="002A659C">
              <w:rPr>
                <w:rFonts w:ascii="Times New Roman"/>
                <w:szCs w:val="20"/>
              </w:rPr>
              <w:t xml:space="preserve">Visione in diretta streaming dell’evento organizzato dall’associazione </w:t>
            </w:r>
            <w:proofErr w:type="spellStart"/>
            <w:r w:rsidRPr="002A659C">
              <w:rPr>
                <w:rFonts w:ascii="Times New Roman"/>
                <w:szCs w:val="20"/>
              </w:rPr>
              <w:t>Sulleregole</w:t>
            </w:r>
            <w:proofErr w:type="spellEnd"/>
            <w:r w:rsidRPr="002A659C">
              <w:rPr>
                <w:rFonts w:ascii="Times New Roman"/>
                <w:szCs w:val="20"/>
              </w:rPr>
              <w:t>. Classi IV.</w:t>
            </w:r>
          </w:p>
          <w:p w:rsidR="002A659C" w:rsidRPr="002A659C" w:rsidRDefault="002A659C" w:rsidP="00D209FA">
            <w:pPr>
              <w:rPr>
                <w:rFonts w:ascii="Times New Roman"/>
                <w:iCs/>
                <w:szCs w:val="20"/>
              </w:rPr>
            </w:pPr>
          </w:p>
          <w:p w:rsidR="002A659C" w:rsidRPr="002A659C" w:rsidRDefault="002A659C" w:rsidP="00D209FA">
            <w:pPr>
              <w:rPr>
                <w:rFonts w:ascii="Times New Roman"/>
                <w:b/>
                <w:i/>
                <w:szCs w:val="20"/>
              </w:rPr>
            </w:pPr>
            <w:r w:rsidRPr="002A659C">
              <w:rPr>
                <w:rFonts w:ascii="Times New Roman"/>
                <w:b/>
                <w:i/>
                <w:szCs w:val="20"/>
              </w:rPr>
              <w:t xml:space="preserve">- Tutta un’altra festa </w:t>
            </w:r>
            <w:proofErr w:type="spellStart"/>
            <w:r w:rsidRPr="002A659C">
              <w:rPr>
                <w:rFonts w:ascii="Times New Roman"/>
                <w:b/>
                <w:i/>
                <w:szCs w:val="20"/>
              </w:rPr>
              <w:t>Pime</w:t>
            </w:r>
            <w:proofErr w:type="spellEnd"/>
            <w:r w:rsidRPr="002A659C">
              <w:rPr>
                <w:rFonts w:ascii="Times New Roman"/>
                <w:b/>
                <w:i/>
                <w:szCs w:val="20"/>
              </w:rPr>
              <w:t>.</w:t>
            </w:r>
          </w:p>
          <w:p w:rsidR="002A659C" w:rsidRPr="002A659C" w:rsidRDefault="002A659C" w:rsidP="00D209FA">
            <w:pPr>
              <w:rPr>
                <w:rFonts w:ascii="Times New Roman"/>
                <w:iCs/>
                <w:szCs w:val="20"/>
              </w:rPr>
            </w:pPr>
            <w:r w:rsidRPr="002A659C">
              <w:rPr>
                <w:rFonts w:ascii="Times New Roman"/>
                <w:iCs/>
                <w:szCs w:val="20"/>
              </w:rPr>
              <w:t>Evento organizzato dal PIME in occasione della fiera del commercio equo e solidale.</w:t>
            </w:r>
          </w:p>
          <w:p w:rsidR="002A659C" w:rsidRPr="002A659C" w:rsidRDefault="002A659C" w:rsidP="00D209FA">
            <w:pPr>
              <w:rPr>
                <w:rFonts w:ascii="Times New Roman"/>
                <w:iCs/>
                <w:szCs w:val="20"/>
              </w:rPr>
            </w:pPr>
          </w:p>
          <w:p w:rsidR="002A659C" w:rsidRPr="002A659C" w:rsidRDefault="002A659C" w:rsidP="00D209FA">
            <w:pPr>
              <w:rPr>
                <w:rFonts w:ascii="Times New Roman"/>
                <w:b/>
                <w:i/>
                <w:iCs/>
                <w:szCs w:val="20"/>
              </w:rPr>
            </w:pPr>
            <w:r w:rsidRPr="002A659C">
              <w:rPr>
                <w:rFonts w:ascii="Times New Roman"/>
                <w:b/>
                <w:i/>
                <w:szCs w:val="20"/>
              </w:rPr>
              <w:t>- Progetto scuole di</w:t>
            </w:r>
            <w:r w:rsidRPr="002A659C">
              <w:rPr>
                <w:rFonts w:ascii="Times New Roman"/>
                <w:b/>
                <w:i/>
                <w:iCs/>
                <w:szCs w:val="20"/>
              </w:rPr>
              <w:t xml:space="preserve"> Fa’ la cosa giusta.</w:t>
            </w:r>
          </w:p>
          <w:p w:rsidR="002A659C" w:rsidRPr="002A659C" w:rsidRDefault="002A659C" w:rsidP="00D209FA">
            <w:pPr>
              <w:rPr>
                <w:rFonts w:ascii="Times New Roman"/>
                <w:b/>
                <w:i/>
                <w:iCs/>
                <w:szCs w:val="20"/>
              </w:rPr>
            </w:pPr>
            <w:r w:rsidRPr="002A659C">
              <w:rPr>
                <w:rFonts w:ascii="Times New Roman"/>
                <w:iCs/>
                <w:szCs w:val="20"/>
              </w:rPr>
              <w:t xml:space="preserve">Visite guidate, laboratori, attività per le scuole in occasione della fiera del consumo critico e degli stili di vita sostenibili. </w:t>
            </w:r>
            <w:r w:rsidRPr="002A659C">
              <w:rPr>
                <w:rFonts w:ascii="Times New Roman"/>
                <w:b/>
                <w:i/>
                <w:iCs/>
                <w:szCs w:val="20"/>
              </w:rPr>
              <w:t xml:space="preserve"> </w:t>
            </w:r>
          </w:p>
          <w:p w:rsidR="002A659C" w:rsidRPr="002A659C" w:rsidRDefault="002A659C" w:rsidP="00D209FA">
            <w:pPr>
              <w:rPr>
                <w:rFonts w:ascii="Times New Roman"/>
                <w:iCs/>
                <w:szCs w:val="26"/>
              </w:rPr>
            </w:pPr>
          </w:p>
          <w:p w:rsidR="002A659C" w:rsidRPr="002A659C" w:rsidRDefault="002A659C" w:rsidP="00D209FA">
            <w:pPr>
              <w:rPr>
                <w:rFonts w:ascii="Times New Roman"/>
                <w:b/>
                <w:i/>
                <w:iCs/>
                <w:szCs w:val="20"/>
              </w:rPr>
            </w:pPr>
            <w:r w:rsidRPr="002A659C">
              <w:rPr>
                <w:rFonts w:ascii="Times New Roman"/>
                <w:iCs/>
                <w:szCs w:val="20"/>
              </w:rPr>
              <w:t xml:space="preserve">-  </w:t>
            </w:r>
            <w:r w:rsidRPr="002A659C">
              <w:rPr>
                <w:rFonts w:ascii="Times New Roman"/>
                <w:b/>
                <w:i/>
                <w:iCs/>
                <w:szCs w:val="20"/>
              </w:rPr>
              <w:t>Incontri al San Vittore – attività con scuola interna Carcere San Vittore:</w:t>
            </w:r>
          </w:p>
          <w:p w:rsidR="002A659C" w:rsidRPr="002A659C" w:rsidRDefault="002A659C" w:rsidP="00D209FA">
            <w:pPr>
              <w:rPr>
                <w:rFonts w:ascii="Times New Roman"/>
                <w:iCs/>
                <w:szCs w:val="20"/>
              </w:rPr>
            </w:pPr>
            <w:r w:rsidRPr="002A659C">
              <w:rPr>
                <w:rFonts w:ascii="Times New Roman"/>
                <w:iCs/>
                <w:szCs w:val="20"/>
              </w:rPr>
              <w:t>incontri, letture e dibattiti come strumenti di contatto e di incontro con i/le detenuti/e.</w:t>
            </w:r>
          </w:p>
          <w:p w:rsidR="002A659C" w:rsidRPr="002A659C" w:rsidRDefault="002A659C" w:rsidP="00D209FA">
            <w:pPr>
              <w:rPr>
                <w:rFonts w:ascii="Times New Roman"/>
                <w:iCs/>
                <w:szCs w:val="20"/>
              </w:rPr>
            </w:pPr>
          </w:p>
          <w:p w:rsidR="002A659C" w:rsidRPr="002A659C" w:rsidRDefault="002A659C" w:rsidP="00D209FA">
            <w:pPr>
              <w:rPr>
                <w:rFonts w:ascii="Times New Roman"/>
                <w:b/>
                <w:i/>
                <w:iCs/>
                <w:szCs w:val="20"/>
                <w:u w:val="single"/>
              </w:rPr>
            </w:pPr>
            <w:r w:rsidRPr="002A659C">
              <w:rPr>
                <w:rFonts w:ascii="Times New Roman"/>
                <w:b/>
                <w:i/>
                <w:iCs/>
                <w:szCs w:val="20"/>
              </w:rPr>
              <w:t xml:space="preserve"> </w:t>
            </w:r>
            <w:r w:rsidRPr="002A659C">
              <w:rPr>
                <w:rFonts w:ascii="Times New Roman"/>
                <w:b/>
                <w:i/>
                <w:iCs/>
                <w:szCs w:val="20"/>
                <w:u w:val="single"/>
              </w:rPr>
              <w:t>Conoscere il passato per educare alla legalità</w:t>
            </w:r>
          </w:p>
          <w:p w:rsidR="002A659C" w:rsidRPr="002A659C" w:rsidRDefault="002A659C" w:rsidP="00D209FA">
            <w:pPr>
              <w:rPr>
                <w:rFonts w:ascii="Times New Roman"/>
                <w:b/>
                <w:i/>
                <w:iCs/>
                <w:szCs w:val="20"/>
              </w:rPr>
            </w:pPr>
            <w:r w:rsidRPr="002A659C">
              <w:rPr>
                <w:rFonts w:ascii="Times New Roman"/>
                <w:b/>
                <w:i/>
                <w:iCs/>
                <w:szCs w:val="20"/>
              </w:rPr>
              <w:t xml:space="preserve"> Passi nella memoria e Viaggio della Memoria</w:t>
            </w:r>
          </w:p>
          <w:p w:rsidR="002A659C" w:rsidRPr="002A659C" w:rsidRDefault="002A659C" w:rsidP="00D209FA">
            <w:pPr>
              <w:rPr>
                <w:rFonts w:ascii="Times New Roman"/>
                <w:iCs/>
                <w:szCs w:val="20"/>
              </w:rPr>
            </w:pPr>
            <w:r w:rsidRPr="002A659C">
              <w:rPr>
                <w:rFonts w:ascii="Times New Roman"/>
                <w:iCs/>
                <w:szCs w:val="20"/>
              </w:rPr>
              <w:t xml:space="preserve">Visita al campo di concentramento e di sterminio di Mauthausen con un gruppo di studenti maggiorenni appartenenti a classi differenti. </w:t>
            </w:r>
          </w:p>
          <w:p w:rsidR="002A659C" w:rsidRPr="002A659C" w:rsidRDefault="002A659C" w:rsidP="00D209FA">
            <w:pPr>
              <w:rPr>
                <w:rFonts w:ascii="Times New Roman"/>
                <w:i/>
                <w:iCs/>
                <w:szCs w:val="20"/>
              </w:rPr>
            </w:pPr>
            <w:r w:rsidRPr="002A659C">
              <w:rPr>
                <w:rFonts w:ascii="Times New Roman"/>
                <w:iCs/>
                <w:szCs w:val="20"/>
              </w:rPr>
              <w:t>-</w:t>
            </w:r>
            <w:r w:rsidRPr="002A659C">
              <w:rPr>
                <w:rFonts w:ascii="Times New Roman"/>
                <w:b/>
                <w:i/>
                <w:iCs/>
                <w:szCs w:val="20"/>
              </w:rPr>
              <w:t>Storia e memoria</w:t>
            </w:r>
          </w:p>
          <w:p w:rsidR="002A659C" w:rsidRPr="002A659C" w:rsidRDefault="002A659C" w:rsidP="00D209FA">
            <w:pPr>
              <w:rPr>
                <w:rFonts w:ascii="Times New Roman"/>
                <w:iCs/>
                <w:szCs w:val="20"/>
              </w:rPr>
            </w:pPr>
            <w:r w:rsidRPr="002A659C">
              <w:rPr>
                <w:rFonts w:ascii="Times New Roman"/>
                <w:iCs/>
                <w:szCs w:val="20"/>
              </w:rPr>
              <w:t xml:space="preserve">Incontro con il Presidente dell’Associazione dei caduti di Piazza della Loggia, Manlio Milani, Giorgio </w:t>
            </w:r>
            <w:proofErr w:type="spellStart"/>
            <w:r w:rsidRPr="002A659C">
              <w:rPr>
                <w:rFonts w:ascii="Times New Roman"/>
                <w:iCs/>
                <w:szCs w:val="20"/>
              </w:rPr>
              <w:t>Bazzega</w:t>
            </w:r>
            <w:proofErr w:type="spellEnd"/>
            <w:r w:rsidRPr="002A659C">
              <w:rPr>
                <w:rFonts w:ascii="Times New Roman"/>
                <w:iCs/>
                <w:szCs w:val="20"/>
              </w:rPr>
              <w:t xml:space="preserve">, figlio del maresciallo Sergio </w:t>
            </w:r>
            <w:proofErr w:type="spellStart"/>
            <w:r w:rsidRPr="002A659C">
              <w:rPr>
                <w:rFonts w:ascii="Times New Roman"/>
                <w:iCs/>
                <w:szCs w:val="20"/>
              </w:rPr>
              <w:t>Bazzega</w:t>
            </w:r>
            <w:proofErr w:type="spellEnd"/>
            <w:r w:rsidRPr="002A659C">
              <w:rPr>
                <w:rFonts w:ascii="Times New Roman"/>
                <w:iCs/>
                <w:szCs w:val="20"/>
              </w:rPr>
              <w:t xml:space="preserve"> assassinato dal brigatista Walter </w:t>
            </w:r>
            <w:proofErr w:type="spellStart"/>
            <w:r w:rsidRPr="002A659C">
              <w:rPr>
                <w:rFonts w:ascii="Times New Roman"/>
                <w:iCs/>
                <w:szCs w:val="20"/>
              </w:rPr>
              <w:t>Alasia</w:t>
            </w:r>
            <w:proofErr w:type="spellEnd"/>
            <w:r w:rsidRPr="002A659C">
              <w:rPr>
                <w:rFonts w:ascii="Times New Roman"/>
                <w:iCs/>
                <w:szCs w:val="20"/>
              </w:rPr>
              <w:t>, e il regista e attore Renato Sarti. Classi V.</w:t>
            </w:r>
          </w:p>
          <w:p w:rsidR="002A659C" w:rsidRPr="002A659C" w:rsidRDefault="002A659C" w:rsidP="00D209FA">
            <w:pPr>
              <w:rPr>
                <w:b/>
                <w:iCs/>
              </w:rPr>
            </w:pPr>
          </w:p>
          <w:p w:rsidR="002A659C" w:rsidRPr="002A659C" w:rsidRDefault="002A659C" w:rsidP="00D209FA">
            <w:pPr>
              <w:rPr>
                <w:rFonts w:ascii="Times New Roman"/>
                <w:b/>
                <w:szCs w:val="20"/>
              </w:rPr>
            </w:pPr>
            <w:r w:rsidRPr="002A659C">
              <w:rPr>
                <w:rFonts w:ascii="Times New Roman"/>
                <w:b/>
                <w:szCs w:val="20"/>
              </w:rPr>
              <w:t>Risultati raggiunti</w:t>
            </w:r>
          </w:p>
          <w:p w:rsidR="002A659C" w:rsidRPr="002A659C" w:rsidRDefault="002A659C" w:rsidP="00D209FA">
            <w:pPr>
              <w:jc w:val="both"/>
              <w:rPr>
                <w:rFonts w:ascii="Times New Roman"/>
                <w:szCs w:val="20"/>
              </w:rPr>
            </w:pPr>
            <w:r w:rsidRPr="002A659C">
              <w:rPr>
                <w:rFonts w:ascii="Times New Roman"/>
                <w:szCs w:val="20"/>
              </w:rPr>
              <w:t>Coinvolgimento di quasi tutte le classi in almeno una iniziativa.</w:t>
            </w:r>
          </w:p>
          <w:p w:rsidR="002A659C" w:rsidRPr="002A659C" w:rsidRDefault="002A659C" w:rsidP="00D209FA">
            <w:pPr>
              <w:jc w:val="both"/>
              <w:rPr>
                <w:rFonts w:ascii="Times New Roman"/>
                <w:szCs w:val="20"/>
              </w:rPr>
            </w:pPr>
            <w:r w:rsidRPr="002A659C">
              <w:rPr>
                <w:rFonts w:ascii="Times New Roman"/>
                <w:szCs w:val="20"/>
              </w:rPr>
              <w:t>Equa distribuzione delle attività tra le classi le varie classi e lungo l’anno scolastico.</w:t>
            </w:r>
          </w:p>
          <w:p w:rsidR="002A659C" w:rsidRPr="002A659C" w:rsidRDefault="002A659C" w:rsidP="00D209FA">
            <w:pPr>
              <w:rPr>
                <w:rFonts w:ascii="Times New Roman" w:cs="Arial"/>
                <w:szCs w:val="20"/>
              </w:rPr>
            </w:pPr>
          </w:p>
          <w:p w:rsidR="002A659C" w:rsidRPr="002A659C" w:rsidRDefault="002A659C" w:rsidP="00D209FA">
            <w:pPr>
              <w:rPr>
                <w:rFonts w:ascii="Times New Roman"/>
                <w:szCs w:val="20"/>
              </w:rPr>
            </w:pPr>
            <w:r w:rsidRPr="002A659C">
              <w:rPr>
                <w:rStyle w:val="apple-converted-space"/>
                <w:rFonts w:ascii="Times New Roman"/>
                <w:b/>
                <w:shd w:val="clear" w:color="auto" w:fill="FFFFFF"/>
              </w:rPr>
              <w:t>C</w:t>
            </w:r>
            <w:r w:rsidRPr="002A659C">
              <w:rPr>
                <w:rFonts w:ascii="Times New Roman"/>
                <w:b/>
                <w:shd w:val="clear" w:color="auto" w:fill="FFFFFF"/>
              </w:rPr>
              <w:t>riticità evidenziate e proposte di miglioramento</w:t>
            </w:r>
          </w:p>
          <w:p w:rsidR="002A659C" w:rsidRPr="002A659C" w:rsidRDefault="002A659C" w:rsidP="00D209FA">
            <w:pPr>
              <w:rPr>
                <w:rFonts w:ascii="Times New Roman"/>
                <w:szCs w:val="20"/>
              </w:rPr>
            </w:pPr>
            <w:r w:rsidRPr="002A659C">
              <w:rPr>
                <w:rFonts w:ascii="Times New Roman"/>
                <w:szCs w:val="20"/>
              </w:rPr>
              <w:t>Coordinare l’avvio, l’organizzazione, il monitoraggio delle attività sulle diverse sedi.</w:t>
            </w:r>
          </w:p>
          <w:p w:rsidR="002A659C" w:rsidRPr="002A659C" w:rsidRDefault="002A659C" w:rsidP="00D209FA">
            <w:pPr>
              <w:rPr>
                <w:rFonts w:ascii="Times New Roman"/>
                <w:szCs w:val="20"/>
              </w:rPr>
            </w:pPr>
            <w:r w:rsidRPr="002A659C">
              <w:rPr>
                <w:rFonts w:ascii="Times New Roman"/>
                <w:szCs w:val="20"/>
              </w:rPr>
              <w:t xml:space="preserve">Coinvolgere più docenti di uno stesso Consiglio anche quando l’attività si presterebbe ad essere oggetto di azione didattica </w:t>
            </w:r>
            <w:r w:rsidRPr="002A659C">
              <w:rPr>
                <w:rFonts w:ascii="Times New Roman"/>
                <w:szCs w:val="20"/>
              </w:rPr>
              <w:lastRenderedPageBreak/>
              <w:t xml:space="preserve">interdisciplinare per l’affinità con programmi o discipline. </w:t>
            </w:r>
          </w:p>
          <w:p w:rsidR="002A659C" w:rsidRPr="002A659C" w:rsidRDefault="002A659C" w:rsidP="00D209FA">
            <w:pPr>
              <w:rPr>
                <w:rFonts w:ascii="Times New Roman"/>
                <w:szCs w:val="20"/>
              </w:rPr>
            </w:pPr>
            <w:r w:rsidRPr="002A659C">
              <w:rPr>
                <w:rFonts w:ascii="Times New Roman"/>
                <w:szCs w:val="20"/>
              </w:rPr>
              <w:t>Organizzare gli spazi quando le iniziative riguardano più classi.</w:t>
            </w:r>
          </w:p>
          <w:p w:rsidR="002A659C" w:rsidRPr="002A659C" w:rsidRDefault="002A659C" w:rsidP="00D209FA">
            <w:pPr>
              <w:rPr>
                <w:rFonts w:ascii="Times New Roman"/>
                <w:szCs w:val="20"/>
              </w:rPr>
            </w:pPr>
            <w:r w:rsidRPr="002A659C">
              <w:rPr>
                <w:rFonts w:ascii="Times New Roman"/>
                <w:szCs w:val="20"/>
              </w:rPr>
              <w:t>Coinvolgere la succursale di Lambrate nelle iniziative.</w:t>
            </w:r>
          </w:p>
          <w:p w:rsidR="002A659C" w:rsidRPr="002A659C" w:rsidRDefault="002A659C" w:rsidP="00D209FA">
            <w:pPr>
              <w:rPr>
                <w:rFonts w:ascii="Times New Roman"/>
                <w:szCs w:val="20"/>
              </w:rPr>
            </w:pPr>
          </w:p>
          <w:p w:rsidR="002A659C" w:rsidRPr="002A659C" w:rsidRDefault="002A659C" w:rsidP="00D209FA">
            <w:pPr>
              <w:ind w:left="57" w:right="57"/>
              <w:jc w:val="both"/>
              <w:rPr>
                <w:rFonts w:ascii="Times New Roman"/>
                <w:szCs w:val="20"/>
              </w:rPr>
            </w:pPr>
            <w:r w:rsidRPr="002A659C">
              <w:rPr>
                <w:rFonts w:ascii="Times New Roman"/>
                <w:szCs w:val="20"/>
              </w:rPr>
              <w:t xml:space="preserve">- Mantenere e rinforzare una pianificazione di inizio anno il più possibile completa e diffusa e farla pervenire ai primi </w:t>
            </w:r>
            <w:proofErr w:type="spellStart"/>
            <w:r w:rsidRPr="002A659C">
              <w:rPr>
                <w:rFonts w:ascii="Times New Roman"/>
                <w:szCs w:val="20"/>
              </w:rPr>
              <w:t>CdC</w:t>
            </w:r>
            <w:proofErr w:type="spellEnd"/>
            <w:r w:rsidRPr="002A659C">
              <w:rPr>
                <w:rFonts w:ascii="Times New Roman"/>
                <w:szCs w:val="20"/>
              </w:rPr>
              <w:t>;;</w:t>
            </w:r>
          </w:p>
          <w:p w:rsidR="002A659C" w:rsidRPr="002A659C" w:rsidRDefault="002A659C" w:rsidP="00D209FA">
            <w:pPr>
              <w:ind w:left="57" w:right="57"/>
              <w:jc w:val="both"/>
              <w:rPr>
                <w:rFonts w:ascii="Times New Roman"/>
                <w:szCs w:val="20"/>
              </w:rPr>
            </w:pPr>
            <w:r w:rsidRPr="002A659C">
              <w:rPr>
                <w:rFonts w:ascii="Times New Roman"/>
                <w:szCs w:val="20"/>
              </w:rPr>
              <w:t>- Rinforzare l’equa distribuzione delle attività tra le classi e durante l’anno;</w:t>
            </w:r>
          </w:p>
          <w:p w:rsidR="002A659C" w:rsidRPr="002A659C" w:rsidRDefault="002A659C" w:rsidP="00D209FA">
            <w:pPr>
              <w:ind w:left="57" w:right="57"/>
              <w:jc w:val="both"/>
              <w:rPr>
                <w:rFonts w:ascii="Times New Roman"/>
                <w:szCs w:val="20"/>
              </w:rPr>
            </w:pPr>
            <w:r w:rsidRPr="002A659C">
              <w:rPr>
                <w:rFonts w:ascii="Times New Roman"/>
                <w:szCs w:val="20"/>
              </w:rPr>
              <w:t>- Consolidare attività di progetto e collaborazione con le discipline più affini e operare in modo coordinato con l’attività curriculare;</w:t>
            </w:r>
          </w:p>
          <w:p w:rsidR="002A659C" w:rsidRPr="002A659C" w:rsidRDefault="002A659C" w:rsidP="00D209FA">
            <w:pPr>
              <w:ind w:left="57" w:right="57"/>
              <w:jc w:val="both"/>
              <w:rPr>
                <w:rFonts w:ascii="Times New Roman"/>
                <w:szCs w:val="20"/>
              </w:rPr>
            </w:pPr>
            <w:r w:rsidRPr="002A659C">
              <w:rPr>
                <w:rFonts w:ascii="Times New Roman"/>
                <w:szCs w:val="20"/>
              </w:rPr>
              <w:t>- Mantenere, per alcune attività proposte, una scelta di costituzione gruppo/i interclasse;</w:t>
            </w:r>
          </w:p>
          <w:p w:rsidR="002A659C" w:rsidRPr="002A659C" w:rsidRDefault="002A659C" w:rsidP="00D209FA">
            <w:pPr>
              <w:ind w:left="57" w:right="57"/>
              <w:rPr>
                <w:rFonts w:ascii="Times New Roman" w:cs="Arial"/>
                <w:szCs w:val="20"/>
              </w:rPr>
            </w:pPr>
            <w:r w:rsidRPr="002A659C">
              <w:rPr>
                <w:rFonts w:ascii="Times New Roman"/>
                <w:szCs w:val="20"/>
              </w:rPr>
              <w:t>- Coinvolgere un maggior numero di docenti nell’attività della commissione oppure avvalersi dell’organico potenziato per gestire meglio le varie attività e progetti;</w:t>
            </w:r>
          </w:p>
          <w:p w:rsidR="002A659C" w:rsidRPr="00866952" w:rsidRDefault="002A659C" w:rsidP="00D209FA">
            <w:pPr>
              <w:pStyle w:val="Corpotesto"/>
              <w:spacing w:before="0" w:after="0"/>
              <w:rPr>
                <w:rFonts w:ascii="Times New Roman"/>
              </w:rPr>
            </w:pPr>
          </w:p>
        </w:tc>
      </w:tr>
      <w:tr w:rsidR="001D2BB8" w:rsidRPr="00384C75" w:rsidTr="009A679D">
        <w:trPr>
          <w:trHeight w:val="215"/>
        </w:trPr>
        <w:tc>
          <w:tcPr>
            <w:tcW w:w="1338" w:type="dxa"/>
            <w:tcBorders>
              <w:top w:val="single" w:sz="4" w:space="0" w:color="auto"/>
              <w:left w:val="single" w:sz="4" w:space="0" w:color="auto"/>
              <w:bottom w:val="single" w:sz="4" w:space="0" w:color="auto"/>
              <w:right w:val="single" w:sz="4" w:space="0" w:color="auto"/>
            </w:tcBorders>
          </w:tcPr>
          <w:p w:rsidR="001D2BB8" w:rsidRPr="00384C75" w:rsidRDefault="001D2BB8"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1D2BB8" w:rsidRPr="00673C70" w:rsidRDefault="001D2BB8" w:rsidP="00C07610">
            <w:pPr>
              <w:rPr>
                <w:rFonts w:ascii="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D2BB8" w:rsidRPr="00866952" w:rsidRDefault="001D2BB8" w:rsidP="00C07610">
            <w:pPr>
              <w:pStyle w:val="Corpotesto"/>
              <w:spacing w:before="0" w:after="0"/>
              <w:rPr>
                <w:rFonts w:ascii="Times New Roman"/>
                <w:sz w:val="18"/>
              </w:rPr>
            </w:pPr>
          </w:p>
        </w:tc>
        <w:tc>
          <w:tcPr>
            <w:tcW w:w="10485" w:type="dxa"/>
            <w:tcBorders>
              <w:top w:val="single" w:sz="4" w:space="0" w:color="auto"/>
              <w:left w:val="single" w:sz="4" w:space="0" w:color="auto"/>
              <w:bottom w:val="single" w:sz="4" w:space="0" w:color="auto"/>
              <w:right w:val="single" w:sz="4" w:space="0" w:color="auto"/>
            </w:tcBorders>
          </w:tcPr>
          <w:p w:rsidR="001D2BB8" w:rsidRPr="00866952" w:rsidRDefault="001D2BB8" w:rsidP="008D5EBE">
            <w:pPr>
              <w:pStyle w:val="Corpotesto"/>
              <w:spacing w:before="0" w:after="0"/>
              <w:rPr>
                <w:rStyle w:val="apple-converted-space"/>
                <w:rFonts w:ascii="Times New Roman"/>
                <w:b/>
                <w:shd w:val="clear" w:color="auto" w:fill="FFFFFF"/>
              </w:rPr>
            </w:pPr>
          </w:p>
        </w:tc>
      </w:tr>
      <w:tr w:rsidR="00455E8F" w:rsidRPr="00384C75" w:rsidTr="009A679D">
        <w:trPr>
          <w:trHeight w:val="215"/>
        </w:trPr>
        <w:tc>
          <w:tcPr>
            <w:tcW w:w="1338" w:type="dxa"/>
            <w:tcBorders>
              <w:top w:val="single" w:sz="4" w:space="0" w:color="auto"/>
              <w:left w:val="single" w:sz="4" w:space="0" w:color="auto"/>
              <w:bottom w:val="single" w:sz="4" w:space="0" w:color="auto"/>
              <w:right w:val="single" w:sz="4" w:space="0" w:color="auto"/>
            </w:tcBorders>
          </w:tcPr>
          <w:p w:rsidR="00455E8F" w:rsidRPr="00384C75" w:rsidRDefault="00455E8F"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455E8F" w:rsidRPr="001D2BB8" w:rsidRDefault="00455E8F" w:rsidP="00D209FA">
            <w:pPr>
              <w:rPr>
                <w:rFonts w:ascii="Times New Roman"/>
                <w:b/>
                <w:sz w:val="22"/>
                <w:szCs w:val="22"/>
              </w:rPr>
            </w:pPr>
            <w:r w:rsidRPr="001D2BB8">
              <w:rPr>
                <w:rFonts w:ascii="Times New Roman"/>
                <w:b/>
                <w:sz w:val="22"/>
                <w:szCs w:val="22"/>
              </w:rPr>
              <w:t>SPAZI E AMBIENTE</w:t>
            </w:r>
          </w:p>
          <w:p w:rsidR="00455E8F" w:rsidRPr="001D2BB8" w:rsidRDefault="00455E8F" w:rsidP="00D209FA">
            <w:pPr>
              <w:rPr>
                <w:rFonts w:ascii="Times New Roman"/>
                <w:b/>
                <w:sz w:val="22"/>
                <w:szCs w:val="22"/>
              </w:rPr>
            </w:pPr>
          </w:p>
          <w:p w:rsidR="00455E8F" w:rsidRPr="001D2BB8" w:rsidRDefault="00455E8F" w:rsidP="00D209FA">
            <w:pPr>
              <w:rPr>
                <w:rFonts w:ascii="Times New Roman"/>
                <w:b/>
                <w:sz w:val="22"/>
                <w:szCs w:val="22"/>
              </w:rPr>
            </w:pPr>
            <w:r w:rsidRPr="001D2BB8">
              <w:rPr>
                <w:rFonts w:ascii="Times New Roman"/>
                <w:b/>
                <w:sz w:val="22"/>
                <w:szCs w:val="22"/>
              </w:rPr>
              <w:t>TARAMELLI – BONATI – COLOMBO PIA – FANTONI</w:t>
            </w:r>
          </w:p>
          <w:p w:rsidR="00455E8F" w:rsidRPr="001D2BB8" w:rsidRDefault="00455E8F" w:rsidP="00D209FA">
            <w:pPr>
              <w:rPr>
                <w:rFonts w:ascii="Times New Roman"/>
                <w:b/>
                <w:sz w:val="22"/>
                <w:szCs w:val="22"/>
              </w:rPr>
            </w:pPr>
          </w:p>
          <w:p w:rsidR="00455E8F" w:rsidRPr="001D2BB8" w:rsidRDefault="00455E8F" w:rsidP="00D209FA">
            <w:pPr>
              <w:rPr>
                <w:rFonts w:ascii="Times New Roman"/>
                <w:b/>
                <w:sz w:val="22"/>
                <w:szCs w:val="22"/>
              </w:rPr>
            </w:pPr>
            <w:r w:rsidRPr="001D2BB8">
              <w:rPr>
                <w:rFonts w:ascii="Times New Roman"/>
                <w:b/>
                <w:sz w:val="22"/>
                <w:szCs w:val="22"/>
              </w:rPr>
              <w:t xml:space="preserve">hanno </w:t>
            </w:r>
            <w:r w:rsidR="002A15F2">
              <w:rPr>
                <w:rFonts w:ascii="Times New Roman"/>
                <w:b/>
                <w:sz w:val="22"/>
                <w:szCs w:val="22"/>
              </w:rPr>
              <w:t>p</w:t>
            </w:r>
            <w:r w:rsidRPr="001D2BB8">
              <w:rPr>
                <w:rFonts w:ascii="Times New Roman"/>
                <w:b/>
                <w:sz w:val="22"/>
                <w:szCs w:val="22"/>
              </w:rPr>
              <w:t>roficuamente collaborato</w:t>
            </w:r>
          </w:p>
          <w:p w:rsidR="00455E8F" w:rsidRPr="00844BC4" w:rsidRDefault="00455E8F" w:rsidP="00D209FA">
            <w:pPr>
              <w:rPr>
                <w:rFonts w:ascii="Times New Roman"/>
                <w:b/>
                <w:color w:val="365F91" w:themeColor="accent1" w:themeShade="BF"/>
                <w:sz w:val="22"/>
                <w:szCs w:val="22"/>
              </w:rPr>
            </w:pPr>
            <w:r w:rsidRPr="001D2BB8">
              <w:rPr>
                <w:rFonts w:ascii="Times New Roman"/>
                <w:b/>
                <w:sz w:val="22"/>
                <w:szCs w:val="22"/>
              </w:rPr>
              <w:t>DI PIETRO e ORLANDI</w:t>
            </w:r>
            <w:r>
              <w:rPr>
                <w:rFonts w:ascii="Times New Roman"/>
                <w:b/>
                <w:color w:val="365F91" w:themeColor="accent1" w:themeShade="BF"/>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455E8F" w:rsidRPr="00866952" w:rsidRDefault="00455E8F" w:rsidP="00D209FA">
            <w:pPr>
              <w:pStyle w:val="Corpotesto"/>
              <w:spacing w:before="0" w:after="0"/>
              <w:rPr>
                <w:rFonts w:ascii="Times New Roman"/>
                <w:sz w:val="18"/>
              </w:rPr>
            </w:pPr>
            <w:r>
              <w:rPr>
                <w:rFonts w:ascii="Times New Roman"/>
                <w:sz w:val="18"/>
              </w:rPr>
              <w:t xml:space="preserve">Realizzazione di una necessaria sinergia tra gli attori della scuola nel rispetto dei reciproci ruolo e secondo legge. Benessere da creare insieme </w:t>
            </w:r>
          </w:p>
        </w:tc>
        <w:tc>
          <w:tcPr>
            <w:tcW w:w="10485" w:type="dxa"/>
            <w:tcBorders>
              <w:top w:val="single" w:sz="4" w:space="0" w:color="auto"/>
              <w:left w:val="single" w:sz="4" w:space="0" w:color="auto"/>
              <w:bottom w:val="single" w:sz="4" w:space="0" w:color="auto"/>
              <w:right w:val="single" w:sz="4" w:space="0" w:color="auto"/>
            </w:tcBorders>
          </w:tcPr>
          <w:p w:rsidR="00455E8F" w:rsidRDefault="00455E8F" w:rsidP="00D209FA">
            <w:pPr>
              <w:pStyle w:val="Corpotesto"/>
              <w:spacing w:before="0" w:after="0"/>
              <w:rPr>
                <w:rStyle w:val="apple-converted-space"/>
                <w:rFonts w:ascii="Times New Roman"/>
                <w:b/>
                <w:shd w:val="clear" w:color="auto" w:fill="FFFFFF"/>
              </w:rPr>
            </w:pPr>
            <w:r w:rsidRPr="00866952">
              <w:rPr>
                <w:rStyle w:val="apple-converted-space"/>
                <w:rFonts w:ascii="Times New Roman"/>
                <w:b/>
                <w:shd w:val="clear" w:color="auto" w:fill="FFFFFF"/>
              </w:rPr>
              <w:t xml:space="preserve">Attività e risultati raggiunti </w:t>
            </w:r>
          </w:p>
          <w:p w:rsidR="00455E8F" w:rsidRDefault="00455E8F" w:rsidP="00D209FA">
            <w:pPr>
              <w:pStyle w:val="Corpotesto"/>
              <w:spacing w:before="0" w:after="0"/>
              <w:rPr>
                <w:rStyle w:val="apple-converted-space"/>
                <w:rFonts w:ascii="Times New Roman"/>
                <w:shd w:val="clear" w:color="auto" w:fill="FFFFFF"/>
              </w:rPr>
            </w:pPr>
            <w:r>
              <w:rPr>
                <w:rStyle w:val="apple-converted-space"/>
                <w:rFonts w:ascii="Times New Roman"/>
                <w:b/>
                <w:shd w:val="clear" w:color="auto" w:fill="FFFFFF"/>
              </w:rPr>
              <w:t>-</w:t>
            </w:r>
            <w:r w:rsidRPr="0000483B">
              <w:rPr>
                <w:rStyle w:val="apple-converted-space"/>
                <w:rFonts w:ascii="Times New Roman"/>
                <w:shd w:val="clear" w:color="auto" w:fill="FFFFFF"/>
              </w:rPr>
              <w:t>recupero armadi</w:t>
            </w:r>
            <w:r>
              <w:rPr>
                <w:rStyle w:val="apple-converted-space"/>
                <w:rFonts w:ascii="Times New Roman"/>
                <w:shd w:val="clear" w:color="auto" w:fill="FFFFFF"/>
              </w:rPr>
              <w:t xml:space="preserve"> con il relativo vaglio del materiale lì giacente</w:t>
            </w:r>
            <w:r w:rsidRPr="0000483B">
              <w:rPr>
                <w:rStyle w:val="apple-converted-space"/>
                <w:rFonts w:ascii="Times New Roman"/>
                <w:shd w:val="clear" w:color="auto" w:fill="FFFFFF"/>
              </w:rPr>
              <w:t>, prima non utilizzati</w:t>
            </w:r>
            <w:r>
              <w:rPr>
                <w:rStyle w:val="apple-converted-space"/>
                <w:rFonts w:ascii="Times New Roman"/>
                <w:shd w:val="clear" w:color="auto" w:fill="FFFFFF"/>
              </w:rPr>
              <w:t>, e loro proficuo uso per varie commissi</w:t>
            </w:r>
            <w:r w:rsidR="00690B20">
              <w:rPr>
                <w:rStyle w:val="apple-converted-space"/>
                <w:rFonts w:ascii="Times New Roman"/>
                <w:shd w:val="clear" w:color="auto" w:fill="FFFFFF"/>
              </w:rPr>
              <w:t xml:space="preserve">oni. Ciò ha richiesto talvolta </w:t>
            </w:r>
            <w:r>
              <w:rPr>
                <w:rStyle w:val="apple-converted-space"/>
                <w:rFonts w:ascii="Times New Roman"/>
                <w:shd w:val="clear" w:color="auto" w:fill="FFFFFF"/>
              </w:rPr>
              <w:t>un arduo e labirintico lavoro per identificare le chiavi dei vari armadi. Per taluni (2 nel corridoio verso la biblioteca si è dovuto procedere a far sostituire il cilindro. Per un armadio al 1°piano non è stato ancora fatto);</w:t>
            </w:r>
          </w:p>
          <w:p w:rsidR="00455E8F" w:rsidRPr="0000483B" w:rsidRDefault="00455E8F" w:rsidP="00D209FA">
            <w:pPr>
              <w:pStyle w:val="Corpotesto"/>
              <w:spacing w:before="0" w:after="0"/>
              <w:rPr>
                <w:rStyle w:val="apple-converted-space"/>
                <w:rFonts w:ascii="Times New Roman"/>
                <w:shd w:val="clear" w:color="auto" w:fill="FFFFFF"/>
              </w:rPr>
            </w:pPr>
            <w:r>
              <w:rPr>
                <w:rStyle w:val="apple-converted-space"/>
                <w:rFonts w:ascii="Times New Roman"/>
                <w:shd w:val="clear" w:color="auto" w:fill="FFFFFF"/>
              </w:rPr>
              <w:t xml:space="preserve">-inizio stesura catalogo biblioteca in formato </w:t>
            </w:r>
            <w:proofErr w:type="spellStart"/>
            <w:r>
              <w:rPr>
                <w:rStyle w:val="apple-converted-space"/>
                <w:rFonts w:ascii="Times New Roman"/>
                <w:shd w:val="clear" w:color="auto" w:fill="FFFFFF"/>
              </w:rPr>
              <w:t>excel</w:t>
            </w:r>
            <w:proofErr w:type="spellEnd"/>
            <w:r>
              <w:rPr>
                <w:rStyle w:val="apple-converted-space"/>
                <w:rFonts w:ascii="Times New Roman"/>
                <w:shd w:val="clear" w:color="auto" w:fill="FFFFFF"/>
              </w:rPr>
              <w:t xml:space="preserve"> affinché tutte le componenti della scuola possano conoscere il patrimonio presente e procedere all’eventuale consultazione, lettura e studio </w:t>
            </w:r>
          </w:p>
          <w:p w:rsidR="00455E8F" w:rsidRDefault="00455E8F" w:rsidP="00D209FA">
            <w:pPr>
              <w:pStyle w:val="Corpotesto"/>
              <w:spacing w:before="0" w:after="0"/>
              <w:rPr>
                <w:rStyle w:val="apple-converted-space"/>
                <w:rFonts w:ascii="Times New Roman"/>
                <w:shd w:val="clear" w:color="auto" w:fill="FFFFFF"/>
              </w:rPr>
            </w:pPr>
            <w:r w:rsidRPr="0000483B">
              <w:rPr>
                <w:rStyle w:val="apple-converted-space"/>
                <w:rFonts w:ascii="Times New Roman"/>
                <w:shd w:val="clear" w:color="auto" w:fill="FFFFFF"/>
              </w:rPr>
              <w:t>-eliminazione vetuste Gazzette Ufficiali</w:t>
            </w:r>
          </w:p>
          <w:p w:rsidR="00455E8F" w:rsidRPr="0000483B" w:rsidRDefault="00455E8F" w:rsidP="00D209FA">
            <w:pPr>
              <w:pStyle w:val="Corpotesto"/>
              <w:spacing w:before="0" w:after="0"/>
              <w:rPr>
                <w:rStyle w:val="apple-converted-space"/>
                <w:rFonts w:ascii="Times New Roman"/>
                <w:shd w:val="clear" w:color="auto" w:fill="FFFFFF"/>
              </w:rPr>
            </w:pPr>
            <w:r>
              <w:rPr>
                <w:rStyle w:val="apple-converted-space"/>
                <w:rFonts w:ascii="Times New Roman"/>
                <w:shd w:val="clear" w:color="auto" w:fill="FFFFFF"/>
              </w:rPr>
              <w:t>-utilizzo delle cartine geografiche presenti con loro affissione in alcune aule.</w:t>
            </w:r>
          </w:p>
          <w:p w:rsidR="00455E8F" w:rsidRDefault="00455E8F" w:rsidP="00D209FA">
            <w:pPr>
              <w:rPr>
                <w:rStyle w:val="apple-converted-space"/>
                <w:rFonts w:ascii="Times New Roman"/>
                <w:b/>
                <w:shd w:val="clear" w:color="auto" w:fill="FFFFFF"/>
              </w:rPr>
            </w:pPr>
          </w:p>
          <w:p w:rsidR="00455E8F" w:rsidRPr="00866952" w:rsidRDefault="00455E8F" w:rsidP="00D209FA">
            <w:pPr>
              <w:rPr>
                <w:rFonts w:ascii="Times New Roman"/>
                <w:szCs w:val="20"/>
              </w:rPr>
            </w:pPr>
            <w:r w:rsidRPr="00866952">
              <w:rPr>
                <w:rStyle w:val="apple-converted-space"/>
                <w:rFonts w:ascii="Times New Roman"/>
                <w:b/>
                <w:shd w:val="clear" w:color="auto" w:fill="FFFFFF"/>
              </w:rPr>
              <w:t>C</w:t>
            </w:r>
            <w:r w:rsidRPr="00866952">
              <w:rPr>
                <w:rFonts w:ascii="Times New Roman"/>
                <w:b/>
                <w:shd w:val="clear" w:color="auto" w:fill="FFFFFF"/>
              </w:rPr>
              <w:t>riticità evidenziate e proposte di miglioramento</w:t>
            </w:r>
          </w:p>
          <w:p w:rsidR="00455E8F" w:rsidRDefault="00455E8F" w:rsidP="00D209FA">
            <w:pPr>
              <w:pStyle w:val="Corpotesto"/>
              <w:spacing w:before="0" w:after="0"/>
              <w:rPr>
                <w:rStyle w:val="apple-converted-space"/>
                <w:rFonts w:ascii="Times New Roman"/>
                <w:shd w:val="clear" w:color="auto" w:fill="FFFFFF"/>
              </w:rPr>
            </w:pPr>
            <w:r>
              <w:rPr>
                <w:rStyle w:val="apple-converted-space"/>
                <w:rFonts w:ascii="Times New Roman"/>
                <w:shd w:val="clear" w:color="auto" w:fill="FFFFFF"/>
              </w:rPr>
              <w:t>- m</w:t>
            </w:r>
            <w:r w:rsidRPr="00717023">
              <w:rPr>
                <w:rStyle w:val="apple-converted-space"/>
                <w:rFonts w:ascii="Times New Roman"/>
                <w:shd w:val="clear" w:color="auto" w:fill="FFFFFF"/>
              </w:rPr>
              <w:t xml:space="preserve">ancata </w:t>
            </w:r>
            <w:r>
              <w:rPr>
                <w:rStyle w:val="apple-converted-space"/>
                <w:rFonts w:ascii="Times New Roman"/>
                <w:shd w:val="clear" w:color="auto" w:fill="FFFFFF"/>
              </w:rPr>
              <w:t xml:space="preserve">collaborazione e mancato </w:t>
            </w:r>
            <w:r w:rsidRPr="00717023">
              <w:rPr>
                <w:rStyle w:val="apple-converted-space"/>
                <w:rFonts w:ascii="Times New Roman"/>
                <w:shd w:val="clear" w:color="auto" w:fill="FFFFFF"/>
              </w:rPr>
              <w:t xml:space="preserve">dialogo con la componente ATA, in particolare </w:t>
            </w:r>
            <w:r>
              <w:rPr>
                <w:rStyle w:val="apple-converted-space"/>
                <w:rFonts w:ascii="Times New Roman"/>
                <w:shd w:val="clear" w:color="auto" w:fill="FFFFFF"/>
              </w:rPr>
              <w:t>con l</w:t>
            </w:r>
            <w:r w:rsidRPr="00717023">
              <w:rPr>
                <w:rStyle w:val="apple-converted-space"/>
                <w:rFonts w:ascii="Times New Roman"/>
                <w:shd w:val="clear" w:color="auto" w:fill="FFFFFF"/>
              </w:rPr>
              <w:t xml:space="preserve">’ufficio tecnico </w:t>
            </w:r>
            <w:r>
              <w:rPr>
                <w:rStyle w:val="apple-converted-space"/>
                <w:rFonts w:ascii="Times New Roman"/>
                <w:shd w:val="clear" w:color="auto" w:fill="FFFFFF"/>
              </w:rPr>
              <w:t xml:space="preserve">competente, </w:t>
            </w:r>
            <w:r w:rsidRPr="00717023">
              <w:rPr>
                <w:rStyle w:val="apple-converted-space"/>
                <w:rFonts w:ascii="Times New Roman"/>
                <w:shd w:val="clear" w:color="auto" w:fill="FFFFFF"/>
              </w:rPr>
              <w:t xml:space="preserve">nonostante le ripetute richieste e una delibera del </w:t>
            </w:r>
            <w:proofErr w:type="spellStart"/>
            <w:r w:rsidRPr="00717023">
              <w:rPr>
                <w:rStyle w:val="apple-converted-space"/>
                <w:rFonts w:ascii="Times New Roman"/>
                <w:shd w:val="clear" w:color="auto" w:fill="FFFFFF"/>
              </w:rPr>
              <w:t>CdI</w:t>
            </w:r>
            <w:proofErr w:type="spellEnd"/>
            <w:r w:rsidRPr="00717023">
              <w:rPr>
                <w:rStyle w:val="apple-converted-space"/>
                <w:rFonts w:ascii="Times New Roman"/>
                <w:shd w:val="clear" w:color="auto" w:fill="FFFFFF"/>
              </w:rPr>
              <w:t xml:space="preserve"> a riguardo</w:t>
            </w:r>
            <w:r>
              <w:rPr>
                <w:rStyle w:val="apple-converted-space"/>
                <w:rFonts w:ascii="Times New Roman"/>
                <w:shd w:val="clear" w:color="auto" w:fill="FFFFFF"/>
              </w:rPr>
              <w:t xml:space="preserve"> affinché fosse esplicitamente individuata una figura di riferimento e quindi responsabile. Mancata collaborazione, se non episodica, con le figure di vertice;</w:t>
            </w:r>
          </w:p>
          <w:p w:rsidR="00455E8F" w:rsidRDefault="00455E8F" w:rsidP="00D209FA">
            <w:pPr>
              <w:pStyle w:val="Corpotesto"/>
              <w:spacing w:before="0" w:after="0"/>
              <w:rPr>
                <w:rStyle w:val="apple-converted-space"/>
                <w:rFonts w:ascii="Times New Roman"/>
                <w:shd w:val="clear" w:color="auto" w:fill="FFFFFF"/>
              </w:rPr>
            </w:pPr>
            <w:r>
              <w:rPr>
                <w:rStyle w:val="apple-converted-space"/>
                <w:rFonts w:ascii="Times New Roman"/>
                <w:shd w:val="clear" w:color="auto" w:fill="FFFFFF"/>
              </w:rPr>
              <w:t>-mancata eliminazione di arredo vetusto ed inutilizzato;</w:t>
            </w:r>
          </w:p>
          <w:p w:rsidR="00455E8F" w:rsidRDefault="00455E8F" w:rsidP="00D209FA">
            <w:pPr>
              <w:pStyle w:val="Corpotesto"/>
              <w:spacing w:before="0" w:after="0"/>
              <w:rPr>
                <w:rStyle w:val="apple-converted-space"/>
                <w:rFonts w:ascii="Times New Roman"/>
                <w:shd w:val="clear" w:color="auto" w:fill="FFFFFF"/>
              </w:rPr>
            </w:pPr>
            <w:r>
              <w:rPr>
                <w:rStyle w:val="apple-converted-space"/>
                <w:rFonts w:ascii="Times New Roman"/>
                <w:shd w:val="clear" w:color="auto" w:fill="FFFFFF"/>
              </w:rPr>
              <w:t>- mancata risposta alle proposte avanzate e conseguente mancata attuazione, anche per azioni di non difficile attuazione come per esempio la sostituzione di una lampadina in uno dei bagni del 1°piano utilizzato come ripostiglio o l’eliminazione dei banchi vecchi e l’utilizzo di una ventina di nuovi, allo stato attuale neppure raggiungibili;</w:t>
            </w:r>
          </w:p>
          <w:p w:rsidR="00455E8F" w:rsidRDefault="00455E8F" w:rsidP="00D209FA">
            <w:pPr>
              <w:pStyle w:val="Corpotesto"/>
              <w:spacing w:before="0" w:after="0"/>
              <w:rPr>
                <w:rStyle w:val="apple-converted-space"/>
                <w:rFonts w:ascii="Times New Roman"/>
                <w:shd w:val="clear" w:color="auto" w:fill="FFFFFF"/>
              </w:rPr>
            </w:pPr>
            <w:r>
              <w:rPr>
                <w:rStyle w:val="apple-converted-space"/>
                <w:rFonts w:ascii="Times New Roman"/>
                <w:shd w:val="clear" w:color="auto" w:fill="FFFFFF"/>
              </w:rPr>
              <w:t>- mancato acquisto espositore per riviste di settore, di grande valore didattico e di grande utilità per docenti e studenti;</w:t>
            </w:r>
          </w:p>
          <w:p w:rsidR="00455E8F" w:rsidRPr="00717023" w:rsidRDefault="00455E8F" w:rsidP="00D209FA">
            <w:pPr>
              <w:pStyle w:val="Corpotesto"/>
              <w:spacing w:before="0" w:after="0"/>
              <w:rPr>
                <w:rStyle w:val="apple-converted-space"/>
                <w:rFonts w:ascii="Times New Roman"/>
                <w:shd w:val="clear" w:color="auto" w:fill="FFFFFF"/>
              </w:rPr>
            </w:pPr>
            <w:r>
              <w:rPr>
                <w:rStyle w:val="apple-converted-space"/>
                <w:rFonts w:ascii="Times New Roman"/>
                <w:shd w:val="clear" w:color="auto" w:fill="FFFFFF"/>
              </w:rPr>
              <w:t>- mancata definizione del luogo ricevimento docenti per l’a.s.2018.2019</w:t>
            </w:r>
          </w:p>
        </w:tc>
      </w:tr>
      <w:tr w:rsidR="001D2BB8" w:rsidRPr="00384C75" w:rsidTr="009A679D">
        <w:trPr>
          <w:trHeight w:val="215"/>
        </w:trPr>
        <w:tc>
          <w:tcPr>
            <w:tcW w:w="1338" w:type="dxa"/>
            <w:tcBorders>
              <w:top w:val="single" w:sz="4" w:space="0" w:color="auto"/>
              <w:left w:val="single" w:sz="4" w:space="0" w:color="auto"/>
              <w:bottom w:val="single" w:sz="4" w:space="0" w:color="auto"/>
              <w:right w:val="single" w:sz="4" w:space="0" w:color="auto"/>
            </w:tcBorders>
          </w:tcPr>
          <w:p w:rsidR="001D2BB8" w:rsidRPr="00384C75" w:rsidRDefault="001D2BB8"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D209FA">
            <w:pPr>
              <w:rPr>
                <w:rFonts w:ascii="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1D2BB8" w:rsidRDefault="001D2BB8" w:rsidP="00D209FA">
            <w:pPr>
              <w:pStyle w:val="Corpotesto"/>
              <w:spacing w:before="0" w:after="0"/>
              <w:rPr>
                <w:rFonts w:ascii="Times New Roman"/>
                <w:sz w:val="18"/>
              </w:rPr>
            </w:pPr>
          </w:p>
        </w:tc>
        <w:tc>
          <w:tcPr>
            <w:tcW w:w="10485" w:type="dxa"/>
            <w:tcBorders>
              <w:top w:val="single" w:sz="4" w:space="0" w:color="auto"/>
              <w:left w:val="single" w:sz="4" w:space="0" w:color="auto"/>
              <w:bottom w:val="single" w:sz="4" w:space="0" w:color="auto"/>
              <w:right w:val="single" w:sz="4" w:space="0" w:color="auto"/>
            </w:tcBorders>
          </w:tcPr>
          <w:p w:rsidR="001D2BB8" w:rsidRPr="00866952" w:rsidRDefault="001D2BB8" w:rsidP="00D209FA">
            <w:pPr>
              <w:pStyle w:val="Corpotesto"/>
              <w:spacing w:before="0" w:after="0"/>
              <w:rPr>
                <w:rStyle w:val="apple-converted-space"/>
                <w:rFonts w:ascii="Times New Roman"/>
                <w:b/>
                <w:shd w:val="clear" w:color="auto" w:fill="FFFFFF"/>
              </w:rPr>
            </w:pPr>
          </w:p>
        </w:tc>
      </w:tr>
      <w:tr w:rsidR="00DD1EE9" w:rsidRPr="00384C75" w:rsidTr="009A679D">
        <w:trPr>
          <w:trHeight w:val="215"/>
        </w:trPr>
        <w:tc>
          <w:tcPr>
            <w:tcW w:w="1338" w:type="dxa"/>
            <w:tcBorders>
              <w:top w:val="single" w:sz="4" w:space="0" w:color="auto"/>
              <w:left w:val="single" w:sz="4" w:space="0" w:color="auto"/>
              <w:bottom w:val="single" w:sz="4" w:space="0" w:color="auto"/>
              <w:right w:val="single" w:sz="4" w:space="0" w:color="auto"/>
            </w:tcBorders>
          </w:tcPr>
          <w:p w:rsidR="00DD1EE9" w:rsidRPr="00384C75" w:rsidRDefault="00DD1EE9"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4433E4" w:rsidRDefault="00DD1EE9" w:rsidP="009D6BE6">
            <w:pPr>
              <w:rPr>
                <w:rFonts w:ascii="Times New Roman"/>
                <w:b/>
                <w:bCs/>
                <w:sz w:val="22"/>
                <w:szCs w:val="22"/>
                <w:u w:color="000000"/>
              </w:rPr>
            </w:pPr>
            <w:r w:rsidRPr="001D2BB8">
              <w:rPr>
                <w:rFonts w:ascii="Times New Roman"/>
                <w:b/>
                <w:bCs/>
                <w:sz w:val="22"/>
                <w:szCs w:val="22"/>
                <w:u w:color="000000"/>
              </w:rPr>
              <w:t xml:space="preserve">PROGETTO </w:t>
            </w:r>
            <w:r w:rsidR="00690B20" w:rsidRPr="001D2BB8">
              <w:rPr>
                <w:rFonts w:ascii="Times New Roman"/>
                <w:b/>
                <w:bCs/>
                <w:sz w:val="22"/>
                <w:szCs w:val="22"/>
                <w:u w:color="000000"/>
              </w:rPr>
              <w:t>CO</w:t>
            </w:r>
            <w:r w:rsidR="00690B20">
              <w:rPr>
                <w:rFonts w:ascii="Times New Roman"/>
                <w:b/>
                <w:bCs/>
                <w:sz w:val="22"/>
                <w:szCs w:val="22"/>
                <w:u w:color="000000"/>
              </w:rPr>
              <w:t>O</w:t>
            </w:r>
            <w:r w:rsidR="00690B20" w:rsidRPr="001D2BB8">
              <w:rPr>
                <w:rFonts w:ascii="Times New Roman"/>
                <w:b/>
                <w:bCs/>
                <w:sz w:val="22"/>
                <w:szCs w:val="22"/>
                <w:u w:color="000000"/>
              </w:rPr>
              <w:t xml:space="preserve">PRESENZA </w:t>
            </w:r>
            <w:r w:rsidRPr="001D2BB8">
              <w:rPr>
                <w:rFonts w:ascii="Times New Roman"/>
                <w:b/>
                <w:bCs/>
                <w:sz w:val="22"/>
                <w:szCs w:val="22"/>
                <w:u w:color="000000"/>
              </w:rPr>
              <w:t>LINGUE LABORATORI</w:t>
            </w:r>
          </w:p>
          <w:p w:rsidR="004433E4" w:rsidRDefault="004433E4" w:rsidP="009D6BE6">
            <w:pPr>
              <w:rPr>
                <w:rFonts w:ascii="Times New Roman"/>
                <w:b/>
                <w:bCs/>
                <w:sz w:val="22"/>
                <w:szCs w:val="22"/>
                <w:u w:color="000000"/>
              </w:rPr>
            </w:pPr>
          </w:p>
          <w:p w:rsidR="00DD1EE9" w:rsidRPr="001D2BB8" w:rsidRDefault="00DD1EE9" w:rsidP="009D6BE6">
            <w:pPr>
              <w:rPr>
                <w:rFonts w:ascii="Times New Roman"/>
                <w:b/>
                <w:bCs/>
                <w:sz w:val="24"/>
                <w:u w:color="365F91"/>
              </w:rPr>
            </w:pPr>
            <w:r w:rsidRPr="001D2BB8">
              <w:rPr>
                <w:rFonts w:ascii="Times New Roman"/>
                <w:b/>
                <w:bCs/>
                <w:sz w:val="24"/>
                <w:u w:color="365F91"/>
              </w:rPr>
              <w:t>BESIO (</w:t>
            </w:r>
            <w:proofErr w:type="spellStart"/>
            <w:r w:rsidRPr="001D2BB8">
              <w:rPr>
                <w:rFonts w:ascii="Times New Roman"/>
                <w:b/>
                <w:bCs/>
                <w:sz w:val="24"/>
                <w:u w:color="365F91"/>
              </w:rPr>
              <w:t>ref</w:t>
            </w:r>
            <w:proofErr w:type="spellEnd"/>
            <w:r w:rsidRPr="001D2BB8">
              <w:rPr>
                <w:rFonts w:ascii="Times New Roman"/>
                <w:b/>
                <w:bCs/>
                <w:sz w:val="24"/>
                <w:u w:color="365F91"/>
              </w:rPr>
              <w:t>)</w:t>
            </w:r>
          </w:p>
          <w:p w:rsidR="00DD1EE9" w:rsidRDefault="00DD1EE9" w:rsidP="009D6BE6">
            <w:r w:rsidRPr="001D2BB8">
              <w:rPr>
                <w:rFonts w:ascii="Times New Roman"/>
                <w:b/>
                <w:bCs/>
                <w:sz w:val="24"/>
                <w:u w:color="365F91"/>
              </w:rPr>
              <w:t xml:space="preserve"> SCARGIALI</w:t>
            </w:r>
          </w:p>
        </w:tc>
        <w:tc>
          <w:tcPr>
            <w:tcW w:w="1559" w:type="dxa"/>
            <w:tcBorders>
              <w:top w:val="single" w:sz="4" w:space="0" w:color="auto"/>
              <w:left w:val="single" w:sz="4" w:space="0" w:color="auto"/>
              <w:bottom w:val="single" w:sz="4" w:space="0" w:color="auto"/>
              <w:right w:val="single" w:sz="4" w:space="0" w:color="auto"/>
            </w:tcBorders>
            <w:vAlign w:val="center"/>
          </w:tcPr>
          <w:p w:rsidR="000E2B2E" w:rsidRPr="000E2B2E" w:rsidRDefault="000E2B2E" w:rsidP="000E2B2E">
            <w:pPr>
              <w:pBdr>
                <w:top w:val="nil"/>
                <w:left w:val="nil"/>
                <w:bottom w:val="nil"/>
                <w:right w:val="nil"/>
                <w:between w:val="nil"/>
                <w:bar w:val="nil"/>
              </w:pBdr>
              <w:rPr>
                <w:rFonts w:ascii="Times New Roman" w:eastAsia="Cambria" w:cs="Cambria"/>
                <w:color w:val="000000"/>
                <w:sz w:val="18"/>
                <w:szCs w:val="18"/>
                <w:u w:color="000000"/>
                <w:bdr w:val="nil"/>
              </w:rPr>
            </w:pPr>
            <w:r w:rsidRPr="00300173">
              <w:rPr>
                <w:rFonts w:ascii="Times New Roman"/>
                <w:sz w:val="18"/>
                <w:szCs w:val="18"/>
                <w:u w:color="E80000"/>
              </w:rPr>
              <w:t>Coinvolgere gli studenti</w:t>
            </w:r>
            <w:r w:rsidR="00300173">
              <w:rPr>
                <w:rFonts w:ascii="Times New Roman"/>
                <w:sz w:val="18"/>
                <w:szCs w:val="18"/>
                <w:u w:color="E80000"/>
              </w:rPr>
              <w:t xml:space="preserve"> in attività</w:t>
            </w:r>
            <w:r w:rsidRPr="00300173">
              <w:rPr>
                <w:rFonts w:ascii="Times New Roman"/>
                <w:sz w:val="18"/>
                <w:szCs w:val="18"/>
                <w:u w:color="E80000"/>
              </w:rPr>
              <w:t xml:space="preserve"> comunicative nel corso dei laboratori tecnico-pratici sfruttando contesti a loro familiari e per questo più</w:t>
            </w:r>
            <w:r w:rsidRPr="000E2B2E">
              <w:rPr>
                <w:rFonts w:ascii="Times New Roman"/>
                <w:sz w:val="18"/>
                <w:szCs w:val="18"/>
                <w:u w:color="E80000"/>
              </w:rPr>
              <w:t xml:space="preserve"> </w:t>
            </w:r>
            <w:r w:rsidRPr="000E2B2E">
              <w:rPr>
                <w:rFonts w:ascii="Times New Roman"/>
                <w:sz w:val="18"/>
                <w:szCs w:val="18"/>
                <w:u w:color="E80000"/>
                <w:lang w:val="pt-PT"/>
              </w:rPr>
              <w:t>motivant</w:t>
            </w:r>
            <w:r>
              <w:rPr>
                <w:rFonts w:ascii="Times New Roman"/>
                <w:sz w:val="18"/>
                <w:szCs w:val="18"/>
                <w:u w:color="E80000"/>
                <w:lang w:val="pt-PT"/>
              </w:rPr>
              <w:t>i</w:t>
            </w:r>
            <w:r w:rsidRPr="0047376D">
              <w:rPr>
                <w:rFonts w:ascii="Times New Roman"/>
                <w:sz w:val="16"/>
                <w:szCs w:val="16"/>
                <w:u w:color="E80000"/>
                <w:lang w:val="pt-PT"/>
              </w:rPr>
              <w:t>.</w:t>
            </w:r>
            <w:r w:rsidRPr="000E2B2E">
              <w:rPr>
                <w:rFonts w:ascii="Times New Roman" w:eastAsia="Cambria" w:cs="Cambria"/>
                <w:color w:val="000000"/>
                <w:sz w:val="22"/>
                <w:szCs w:val="22"/>
                <w:u w:color="000000"/>
                <w:bdr w:val="nil"/>
              </w:rPr>
              <w:t xml:space="preserve"> </w:t>
            </w:r>
            <w:r w:rsidRPr="000E2B2E">
              <w:rPr>
                <w:rFonts w:ascii="Times New Roman" w:eastAsia="Cambria" w:cs="Cambria"/>
                <w:color w:val="000000"/>
                <w:sz w:val="18"/>
                <w:szCs w:val="18"/>
                <w:u w:color="000000"/>
                <w:bdr w:val="nil"/>
              </w:rPr>
              <w:t xml:space="preserve">Rinforzo competenze comunicative </w:t>
            </w:r>
            <w:r w:rsidRPr="000E2B2E">
              <w:rPr>
                <w:rFonts w:ascii="Times New Roman" w:eastAsia="Cambria" w:cs="Cambria"/>
                <w:color w:val="000000"/>
                <w:sz w:val="18"/>
                <w:szCs w:val="18"/>
                <w:u w:color="000000"/>
                <w:bdr w:val="nil"/>
              </w:rPr>
              <w:lastRenderedPageBreak/>
              <w:t>attraverso l’acquisizione della terminologia professionale.</w:t>
            </w:r>
          </w:p>
          <w:p w:rsidR="000E2B2E" w:rsidRPr="000E2B2E" w:rsidRDefault="000E2B2E" w:rsidP="000E2B2E">
            <w:pPr>
              <w:pBdr>
                <w:top w:val="nil"/>
                <w:left w:val="nil"/>
                <w:bottom w:val="nil"/>
                <w:right w:val="nil"/>
                <w:between w:val="nil"/>
                <w:bar w:val="nil"/>
              </w:pBdr>
              <w:rPr>
                <w:rFonts w:ascii="Calibri" w:eastAsia="Calibri" w:hAnsi="Calibri" w:cs="Calibri"/>
                <w:color w:val="000000"/>
                <w:sz w:val="18"/>
                <w:szCs w:val="18"/>
                <w:u w:color="000000"/>
                <w:bdr w:val="nil"/>
              </w:rPr>
            </w:pPr>
            <w:r w:rsidRPr="000E2B2E">
              <w:rPr>
                <w:rFonts w:ascii="Times New Roman" w:eastAsia="Cambria" w:cs="Cambria"/>
                <w:color w:val="000000"/>
                <w:sz w:val="18"/>
                <w:szCs w:val="18"/>
                <w:u w:color="000000"/>
                <w:bdr w:val="nil"/>
              </w:rPr>
              <w:t xml:space="preserve">Perfezionamento delle abilità di </w:t>
            </w:r>
            <w:proofErr w:type="spellStart"/>
            <w:r w:rsidRPr="000E2B2E">
              <w:rPr>
                <w:rFonts w:ascii="Times New Roman" w:eastAsia="Cambria" w:cs="Cambria"/>
                <w:color w:val="000000"/>
                <w:sz w:val="18"/>
                <w:szCs w:val="18"/>
                <w:u w:color="000000"/>
                <w:bdr w:val="nil"/>
              </w:rPr>
              <w:t>speaking</w:t>
            </w:r>
            <w:proofErr w:type="spellEnd"/>
            <w:r w:rsidRPr="000E2B2E">
              <w:rPr>
                <w:rFonts w:ascii="Times New Roman" w:eastAsia="Cambria" w:cs="Cambria"/>
                <w:color w:val="000000"/>
                <w:sz w:val="18"/>
                <w:szCs w:val="18"/>
                <w:u w:color="000000"/>
                <w:bdr w:val="nil"/>
              </w:rPr>
              <w:t xml:space="preserve"> e di </w:t>
            </w:r>
            <w:proofErr w:type="spellStart"/>
            <w:r w:rsidRPr="000E2B2E">
              <w:rPr>
                <w:rFonts w:ascii="Times New Roman" w:eastAsia="Cambria" w:cs="Cambria"/>
                <w:color w:val="000000"/>
                <w:sz w:val="18"/>
                <w:szCs w:val="18"/>
                <w:u w:color="000000"/>
                <w:bdr w:val="nil"/>
              </w:rPr>
              <w:t>interaction</w:t>
            </w:r>
            <w:proofErr w:type="spellEnd"/>
            <w:r w:rsidRPr="000E2B2E">
              <w:rPr>
                <w:rFonts w:ascii="Times New Roman" w:eastAsia="Cambria" w:cs="Cambria"/>
                <w:color w:val="000000"/>
                <w:sz w:val="18"/>
                <w:szCs w:val="18"/>
                <w:u w:color="000000"/>
                <w:bdr w:val="nil"/>
              </w:rPr>
              <w:t>.</w:t>
            </w:r>
          </w:p>
          <w:p w:rsidR="00DD1EE9" w:rsidRDefault="00DD1EE9" w:rsidP="00DD1EE9">
            <w:pPr>
              <w:pStyle w:val="Didefault"/>
              <w:rPr>
                <w:rFonts w:hint="eastAsia"/>
              </w:rPr>
            </w:pPr>
          </w:p>
        </w:tc>
        <w:tc>
          <w:tcPr>
            <w:tcW w:w="10485" w:type="dxa"/>
            <w:tcBorders>
              <w:top w:val="single" w:sz="4" w:space="0" w:color="auto"/>
              <w:left w:val="single" w:sz="4" w:space="0" w:color="auto"/>
              <w:bottom w:val="single" w:sz="4" w:space="0" w:color="auto"/>
              <w:right w:val="single" w:sz="4" w:space="0" w:color="auto"/>
            </w:tcBorders>
          </w:tcPr>
          <w:p w:rsidR="00DD1EE9" w:rsidRDefault="0047376D" w:rsidP="009D6BE6">
            <w:pPr>
              <w:pStyle w:val="Didefault"/>
              <w:rPr>
                <w:rFonts w:ascii="Times New Roman" w:eastAsia="Times New Roman" w:hAnsi="Times New Roman" w:cs="Times New Roman"/>
                <w:b/>
                <w:bCs/>
                <w:color w:val="FF504D"/>
                <w:u w:color="FF504D"/>
              </w:rPr>
            </w:pPr>
            <w:r w:rsidRPr="0047376D">
              <w:rPr>
                <w:rFonts w:ascii="Times New Roman" w:hAnsi="Times New Roman"/>
                <w:b/>
                <w:bCs/>
                <w:color w:val="auto"/>
                <w:u w:color="FF504D"/>
              </w:rPr>
              <w:lastRenderedPageBreak/>
              <w:t>ATTIVITÀ</w:t>
            </w:r>
          </w:p>
          <w:p w:rsidR="000E2B2E" w:rsidRPr="000E2B2E" w:rsidRDefault="000E2B2E" w:rsidP="000E2B2E">
            <w:pPr>
              <w:pBdr>
                <w:top w:val="nil"/>
                <w:left w:val="nil"/>
                <w:bottom w:val="nil"/>
                <w:right w:val="nil"/>
                <w:between w:val="nil"/>
                <w:bar w:val="nil"/>
              </w:pBdr>
              <w:ind w:left="283"/>
              <w:jc w:val="both"/>
              <w:rPr>
                <w:rFonts w:ascii="Times New Roman" w:eastAsia="Cambria" w:cs="Cambria"/>
                <w:color w:val="000000"/>
                <w:sz w:val="22"/>
                <w:szCs w:val="22"/>
                <w:u w:color="000000"/>
                <w:bdr w:val="nil"/>
              </w:rPr>
            </w:pPr>
            <w:r w:rsidRPr="000E2B2E">
              <w:rPr>
                <w:rFonts w:ascii="Times New Roman" w:eastAsia="Cambria" w:cs="Cambria"/>
                <w:color w:val="000000"/>
                <w:sz w:val="22"/>
                <w:szCs w:val="22"/>
                <w:u w:color="000000"/>
                <w:bdr w:val="nil"/>
              </w:rPr>
              <w:t>Conoscenza dettagliata delle ricette (in inglese) esaminate per l’indirizzo di enogastronomia.</w:t>
            </w:r>
          </w:p>
          <w:p w:rsidR="00DD1EE9" w:rsidRPr="0047376D" w:rsidRDefault="000E2B2E" w:rsidP="000E2B2E">
            <w:pPr>
              <w:pStyle w:val="Didefault"/>
              <w:rPr>
                <w:rFonts w:ascii="Times New Roman" w:eastAsia="Times New Roman" w:hAnsi="Times New Roman" w:cs="Times New Roman"/>
                <w:color w:val="auto"/>
                <w:u w:color="FF504D"/>
              </w:rPr>
            </w:pPr>
            <w:r w:rsidRPr="000E2B2E">
              <w:rPr>
                <w:rFonts w:ascii="Times New Roman" w:cs="Cambria"/>
              </w:rPr>
              <w:t xml:space="preserve">Acquisizione del lessico di base per il laboratorio di </w:t>
            </w:r>
            <w:r w:rsidRPr="000E2B2E">
              <w:rPr>
                <w:rFonts w:ascii="Times New Roman" w:cs="Cambria"/>
              </w:rPr>
              <w:t>‘</w:t>
            </w:r>
            <w:r w:rsidRPr="000E2B2E">
              <w:rPr>
                <w:rFonts w:ascii="Times New Roman" w:cs="Cambria"/>
              </w:rPr>
              <w:t>sala e vendita</w:t>
            </w:r>
            <w:r w:rsidRPr="000E2B2E">
              <w:rPr>
                <w:rFonts w:ascii="Times New Roman" w:cs="Cambria"/>
              </w:rPr>
              <w:t>’</w:t>
            </w:r>
            <w:r w:rsidRPr="000E2B2E">
              <w:rPr>
                <w:rFonts w:ascii="Times New Roman" w:cs="Cambria"/>
              </w:rPr>
              <w:t xml:space="preserve"> e per </w:t>
            </w:r>
            <w:r w:rsidRPr="000E2B2E">
              <w:rPr>
                <w:rFonts w:ascii="Times New Roman" w:cs="Cambria"/>
              </w:rPr>
              <w:t>‘</w:t>
            </w:r>
            <w:r w:rsidRPr="000E2B2E">
              <w:rPr>
                <w:rFonts w:ascii="Times New Roman" w:cs="Cambria"/>
              </w:rPr>
              <w:t>accoglienza turistica</w:t>
            </w:r>
            <w:r w:rsidRPr="000E2B2E">
              <w:rPr>
                <w:rFonts w:ascii="Times New Roman" w:cs="Cambria"/>
              </w:rPr>
              <w:t>’</w:t>
            </w:r>
            <w:r w:rsidRPr="000E2B2E">
              <w:rPr>
                <w:rFonts w:ascii="Times New Roman" w:cs="Cambria"/>
              </w:rPr>
              <w:t>.</w:t>
            </w:r>
            <w:r w:rsidR="0074197F">
              <w:rPr>
                <w:rFonts w:ascii="Times New Roman" w:cs="Cambria"/>
              </w:rPr>
              <w:t xml:space="preserve"> </w:t>
            </w:r>
            <w:r w:rsidR="00DD1EE9" w:rsidRPr="0047376D">
              <w:rPr>
                <w:rFonts w:ascii="Times New Roman" w:hAnsi="Times New Roman"/>
                <w:color w:val="auto"/>
                <w:u w:color="FF504D"/>
              </w:rPr>
              <w:t>Svolgimento di</w:t>
            </w:r>
            <w:r w:rsidR="00DD1EE9" w:rsidRPr="0047376D">
              <w:rPr>
                <w:rFonts w:ascii="Times New Roman" w:hAnsi="Times New Roman"/>
                <w:b/>
                <w:bCs/>
                <w:color w:val="auto"/>
                <w:u w:color="FF504D"/>
              </w:rPr>
              <w:t xml:space="preserve"> </w:t>
            </w:r>
            <w:r w:rsidR="00DD1EE9" w:rsidRPr="0047376D">
              <w:rPr>
                <w:rFonts w:ascii="Times New Roman" w:hAnsi="Times New Roman"/>
                <w:color w:val="auto"/>
                <w:u w:color="FF504D"/>
              </w:rPr>
              <w:t>un’ora settimanale di compresenza dell’</w:t>
            </w:r>
            <w:r w:rsidR="0047376D" w:rsidRPr="0047376D">
              <w:rPr>
                <w:rFonts w:ascii="Times New Roman" w:hAnsi="Times New Roman"/>
                <w:color w:val="auto"/>
                <w:u w:color="FF504D"/>
              </w:rPr>
              <w:t>insegnante di I</w:t>
            </w:r>
            <w:r w:rsidR="00DD1EE9" w:rsidRPr="0047376D">
              <w:rPr>
                <w:rFonts w:ascii="Times New Roman" w:hAnsi="Times New Roman"/>
                <w:color w:val="auto"/>
                <w:u w:color="FF504D"/>
              </w:rPr>
              <w:t>nglese nei laboratori di cucina per due classi quinte e un’ora di compresenza della stessa insegnante</w:t>
            </w:r>
            <w:r w:rsidR="0047376D" w:rsidRPr="0047376D">
              <w:rPr>
                <w:rFonts w:ascii="Times New Roman" w:hAnsi="Times New Roman"/>
                <w:color w:val="auto"/>
                <w:u w:color="FF504D"/>
              </w:rPr>
              <w:t xml:space="preserve"> durante le ore di Accoglienza T</w:t>
            </w:r>
            <w:r w:rsidR="00DD1EE9" w:rsidRPr="0047376D">
              <w:rPr>
                <w:rFonts w:ascii="Times New Roman" w:hAnsi="Times New Roman"/>
                <w:color w:val="auto"/>
                <w:u w:color="FF504D"/>
              </w:rPr>
              <w:t>uristica in una classe terza.</w:t>
            </w:r>
          </w:p>
          <w:p w:rsidR="00DD1EE9" w:rsidRPr="0047376D" w:rsidRDefault="00DD1EE9" w:rsidP="009D6BE6">
            <w:pPr>
              <w:pStyle w:val="Didefault"/>
              <w:rPr>
                <w:rFonts w:ascii="Times New Roman" w:eastAsia="Times New Roman" w:hAnsi="Times New Roman" w:cs="Times New Roman"/>
                <w:color w:val="auto"/>
                <w:u w:color="FF504D"/>
              </w:rPr>
            </w:pPr>
            <w:r w:rsidRPr="0047376D">
              <w:rPr>
                <w:rFonts w:ascii="Times New Roman" w:hAnsi="Times New Roman"/>
                <w:color w:val="auto"/>
                <w:u w:color="FF504D"/>
              </w:rPr>
              <w:t>Al biennio, sono stati proposti momenti di copresenza dell’</w:t>
            </w:r>
            <w:r w:rsidR="0047376D" w:rsidRPr="0047376D">
              <w:rPr>
                <w:rFonts w:ascii="Times New Roman" w:hAnsi="Times New Roman"/>
                <w:color w:val="auto"/>
                <w:u w:color="FF504D"/>
              </w:rPr>
              <w:t>insegnante di I</w:t>
            </w:r>
            <w:r w:rsidRPr="0047376D">
              <w:rPr>
                <w:rFonts w:ascii="Times New Roman" w:hAnsi="Times New Roman"/>
                <w:color w:val="auto"/>
                <w:u w:color="FF504D"/>
              </w:rPr>
              <w:t xml:space="preserve">nglese e dei colleghi delle tre discipline tecnico-pratiche, svoltisi in turni durante l’intero </w:t>
            </w:r>
            <w:proofErr w:type="spellStart"/>
            <w:r w:rsidRPr="0047376D">
              <w:rPr>
                <w:rFonts w:ascii="Times New Roman" w:hAnsi="Times New Roman"/>
                <w:color w:val="auto"/>
                <w:u w:color="FF504D"/>
              </w:rPr>
              <w:t>a.s.</w:t>
            </w:r>
            <w:proofErr w:type="spellEnd"/>
            <w:r w:rsidRPr="0047376D">
              <w:rPr>
                <w:rFonts w:ascii="Times New Roman" w:hAnsi="Times New Roman"/>
                <w:color w:val="auto"/>
                <w:u w:color="FF504D"/>
              </w:rPr>
              <w:t xml:space="preserve"> in due classi seconde.</w:t>
            </w:r>
          </w:p>
          <w:p w:rsidR="00DD1EE9" w:rsidRPr="0047376D" w:rsidRDefault="00DD1EE9" w:rsidP="009D6BE6">
            <w:pPr>
              <w:pStyle w:val="Didefault"/>
              <w:rPr>
                <w:rFonts w:ascii="Times New Roman" w:eastAsia="Times New Roman" w:hAnsi="Times New Roman" w:cs="Times New Roman"/>
                <w:color w:val="auto"/>
                <w:u w:color="FF504D"/>
              </w:rPr>
            </w:pPr>
          </w:p>
          <w:p w:rsidR="00DD1EE9" w:rsidRPr="0047376D" w:rsidRDefault="00DD1EE9" w:rsidP="009D6BE6">
            <w:pPr>
              <w:pStyle w:val="Didefault"/>
              <w:rPr>
                <w:rFonts w:ascii="Times New Roman" w:eastAsia="Times New Roman" w:hAnsi="Times New Roman" w:cs="Times New Roman"/>
                <w:b/>
                <w:bCs/>
                <w:color w:val="auto"/>
                <w:u w:color="FF504D"/>
              </w:rPr>
            </w:pPr>
            <w:r w:rsidRPr="0047376D">
              <w:rPr>
                <w:rFonts w:ascii="Times New Roman" w:hAnsi="Times New Roman"/>
                <w:b/>
                <w:bCs/>
                <w:color w:val="auto"/>
                <w:u w:color="FF504D"/>
              </w:rPr>
              <w:lastRenderedPageBreak/>
              <w:t>RISULTATI RAGGIUNTI</w:t>
            </w:r>
          </w:p>
          <w:p w:rsidR="00DD1EE9" w:rsidRPr="0047376D" w:rsidRDefault="00DD1EE9" w:rsidP="009D6BE6">
            <w:pPr>
              <w:pStyle w:val="Didefault"/>
              <w:rPr>
                <w:rFonts w:ascii="Times New Roman" w:eastAsia="Times New Roman" w:hAnsi="Times New Roman" w:cs="Times New Roman"/>
                <w:color w:val="auto"/>
                <w:u w:color="FF504D"/>
              </w:rPr>
            </w:pPr>
            <w:r w:rsidRPr="0047376D">
              <w:rPr>
                <w:rFonts w:ascii="Times New Roman" w:hAnsi="Times New Roman"/>
                <w:color w:val="auto"/>
                <w:u w:color="FF504D"/>
              </w:rPr>
              <w:t>Per tutti: raggiungimento di maggiori competenze comunicative.</w:t>
            </w:r>
          </w:p>
          <w:p w:rsidR="00DD1EE9" w:rsidRPr="0047376D" w:rsidRDefault="00DD1EE9" w:rsidP="009D6BE6">
            <w:pPr>
              <w:pStyle w:val="Didefault"/>
              <w:rPr>
                <w:rFonts w:ascii="Times New Roman" w:eastAsia="Times New Roman" w:hAnsi="Times New Roman" w:cs="Times New Roman"/>
                <w:color w:val="auto"/>
                <w:u w:color="FF504D"/>
              </w:rPr>
            </w:pPr>
            <w:r w:rsidRPr="0047376D">
              <w:rPr>
                <w:rFonts w:ascii="Times New Roman" w:hAnsi="Times New Roman"/>
                <w:color w:val="auto"/>
                <w:u w:color="FF504D"/>
              </w:rPr>
              <w:t xml:space="preserve">QUINTE: Progettazione e creazione ricettario di classe con testo a fronte, lavori di gruppo e creazione Menu da presentare all’esame di stato.  TERZA: Registrazione e visualizzazione dei dialoghi situazionali per gli studenti di accoglienza turistica. SECONDE: apprendimento vocaboli della </w:t>
            </w:r>
            <w:proofErr w:type="spellStart"/>
            <w:r w:rsidRPr="0047376D">
              <w:rPr>
                <w:rFonts w:ascii="Times New Roman" w:hAnsi="Times New Roman"/>
                <w:color w:val="auto"/>
                <w:u w:color="FF504D"/>
              </w:rPr>
              <w:t>microlingua</w:t>
            </w:r>
            <w:proofErr w:type="spellEnd"/>
            <w:r w:rsidRPr="0047376D">
              <w:rPr>
                <w:rFonts w:ascii="Times New Roman" w:hAnsi="Times New Roman"/>
                <w:color w:val="auto"/>
                <w:u w:color="FF504D"/>
              </w:rPr>
              <w:t xml:space="preserve"> attraverso </w:t>
            </w:r>
            <w:proofErr w:type="spellStart"/>
            <w:r w:rsidRPr="0047376D">
              <w:rPr>
                <w:rFonts w:ascii="Times New Roman" w:hAnsi="Times New Roman"/>
                <w:color w:val="auto"/>
                <w:u w:color="FF504D"/>
              </w:rPr>
              <w:t>roll</w:t>
            </w:r>
            <w:proofErr w:type="spellEnd"/>
            <w:r w:rsidRPr="0047376D">
              <w:rPr>
                <w:rFonts w:ascii="Times New Roman" w:hAnsi="Times New Roman"/>
                <w:color w:val="auto"/>
                <w:u w:color="FF504D"/>
              </w:rPr>
              <w:t xml:space="preserve"> </w:t>
            </w:r>
            <w:proofErr w:type="spellStart"/>
            <w:r w:rsidRPr="0047376D">
              <w:rPr>
                <w:rFonts w:ascii="Times New Roman" w:hAnsi="Times New Roman"/>
                <w:color w:val="auto"/>
                <w:u w:color="FF504D"/>
              </w:rPr>
              <w:t>plays</w:t>
            </w:r>
            <w:proofErr w:type="spellEnd"/>
            <w:r w:rsidRPr="0047376D">
              <w:rPr>
                <w:rFonts w:ascii="Times New Roman" w:hAnsi="Times New Roman"/>
                <w:color w:val="auto"/>
                <w:u w:color="FF504D"/>
              </w:rPr>
              <w:t xml:space="preserve"> ed esposizione delle ricette.</w:t>
            </w:r>
          </w:p>
          <w:p w:rsidR="00DD1EE9" w:rsidRPr="0047376D" w:rsidRDefault="00DD1EE9" w:rsidP="009D6BE6">
            <w:pPr>
              <w:pStyle w:val="Didefault"/>
              <w:rPr>
                <w:rFonts w:ascii="Times New Roman" w:eastAsia="Times New Roman" w:hAnsi="Times New Roman" w:cs="Times New Roman"/>
                <w:b/>
                <w:bCs/>
                <w:color w:val="auto"/>
                <w:u w:color="FF504D"/>
              </w:rPr>
            </w:pPr>
            <w:r w:rsidRPr="0047376D">
              <w:rPr>
                <w:rFonts w:ascii="Times New Roman" w:hAnsi="Times New Roman"/>
                <w:b/>
                <w:bCs/>
                <w:color w:val="auto"/>
                <w:u w:color="FF504D"/>
              </w:rPr>
              <w:t>PROPOSTE DI MIGLIORAMENTO</w:t>
            </w:r>
          </w:p>
          <w:p w:rsidR="00DD1EE9" w:rsidRPr="0047376D" w:rsidRDefault="00DD1EE9" w:rsidP="009D6BE6">
            <w:pPr>
              <w:pStyle w:val="Didefault"/>
              <w:rPr>
                <w:rFonts w:ascii="Times New Roman" w:eastAsia="Times New Roman" w:hAnsi="Times New Roman" w:cs="Times New Roman"/>
                <w:color w:val="auto"/>
                <w:u w:color="FF504D"/>
              </w:rPr>
            </w:pPr>
            <w:r w:rsidRPr="0047376D">
              <w:rPr>
                <w:rFonts w:ascii="Times New Roman" w:hAnsi="Times New Roman"/>
                <w:color w:val="auto"/>
                <w:u w:color="FF504D"/>
              </w:rPr>
              <w:t xml:space="preserve">Aumentare il numero di classi di triennio a cui proporre la stessa </w:t>
            </w:r>
            <w:proofErr w:type="spellStart"/>
            <w:r w:rsidRPr="0047376D">
              <w:rPr>
                <w:rFonts w:ascii="Times New Roman" w:hAnsi="Times New Roman"/>
                <w:color w:val="auto"/>
                <w:u w:color="FF504D"/>
              </w:rPr>
              <w:t>attivit</w:t>
            </w:r>
            <w:proofErr w:type="spellEnd"/>
            <w:r w:rsidRPr="0047376D">
              <w:rPr>
                <w:rFonts w:ascii="Times New Roman" w:hAnsi="Times New Roman"/>
                <w:color w:val="auto"/>
                <w:u w:color="FF504D"/>
                <w:lang w:val="fr-FR"/>
              </w:rPr>
              <w:t xml:space="preserve">à </w:t>
            </w:r>
            <w:r w:rsidR="0047376D" w:rsidRPr="0047376D">
              <w:rPr>
                <w:rFonts w:ascii="Times New Roman" w:hAnsi="Times New Roman"/>
                <w:color w:val="auto"/>
                <w:u w:color="FF504D"/>
              </w:rPr>
              <w:t>(indirizzo S</w:t>
            </w:r>
            <w:r w:rsidRPr="0047376D">
              <w:rPr>
                <w:rFonts w:ascii="Times New Roman" w:hAnsi="Times New Roman"/>
                <w:color w:val="auto"/>
                <w:u w:color="FF504D"/>
              </w:rPr>
              <w:t xml:space="preserve">ala e </w:t>
            </w:r>
            <w:r w:rsidR="0047376D" w:rsidRPr="0047376D">
              <w:rPr>
                <w:rFonts w:ascii="Times New Roman" w:hAnsi="Times New Roman"/>
                <w:color w:val="auto"/>
                <w:u w:color="FF504D"/>
              </w:rPr>
              <w:t>V</w:t>
            </w:r>
            <w:r w:rsidRPr="0047376D">
              <w:rPr>
                <w:rFonts w:ascii="Times New Roman" w:hAnsi="Times New Roman"/>
                <w:color w:val="auto"/>
                <w:u w:color="FF504D"/>
              </w:rPr>
              <w:t>endita)</w:t>
            </w:r>
          </w:p>
          <w:p w:rsidR="00DD1EE9" w:rsidRPr="0047376D" w:rsidRDefault="00DD1EE9" w:rsidP="009D6BE6">
            <w:pPr>
              <w:pStyle w:val="Didefault"/>
              <w:rPr>
                <w:rFonts w:ascii="Times New Roman" w:eastAsia="Times New Roman" w:hAnsi="Times New Roman" w:cs="Times New Roman"/>
                <w:color w:val="auto"/>
                <w:u w:color="FF504D"/>
              </w:rPr>
            </w:pPr>
            <w:r w:rsidRPr="0047376D">
              <w:rPr>
                <w:rFonts w:ascii="Times New Roman" w:hAnsi="Times New Roman"/>
                <w:color w:val="auto"/>
                <w:u w:color="FF504D"/>
              </w:rPr>
              <w:t xml:space="preserve">Acquisto di microfoni per ottimizzare il livello di coinvolgimento degli studenti durante i </w:t>
            </w:r>
            <w:proofErr w:type="spellStart"/>
            <w:r w:rsidRPr="0047376D">
              <w:rPr>
                <w:rFonts w:ascii="Times New Roman" w:hAnsi="Times New Roman"/>
                <w:color w:val="auto"/>
                <w:u w:color="FF504D"/>
              </w:rPr>
              <w:t>role</w:t>
            </w:r>
            <w:proofErr w:type="spellEnd"/>
            <w:r w:rsidRPr="0047376D">
              <w:rPr>
                <w:rFonts w:ascii="Times New Roman" w:hAnsi="Times New Roman"/>
                <w:color w:val="auto"/>
                <w:u w:color="FF504D"/>
              </w:rPr>
              <w:t xml:space="preserve"> </w:t>
            </w:r>
            <w:proofErr w:type="spellStart"/>
            <w:r w:rsidRPr="0047376D">
              <w:rPr>
                <w:rFonts w:ascii="Times New Roman" w:hAnsi="Times New Roman"/>
                <w:color w:val="auto"/>
                <w:u w:color="FF504D"/>
              </w:rPr>
              <w:t>plays</w:t>
            </w:r>
            <w:proofErr w:type="spellEnd"/>
            <w:r w:rsidRPr="0047376D">
              <w:rPr>
                <w:rFonts w:ascii="Times New Roman" w:hAnsi="Times New Roman"/>
                <w:color w:val="auto"/>
                <w:u w:color="FF504D"/>
              </w:rPr>
              <w:t>.</w:t>
            </w:r>
          </w:p>
          <w:p w:rsidR="00DD1EE9" w:rsidRPr="0047376D" w:rsidRDefault="00DD1EE9" w:rsidP="009D6BE6">
            <w:pPr>
              <w:pStyle w:val="Didefault"/>
              <w:rPr>
                <w:rFonts w:ascii="Times New Roman" w:eastAsia="Times New Roman" w:hAnsi="Times New Roman" w:cs="Times New Roman"/>
                <w:color w:val="auto"/>
                <w:u w:color="FF504D"/>
              </w:rPr>
            </w:pPr>
            <w:r w:rsidRPr="0047376D">
              <w:rPr>
                <w:rFonts w:ascii="Times New Roman" w:hAnsi="Times New Roman"/>
                <w:color w:val="auto"/>
                <w:u w:color="FF504D"/>
              </w:rPr>
              <w:t>Esecuzione di ricette da istruzioni in L2.</w:t>
            </w:r>
          </w:p>
          <w:p w:rsidR="00DD1EE9" w:rsidRDefault="00DD1EE9" w:rsidP="009D6BE6">
            <w:pPr>
              <w:pStyle w:val="Didefault"/>
              <w:rPr>
                <w:rFonts w:hint="eastAsia"/>
              </w:rPr>
            </w:pPr>
            <w:r w:rsidRPr="0047376D">
              <w:rPr>
                <w:rFonts w:ascii="Times New Roman" w:hAnsi="Times New Roman"/>
                <w:color w:val="auto"/>
                <w:u w:color="FF504D"/>
              </w:rPr>
              <w:t>Creazione-progettazione di guide turistiche che valorizzino luoghi della nostra zona.</w:t>
            </w:r>
          </w:p>
        </w:tc>
      </w:tr>
      <w:tr w:rsidR="001D2BB8" w:rsidRPr="00384C75" w:rsidTr="009A679D">
        <w:trPr>
          <w:trHeight w:val="215"/>
        </w:trPr>
        <w:tc>
          <w:tcPr>
            <w:tcW w:w="1338" w:type="dxa"/>
            <w:tcBorders>
              <w:top w:val="single" w:sz="4" w:space="0" w:color="auto"/>
              <w:left w:val="single" w:sz="4" w:space="0" w:color="auto"/>
              <w:bottom w:val="single" w:sz="4" w:space="0" w:color="auto"/>
              <w:right w:val="single" w:sz="4" w:space="0" w:color="auto"/>
            </w:tcBorders>
          </w:tcPr>
          <w:p w:rsidR="001D2BB8" w:rsidRPr="00384C75" w:rsidRDefault="001D2BB8"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9D6BE6">
            <w:pPr>
              <w:rPr>
                <w:rFonts w:ascii="Times New Roman"/>
                <w:b/>
                <w:bCs/>
                <w:sz w:val="22"/>
                <w:szCs w:val="22"/>
                <w:u w:color="000000"/>
              </w:rPr>
            </w:pPr>
          </w:p>
        </w:tc>
        <w:tc>
          <w:tcPr>
            <w:tcW w:w="1559" w:type="dxa"/>
            <w:tcBorders>
              <w:top w:val="single" w:sz="4" w:space="0" w:color="auto"/>
              <w:left w:val="single" w:sz="4" w:space="0" w:color="auto"/>
              <w:bottom w:val="single" w:sz="4" w:space="0" w:color="auto"/>
              <w:right w:val="single" w:sz="4" w:space="0" w:color="auto"/>
            </w:tcBorders>
            <w:vAlign w:val="center"/>
          </w:tcPr>
          <w:p w:rsidR="001D2BB8" w:rsidRPr="00300173" w:rsidRDefault="001D2BB8" w:rsidP="000E2B2E">
            <w:pPr>
              <w:pBdr>
                <w:top w:val="nil"/>
                <w:left w:val="nil"/>
                <w:bottom w:val="nil"/>
                <w:right w:val="nil"/>
                <w:between w:val="nil"/>
                <w:bar w:val="nil"/>
              </w:pBdr>
              <w:rPr>
                <w:rFonts w:ascii="Times New Roman"/>
                <w:sz w:val="18"/>
                <w:szCs w:val="18"/>
                <w:u w:color="E80000"/>
              </w:rPr>
            </w:pPr>
          </w:p>
        </w:tc>
        <w:tc>
          <w:tcPr>
            <w:tcW w:w="10485" w:type="dxa"/>
            <w:tcBorders>
              <w:top w:val="single" w:sz="4" w:space="0" w:color="auto"/>
              <w:left w:val="single" w:sz="4" w:space="0" w:color="auto"/>
              <w:bottom w:val="single" w:sz="4" w:space="0" w:color="auto"/>
              <w:right w:val="single" w:sz="4" w:space="0" w:color="auto"/>
            </w:tcBorders>
          </w:tcPr>
          <w:p w:rsidR="001D2BB8" w:rsidRPr="0047376D" w:rsidRDefault="001D2BB8" w:rsidP="009D6BE6">
            <w:pPr>
              <w:pStyle w:val="Didefault"/>
              <w:rPr>
                <w:rFonts w:ascii="Times New Roman" w:hAnsi="Times New Roman"/>
                <w:b/>
                <w:bCs/>
                <w:color w:val="auto"/>
                <w:u w:color="FF504D"/>
              </w:rPr>
            </w:pPr>
          </w:p>
        </w:tc>
      </w:tr>
      <w:tr w:rsidR="00F36CDD" w:rsidRPr="00384C75" w:rsidTr="009A679D">
        <w:trPr>
          <w:trHeight w:val="215"/>
        </w:trPr>
        <w:tc>
          <w:tcPr>
            <w:tcW w:w="1338" w:type="dxa"/>
            <w:tcBorders>
              <w:top w:val="single" w:sz="4" w:space="0" w:color="auto"/>
              <w:left w:val="single" w:sz="4" w:space="0" w:color="auto"/>
              <w:bottom w:val="single" w:sz="4" w:space="0" w:color="auto"/>
              <w:right w:val="single" w:sz="4" w:space="0" w:color="auto"/>
            </w:tcBorders>
          </w:tcPr>
          <w:p w:rsidR="00F36CDD" w:rsidRPr="00384C75" w:rsidRDefault="00F36CDD"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F36CDD" w:rsidRPr="001D2BB8" w:rsidRDefault="00F36CDD" w:rsidP="00844BC4">
            <w:pPr>
              <w:rPr>
                <w:rFonts w:ascii="Times New Roman"/>
                <w:b/>
                <w:sz w:val="24"/>
              </w:rPr>
            </w:pPr>
            <w:r w:rsidRPr="001D2BB8">
              <w:rPr>
                <w:rFonts w:ascii="Times New Roman"/>
                <w:b/>
                <w:sz w:val="24"/>
              </w:rPr>
              <w:t>ANIMATORI</w:t>
            </w:r>
          </w:p>
          <w:p w:rsidR="00F36CDD" w:rsidRDefault="00F36CDD" w:rsidP="00844BC4">
            <w:pPr>
              <w:rPr>
                <w:rFonts w:ascii="Times New Roman"/>
                <w:b/>
                <w:sz w:val="24"/>
              </w:rPr>
            </w:pPr>
            <w:r w:rsidRPr="001D2BB8">
              <w:rPr>
                <w:rFonts w:ascii="Times New Roman"/>
                <w:b/>
                <w:sz w:val="24"/>
              </w:rPr>
              <w:t>DIGITALE</w:t>
            </w:r>
          </w:p>
          <w:p w:rsidR="004433E4" w:rsidRPr="001D2BB8" w:rsidRDefault="004433E4" w:rsidP="00844BC4">
            <w:pPr>
              <w:rPr>
                <w:rFonts w:ascii="Times New Roman"/>
                <w:b/>
                <w:sz w:val="24"/>
              </w:rPr>
            </w:pPr>
          </w:p>
          <w:p w:rsidR="00F36CDD" w:rsidRDefault="00F36CDD" w:rsidP="00844BC4">
            <w:pPr>
              <w:rPr>
                <w:rFonts w:ascii="Times New Roman"/>
                <w:b/>
                <w:sz w:val="24"/>
              </w:rPr>
            </w:pPr>
            <w:r w:rsidRPr="001D2BB8">
              <w:rPr>
                <w:rFonts w:ascii="Times New Roman"/>
                <w:b/>
                <w:sz w:val="24"/>
              </w:rPr>
              <w:t>MASI</w:t>
            </w:r>
          </w:p>
        </w:tc>
        <w:tc>
          <w:tcPr>
            <w:tcW w:w="1559" w:type="dxa"/>
            <w:tcBorders>
              <w:top w:val="single" w:sz="4" w:space="0" w:color="auto"/>
              <w:left w:val="single" w:sz="4" w:space="0" w:color="auto"/>
              <w:bottom w:val="single" w:sz="4" w:space="0" w:color="auto"/>
              <w:right w:val="single" w:sz="4" w:space="0" w:color="auto"/>
            </w:tcBorders>
            <w:vAlign w:val="center"/>
          </w:tcPr>
          <w:p w:rsidR="00F36CDD" w:rsidRPr="00F36CDD" w:rsidRDefault="00F36CDD" w:rsidP="009D6BE6">
            <w:pPr>
              <w:pStyle w:val="Corpotesto"/>
              <w:spacing w:before="0" w:after="0"/>
              <w:rPr>
                <w:rFonts w:ascii="Times New Roman"/>
                <w:sz w:val="18"/>
              </w:rPr>
            </w:pPr>
            <w:r w:rsidRPr="00F36CDD">
              <w:rPr>
                <w:rFonts w:ascii="Times New Roman"/>
                <w:sz w:val="18"/>
              </w:rPr>
              <w:t>Corsi di aggiornamento aperti a tutti i docenti e gratuiti</w:t>
            </w:r>
            <w:r>
              <w:rPr>
                <w:rFonts w:ascii="Times New Roman"/>
                <w:sz w:val="18"/>
              </w:rPr>
              <w:t>,</w:t>
            </w:r>
            <w:r w:rsidRPr="00F36CDD">
              <w:rPr>
                <w:rFonts w:ascii="Times New Roman"/>
                <w:sz w:val="18"/>
              </w:rPr>
              <w:t xml:space="preserve"> legati alle tecnologie informatiche che possono essere utilizzate all’interno del nostro istituto e riflessione su alcune metodologie di cambiamento della didattica in ottica di una sua digitalizzazione.</w:t>
            </w:r>
          </w:p>
        </w:tc>
        <w:tc>
          <w:tcPr>
            <w:tcW w:w="10485" w:type="dxa"/>
            <w:tcBorders>
              <w:top w:val="single" w:sz="4" w:space="0" w:color="auto"/>
              <w:left w:val="single" w:sz="4" w:space="0" w:color="auto"/>
              <w:bottom w:val="single" w:sz="4" w:space="0" w:color="auto"/>
              <w:right w:val="single" w:sz="4" w:space="0" w:color="auto"/>
            </w:tcBorders>
          </w:tcPr>
          <w:p w:rsidR="00F36CDD" w:rsidRPr="00F36CDD" w:rsidRDefault="00F36CDD" w:rsidP="009D6BE6">
            <w:pPr>
              <w:pStyle w:val="Corpotesto"/>
              <w:spacing w:before="0" w:after="0"/>
              <w:rPr>
                <w:rFonts w:ascii="Times New Roman"/>
              </w:rPr>
            </w:pPr>
            <w:r w:rsidRPr="00F36CDD">
              <w:rPr>
                <w:rFonts w:ascii="Times New Roman"/>
              </w:rPr>
              <w:t>a)</w:t>
            </w:r>
            <w:r w:rsidRPr="00F36CDD">
              <w:rPr>
                <w:rStyle w:val="apple-converted-space"/>
                <w:rFonts w:ascii="Times New Roman"/>
                <w:b/>
                <w:shd w:val="clear" w:color="auto" w:fill="FFFFFF"/>
              </w:rPr>
              <w:t xml:space="preserve"> Attività e risultati raggiunti</w:t>
            </w:r>
          </w:p>
          <w:p w:rsidR="00F36CDD" w:rsidRPr="00F36CDD" w:rsidRDefault="00F36CDD" w:rsidP="00D20F8E">
            <w:pPr>
              <w:pStyle w:val="Corpotesto"/>
              <w:numPr>
                <w:ilvl w:val="0"/>
                <w:numId w:val="11"/>
              </w:numPr>
              <w:spacing w:before="0" w:after="0"/>
              <w:ind w:left="425" w:hanging="284"/>
              <w:rPr>
                <w:rFonts w:ascii="Times New Roman"/>
              </w:rPr>
            </w:pPr>
            <w:r w:rsidRPr="00F36CDD">
              <w:rPr>
                <w:rFonts w:ascii="Times New Roman"/>
              </w:rPr>
              <w:t xml:space="preserve">Sei corsi di 5 ore in presenza più 7 ore di lavoro a casa e in classe riguardanti: la piattaforma Google Drive e la Suite Google; strumenti per la creazione di verifiche formative informatizzate </w:t>
            </w:r>
            <w:proofErr w:type="spellStart"/>
            <w:r w:rsidRPr="00F36CDD">
              <w:rPr>
                <w:rFonts w:ascii="Times New Roman"/>
              </w:rPr>
              <w:t>Kahoot</w:t>
            </w:r>
            <w:proofErr w:type="spellEnd"/>
            <w:r w:rsidRPr="00F36CDD">
              <w:rPr>
                <w:rFonts w:ascii="Times New Roman"/>
              </w:rPr>
              <w:t xml:space="preserve">! e </w:t>
            </w:r>
            <w:proofErr w:type="spellStart"/>
            <w:r w:rsidRPr="00F36CDD">
              <w:rPr>
                <w:rFonts w:ascii="Times New Roman"/>
              </w:rPr>
              <w:t>Socrative</w:t>
            </w:r>
            <w:proofErr w:type="spellEnd"/>
            <w:r w:rsidRPr="00F36CDD">
              <w:rPr>
                <w:rFonts w:ascii="Times New Roman"/>
              </w:rPr>
              <w:t xml:space="preserve">; spunti metodologici didattici da scuole di altre parti del mondo; </w:t>
            </w:r>
            <w:proofErr w:type="spellStart"/>
            <w:r w:rsidRPr="00F36CDD">
              <w:rPr>
                <w:rFonts w:ascii="Times New Roman"/>
              </w:rPr>
              <w:t>Canva</w:t>
            </w:r>
            <w:proofErr w:type="spellEnd"/>
            <w:r w:rsidRPr="00F36CDD">
              <w:rPr>
                <w:rFonts w:ascii="Times New Roman"/>
              </w:rPr>
              <w:t xml:space="preserve">, </w:t>
            </w:r>
            <w:proofErr w:type="spellStart"/>
            <w:r w:rsidRPr="00F36CDD">
              <w:rPr>
                <w:rFonts w:ascii="Times New Roman"/>
              </w:rPr>
              <w:t>Powtoon</w:t>
            </w:r>
            <w:proofErr w:type="spellEnd"/>
            <w:r w:rsidRPr="00F36CDD">
              <w:rPr>
                <w:rFonts w:ascii="Times New Roman"/>
              </w:rPr>
              <w:t>,</w:t>
            </w:r>
          </w:p>
          <w:p w:rsidR="00F36CDD" w:rsidRPr="00F36CDD" w:rsidRDefault="00F36CDD" w:rsidP="00D20F8E">
            <w:pPr>
              <w:pStyle w:val="Corpotesto"/>
              <w:numPr>
                <w:ilvl w:val="0"/>
                <w:numId w:val="11"/>
              </w:numPr>
              <w:spacing w:before="0" w:after="0"/>
              <w:ind w:left="425" w:hanging="284"/>
              <w:rPr>
                <w:rFonts w:ascii="Times New Roman"/>
              </w:rPr>
            </w:pPr>
            <w:r w:rsidRPr="00F36CDD">
              <w:rPr>
                <w:rFonts w:ascii="Times New Roman"/>
              </w:rPr>
              <w:t>Elaborazione autonoma di materiale multimediale da poter utilizzare in classe</w:t>
            </w:r>
          </w:p>
          <w:p w:rsidR="00F36CDD" w:rsidRPr="00F36CDD" w:rsidRDefault="00F36CDD" w:rsidP="00D20F8E">
            <w:pPr>
              <w:pStyle w:val="Corpotesto"/>
              <w:numPr>
                <w:ilvl w:val="0"/>
                <w:numId w:val="11"/>
              </w:numPr>
              <w:spacing w:before="0" w:after="0"/>
              <w:ind w:left="425" w:hanging="284"/>
              <w:rPr>
                <w:rFonts w:ascii="Times New Roman"/>
              </w:rPr>
            </w:pPr>
            <w:r w:rsidRPr="00F36CDD">
              <w:rPr>
                <w:rFonts w:ascii="Times New Roman"/>
              </w:rPr>
              <w:t>Discussione sulle opportunità e sulle modalità di inserimento della didattica digitale nelle classi del nostro istituto</w:t>
            </w:r>
          </w:p>
          <w:p w:rsidR="00F36CDD" w:rsidRPr="00F36CDD" w:rsidRDefault="00F36CDD" w:rsidP="009D6BE6">
            <w:pPr>
              <w:pStyle w:val="Corpotesto"/>
              <w:spacing w:before="0" w:after="0"/>
              <w:rPr>
                <w:rFonts w:ascii="Times New Roman"/>
              </w:rPr>
            </w:pPr>
          </w:p>
          <w:p w:rsidR="00F36CDD" w:rsidRPr="00F36CDD" w:rsidRDefault="00F36CDD" w:rsidP="009D6BE6">
            <w:pPr>
              <w:pStyle w:val="Corpotesto"/>
              <w:spacing w:before="0" w:after="0"/>
              <w:jc w:val="both"/>
              <w:rPr>
                <w:rFonts w:ascii="Times New Roman"/>
              </w:rPr>
            </w:pPr>
            <w:r w:rsidRPr="00F36CDD">
              <w:rPr>
                <w:rStyle w:val="apple-converted-space"/>
                <w:rFonts w:ascii="Times New Roman"/>
                <w:shd w:val="clear" w:color="auto" w:fill="FFFFFF"/>
              </w:rPr>
              <w:t>b)</w:t>
            </w:r>
            <w:r w:rsidRPr="00F36CDD">
              <w:rPr>
                <w:rStyle w:val="apple-converted-space"/>
                <w:rFonts w:ascii="Times New Roman"/>
                <w:b/>
                <w:shd w:val="clear" w:color="auto" w:fill="FFFFFF"/>
              </w:rPr>
              <w:t xml:space="preserve"> C</w:t>
            </w:r>
            <w:r w:rsidRPr="00F36CDD">
              <w:rPr>
                <w:rFonts w:ascii="Times New Roman"/>
                <w:b/>
                <w:shd w:val="clear" w:color="auto" w:fill="FFFFFF"/>
              </w:rPr>
              <w:t>riticità evidenziate e proposte di miglioramento</w:t>
            </w:r>
          </w:p>
          <w:p w:rsidR="00F36CDD" w:rsidRPr="00F36CDD" w:rsidRDefault="00F36CDD" w:rsidP="009D6BE6">
            <w:pPr>
              <w:pStyle w:val="Corpotesto"/>
              <w:spacing w:before="0" w:after="0"/>
              <w:ind w:left="141"/>
              <w:jc w:val="both"/>
              <w:rPr>
                <w:rFonts w:ascii="Times New Roman"/>
              </w:rPr>
            </w:pPr>
            <w:r w:rsidRPr="00F36CDD">
              <w:rPr>
                <w:rFonts w:ascii="Times New Roman"/>
              </w:rPr>
              <w:t>Scarsa partecipazione da parte di docenti</w:t>
            </w:r>
            <w:r>
              <w:rPr>
                <w:rFonts w:ascii="Times New Roman"/>
              </w:rPr>
              <w:t>.</w:t>
            </w:r>
          </w:p>
          <w:p w:rsidR="00F36CDD" w:rsidRPr="00F36CDD" w:rsidRDefault="00F36CDD" w:rsidP="009D6BE6">
            <w:pPr>
              <w:pStyle w:val="Corpotesto"/>
              <w:spacing w:before="0" w:after="0"/>
              <w:ind w:left="141"/>
              <w:jc w:val="both"/>
              <w:rPr>
                <w:rFonts w:ascii="Times New Roman"/>
              </w:rPr>
            </w:pPr>
            <w:r w:rsidRPr="00F36CDD">
              <w:rPr>
                <w:rFonts w:ascii="Times New Roman"/>
              </w:rPr>
              <w:t>Insufficienza della proposta dei corsi per un efficace sviluppo della didattica d</w:t>
            </w:r>
            <w:r>
              <w:rPr>
                <w:rFonts w:ascii="Times New Roman"/>
              </w:rPr>
              <w:t>igitale all’interno del nostro I</w:t>
            </w:r>
            <w:r w:rsidRPr="00F36CDD">
              <w:rPr>
                <w:rFonts w:ascii="Times New Roman"/>
              </w:rPr>
              <w:t>stituto.</w:t>
            </w:r>
          </w:p>
          <w:p w:rsidR="00F36CDD" w:rsidRPr="00F36CDD" w:rsidRDefault="00F36CDD" w:rsidP="009D6BE6">
            <w:pPr>
              <w:pStyle w:val="Corpotesto"/>
              <w:spacing w:before="0" w:after="0"/>
              <w:ind w:left="141"/>
              <w:jc w:val="both"/>
              <w:rPr>
                <w:rFonts w:ascii="Times New Roman"/>
              </w:rPr>
            </w:pPr>
            <w:r w:rsidRPr="00F36CDD">
              <w:rPr>
                <w:rFonts w:ascii="Times New Roman"/>
              </w:rPr>
              <w:t>Si consiglia di potenz</w:t>
            </w:r>
            <w:r>
              <w:rPr>
                <w:rFonts w:ascii="Times New Roman"/>
              </w:rPr>
              <w:t>iare il lavoro all’interno dei C</w:t>
            </w:r>
            <w:r w:rsidRPr="00F36CDD">
              <w:rPr>
                <w:rFonts w:ascii="Times New Roman"/>
              </w:rPr>
              <w:t xml:space="preserve">onsigli di </w:t>
            </w:r>
            <w:r>
              <w:rPr>
                <w:rFonts w:ascii="Times New Roman"/>
              </w:rPr>
              <w:t>C</w:t>
            </w:r>
            <w:r w:rsidRPr="00F36CDD">
              <w:rPr>
                <w:rFonts w:ascii="Times New Roman"/>
              </w:rPr>
              <w:t>lasse, formando dei docenti che siano in grado di favorire una programmazione transdisciplinare e per competenze, utilizzando le tecnologie a disposizione.</w:t>
            </w:r>
          </w:p>
          <w:p w:rsidR="00F36CDD" w:rsidRPr="00F36CDD" w:rsidRDefault="00F36CDD" w:rsidP="009D6BE6">
            <w:pPr>
              <w:pStyle w:val="Corpotesto"/>
              <w:spacing w:before="0" w:after="0"/>
              <w:rPr>
                <w:rStyle w:val="apple-converted-space"/>
                <w:rFonts w:ascii="Times New Roman"/>
                <w:b/>
                <w:shd w:val="clear" w:color="auto" w:fill="FFFFFF"/>
              </w:rPr>
            </w:pPr>
          </w:p>
        </w:tc>
      </w:tr>
      <w:tr w:rsidR="00C7687D" w:rsidRPr="00384C75" w:rsidTr="009A679D">
        <w:trPr>
          <w:trHeight w:val="215"/>
        </w:trPr>
        <w:tc>
          <w:tcPr>
            <w:tcW w:w="1338" w:type="dxa"/>
            <w:tcBorders>
              <w:top w:val="single" w:sz="4" w:space="0" w:color="auto"/>
              <w:left w:val="single" w:sz="4" w:space="0" w:color="auto"/>
              <w:bottom w:val="single" w:sz="4" w:space="0" w:color="auto"/>
              <w:right w:val="single" w:sz="4" w:space="0" w:color="auto"/>
            </w:tcBorders>
          </w:tcPr>
          <w:p w:rsidR="00C7687D" w:rsidRPr="00384C75" w:rsidRDefault="00C7687D"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C7687D" w:rsidRPr="005A7F1C" w:rsidRDefault="00C7687D" w:rsidP="00D209FA">
            <w:pPr>
              <w:rPr>
                <w:rFonts w:ascii="Times New Roman"/>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7687D" w:rsidRPr="00866952" w:rsidRDefault="00C7687D" w:rsidP="00D209FA">
            <w:pPr>
              <w:pStyle w:val="Corpotesto"/>
              <w:spacing w:before="0" w:after="0"/>
              <w:rPr>
                <w:rFonts w:ascii="Times New Roman"/>
                <w:sz w:val="18"/>
              </w:rPr>
            </w:pPr>
          </w:p>
        </w:tc>
        <w:tc>
          <w:tcPr>
            <w:tcW w:w="10485" w:type="dxa"/>
            <w:tcBorders>
              <w:top w:val="single" w:sz="4" w:space="0" w:color="auto"/>
              <w:left w:val="single" w:sz="4" w:space="0" w:color="auto"/>
              <w:bottom w:val="single" w:sz="4" w:space="0" w:color="auto"/>
              <w:right w:val="single" w:sz="4" w:space="0" w:color="auto"/>
            </w:tcBorders>
          </w:tcPr>
          <w:p w:rsidR="00C7687D" w:rsidRPr="00DB4213" w:rsidRDefault="00C7687D" w:rsidP="00D209FA">
            <w:pPr>
              <w:pStyle w:val="Corpotesto"/>
              <w:spacing w:before="0" w:after="0"/>
              <w:rPr>
                <w:rStyle w:val="apple-converted-space"/>
                <w:rFonts w:ascii="Times New Roman"/>
                <w:color w:val="FF0000"/>
                <w:shd w:val="clear" w:color="auto" w:fill="FFFFFF"/>
              </w:rPr>
            </w:pPr>
          </w:p>
        </w:tc>
      </w:tr>
      <w:tr w:rsidR="00C7687D" w:rsidRPr="00384C75" w:rsidTr="009A679D">
        <w:trPr>
          <w:trHeight w:val="215"/>
        </w:trPr>
        <w:tc>
          <w:tcPr>
            <w:tcW w:w="1338" w:type="dxa"/>
            <w:tcBorders>
              <w:top w:val="single" w:sz="4" w:space="0" w:color="auto"/>
              <w:left w:val="single" w:sz="4" w:space="0" w:color="auto"/>
              <w:bottom w:val="single" w:sz="4" w:space="0" w:color="auto"/>
              <w:right w:val="single" w:sz="4" w:space="0" w:color="auto"/>
            </w:tcBorders>
          </w:tcPr>
          <w:p w:rsidR="00C7687D" w:rsidRPr="00384C75" w:rsidRDefault="00C7687D"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957EA9" w:rsidRDefault="00957EA9" w:rsidP="00957EA9">
            <w:pPr>
              <w:pStyle w:val="Standard"/>
              <w:tabs>
                <w:tab w:val="left" w:pos="5145"/>
                <w:tab w:val="left" w:pos="5910"/>
              </w:tabs>
              <w:rPr>
                <w:rFonts w:ascii="Times New Roman"/>
                <w:b/>
                <w:bCs/>
                <w:sz w:val="24"/>
                <w:shd w:val="clear" w:color="auto" w:fill="FFFFFF"/>
              </w:rPr>
            </w:pPr>
            <w:r w:rsidRPr="001D2BB8">
              <w:rPr>
                <w:rFonts w:ascii="Times New Roman"/>
                <w:b/>
                <w:bCs/>
                <w:sz w:val="24"/>
                <w:shd w:val="clear" w:color="auto" w:fill="FFFFFF"/>
              </w:rPr>
              <w:t>PROGETTO AMBASSADOR SCHOOL PROGRAMME AND EUROSCOLA COMPETITION</w:t>
            </w:r>
          </w:p>
          <w:p w:rsidR="004433E4" w:rsidRPr="001D2BB8" w:rsidRDefault="004433E4" w:rsidP="00957EA9">
            <w:pPr>
              <w:pStyle w:val="Standard"/>
              <w:tabs>
                <w:tab w:val="left" w:pos="5145"/>
                <w:tab w:val="left" w:pos="5910"/>
              </w:tabs>
              <w:rPr>
                <w:b/>
                <w:bCs/>
                <w:shd w:val="clear" w:color="auto" w:fill="FFFFFF"/>
              </w:rPr>
            </w:pPr>
          </w:p>
          <w:p w:rsidR="00957EA9" w:rsidRPr="001D2BB8" w:rsidRDefault="00957EA9" w:rsidP="00957EA9">
            <w:pPr>
              <w:suppressAutoHyphens/>
              <w:autoSpaceDN w:val="0"/>
              <w:textAlignment w:val="baseline"/>
              <w:rPr>
                <w:rFonts w:hAnsi="Arial"/>
                <w:b/>
                <w:bCs/>
                <w:kern w:val="3"/>
                <w:shd w:val="clear" w:color="auto" w:fill="FFFFFF"/>
              </w:rPr>
            </w:pPr>
            <w:r w:rsidRPr="001D2BB8">
              <w:rPr>
                <w:rFonts w:ascii="Times New Roman"/>
                <w:b/>
                <w:bCs/>
                <w:kern w:val="3"/>
                <w:sz w:val="24"/>
                <w:shd w:val="clear" w:color="auto" w:fill="FFFFFF"/>
              </w:rPr>
              <w:t>CALABRESE-MASI</w:t>
            </w:r>
          </w:p>
          <w:p w:rsidR="00C7687D" w:rsidRPr="005A7F1C" w:rsidRDefault="00C7687D" w:rsidP="00844BC4">
            <w:pPr>
              <w:rPr>
                <w:rFonts w:ascii="Times New Roman"/>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57EA9" w:rsidRPr="00957EA9" w:rsidRDefault="00957EA9" w:rsidP="00957EA9">
            <w:pPr>
              <w:shd w:val="clear" w:color="auto" w:fill="FFFFFF"/>
              <w:suppressAutoHyphens/>
              <w:autoSpaceDN w:val="0"/>
              <w:textAlignment w:val="baseline"/>
              <w:rPr>
                <w:rFonts w:hAnsi="Arial"/>
                <w:kern w:val="3"/>
                <w:sz w:val="18"/>
                <w:szCs w:val="18"/>
                <w:shd w:val="clear" w:color="auto" w:fill="FFFFFF"/>
              </w:rPr>
            </w:pPr>
            <w:r w:rsidRPr="00957EA9">
              <w:rPr>
                <w:rFonts w:ascii="Times New Roman"/>
                <w:kern w:val="3"/>
                <w:sz w:val="18"/>
                <w:szCs w:val="18"/>
                <w:shd w:val="clear" w:color="auto" w:fill="FFFFFF"/>
              </w:rPr>
              <w:lastRenderedPageBreak/>
              <w:t xml:space="preserve">Il progetto consiste in un percorso di formazione destinato a far conoscere la struttura, le opportunità di lavoro e le Politiche  dell'Unione Europea attraverso la partecipazione attiva di studenti e professori insigniti del titolo del titolo di </w:t>
            </w:r>
            <w:r w:rsidRPr="00957EA9">
              <w:rPr>
                <w:rFonts w:ascii="Times New Roman"/>
                <w:kern w:val="3"/>
                <w:sz w:val="18"/>
                <w:szCs w:val="18"/>
                <w:shd w:val="clear" w:color="auto" w:fill="FFFFFF"/>
              </w:rPr>
              <w:lastRenderedPageBreak/>
              <w:t>“Ambasciatori del Parlamento Europeo”.</w:t>
            </w:r>
          </w:p>
          <w:p w:rsidR="00C7687D" w:rsidRPr="00866952" w:rsidRDefault="00C7687D" w:rsidP="00C07610">
            <w:pPr>
              <w:pStyle w:val="Corpotesto"/>
              <w:spacing w:before="0" w:after="0"/>
              <w:rPr>
                <w:rFonts w:ascii="Times New Roman"/>
                <w:sz w:val="18"/>
              </w:rPr>
            </w:pPr>
          </w:p>
        </w:tc>
        <w:tc>
          <w:tcPr>
            <w:tcW w:w="10485" w:type="dxa"/>
            <w:tcBorders>
              <w:top w:val="single" w:sz="4" w:space="0" w:color="auto"/>
              <w:left w:val="single" w:sz="4" w:space="0" w:color="auto"/>
              <w:bottom w:val="single" w:sz="4" w:space="0" w:color="auto"/>
              <w:right w:val="single" w:sz="4" w:space="0" w:color="auto"/>
            </w:tcBorders>
          </w:tcPr>
          <w:p w:rsidR="00957EA9" w:rsidRPr="00957EA9" w:rsidRDefault="00957EA9" w:rsidP="00957EA9">
            <w:pPr>
              <w:shd w:val="clear" w:color="auto" w:fill="FFFFFF"/>
              <w:suppressAutoHyphens/>
              <w:autoSpaceDN w:val="0"/>
              <w:textAlignment w:val="baseline"/>
              <w:rPr>
                <w:rFonts w:hAnsi="Arial"/>
                <w:kern w:val="3"/>
                <w:sz w:val="18"/>
                <w:szCs w:val="18"/>
                <w:shd w:val="clear" w:color="auto" w:fill="FFFFFF"/>
              </w:rPr>
            </w:pPr>
            <w:r w:rsidRPr="00957EA9">
              <w:rPr>
                <w:rFonts w:ascii="Times New Roman"/>
                <w:kern w:val="3"/>
                <w:sz w:val="18"/>
                <w:szCs w:val="18"/>
                <w:shd w:val="clear" w:color="auto" w:fill="FFFFFF"/>
              </w:rPr>
              <w:lastRenderedPageBreak/>
              <w:t xml:space="preserve">a) </w:t>
            </w:r>
            <w:r w:rsidRPr="005256C6">
              <w:rPr>
                <w:rFonts w:ascii="Times New Roman"/>
                <w:b/>
                <w:kern w:val="3"/>
                <w:sz w:val="18"/>
                <w:szCs w:val="18"/>
                <w:shd w:val="clear" w:color="auto" w:fill="FFFFFF"/>
              </w:rPr>
              <w:t>Attività</w:t>
            </w:r>
            <w:r w:rsidRPr="00957EA9">
              <w:rPr>
                <w:rFonts w:ascii="Times New Roman"/>
                <w:kern w:val="3"/>
                <w:sz w:val="18"/>
                <w:szCs w:val="18"/>
                <w:shd w:val="clear" w:color="auto" w:fill="FFFFFF"/>
              </w:rPr>
              <w:t>:</w:t>
            </w:r>
          </w:p>
          <w:p w:rsidR="00957EA9" w:rsidRPr="005256C6" w:rsidRDefault="00957EA9" w:rsidP="006B73C7">
            <w:pPr>
              <w:pStyle w:val="Paragrafoelenco"/>
              <w:numPr>
                <w:ilvl w:val="0"/>
                <w:numId w:val="33"/>
              </w:numPr>
              <w:shd w:val="clear" w:color="auto" w:fill="FFFFFF"/>
              <w:suppressAutoHyphens/>
              <w:autoSpaceDN w:val="0"/>
              <w:ind w:hanging="207"/>
              <w:textAlignment w:val="baseline"/>
              <w:rPr>
                <w:rFonts w:hAnsi="Arial"/>
                <w:kern w:val="3"/>
                <w:sz w:val="18"/>
                <w:szCs w:val="18"/>
                <w:shd w:val="clear" w:color="auto" w:fill="FFFFFF"/>
              </w:rPr>
            </w:pPr>
            <w:r w:rsidRPr="005256C6">
              <w:rPr>
                <w:rFonts w:ascii="Times New Roman"/>
                <w:kern w:val="3"/>
                <w:sz w:val="18"/>
                <w:szCs w:val="18"/>
                <w:shd w:val="clear" w:color="auto" w:fill="FFFFFF"/>
              </w:rPr>
              <w:t>Approfondimenti su tutte le tematiche riguardanti: la struttura delle Istituzioni europee, opportunità di stage e di lavoro all'interno dei paesi</w:t>
            </w:r>
            <w:r w:rsidR="005256C6" w:rsidRPr="005256C6">
              <w:rPr>
                <w:rFonts w:ascii="Times New Roman"/>
                <w:kern w:val="3"/>
                <w:sz w:val="18"/>
                <w:szCs w:val="18"/>
                <w:shd w:val="clear" w:color="auto" w:fill="FFFFFF"/>
              </w:rPr>
              <w:t xml:space="preserve"> </w:t>
            </w:r>
            <w:r w:rsidRPr="005256C6">
              <w:rPr>
                <w:rFonts w:ascii="Times New Roman"/>
                <w:kern w:val="3"/>
                <w:sz w:val="18"/>
                <w:szCs w:val="18"/>
                <w:shd w:val="clear" w:color="auto" w:fill="FFFFFF"/>
              </w:rPr>
              <w:t>della UE,</w:t>
            </w:r>
          </w:p>
          <w:p w:rsidR="00957EA9" w:rsidRPr="00957EA9" w:rsidRDefault="00957EA9" w:rsidP="00957EA9">
            <w:pPr>
              <w:pStyle w:val="Paragrafoelenco"/>
              <w:numPr>
                <w:ilvl w:val="0"/>
                <w:numId w:val="33"/>
              </w:numPr>
              <w:shd w:val="clear" w:color="auto" w:fill="FFFFFF"/>
              <w:suppressAutoHyphens/>
              <w:autoSpaceDN w:val="0"/>
              <w:ind w:hanging="207"/>
              <w:textAlignment w:val="baseline"/>
              <w:rPr>
                <w:rFonts w:hAnsi="Arial"/>
                <w:kern w:val="3"/>
                <w:sz w:val="18"/>
                <w:szCs w:val="18"/>
                <w:shd w:val="clear" w:color="auto" w:fill="FFFFFF"/>
              </w:rPr>
            </w:pPr>
            <w:r w:rsidRPr="00957EA9">
              <w:rPr>
                <w:rFonts w:ascii="Times New Roman"/>
                <w:kern w:val="3"/>
                <w:sz w:val="18"/>
                <w:szCs w:val="18"/>
                <w:shd w:val="clear" w:color="auto" w:fill="FFFFFF"/>
              </w:rPr>
              <w:t>Realizzazione di un'opera creativa ispirata a tematiche europee (concorso EUROSCOLA).</w:t>
            </w:r>
          </w:p>
          <w:p w:rsidR="00957EA9" w:rsidRPr="00957EA9" w:rsidRDefault="00957EA9" w:rsidP="00957EA9">
            <w:pPr>
              <w:shd w:val="clear" w:color="auto" w:fill="FFFFFF"/>
              <w:suppressAutoHyphens/>
              <w:autoSpaceDN w:val="0"/>
              <w:textAlignment w:val="baseline"/>
              <w:rPr>
                <w:rFonts w:hAnsi="Arial"/>
                <w:kern w:val="3"/>
                <w:sz w:val="18"/>
                <w:szCs w:val="18"/>
                <w:shd w:val="clear" w:color="auto" w:fill="FFFFFF"/>
              </w:rPr>
            </w:pPr>
            <w:r w:rsidRPr="00957EA9">
              <w:rPr>
                <w:rFonts w:ascii="Times New Roman"/>
                <w:kern w:val="3"/>
                <w:sz w:val="18"/>
                <w:szCs w:val="18"/>
                <w:shd w:val="clear" w:color="auto" w:fill="FFFFFF"/>
              </w:rPr>
              <w:t xml:space="preserve">b) </w:t>
            </w:r>
            <w:r w:rsidRPr="005256C6">
              <w:rPr>
                <w:rFonts w:ascii="Times New Roman"/>
                <w:b/>
                <w:kern w:val="3"/>
                <w:sz w:val="18"/>
                <w:szCs w:val="18"/>
                <w:shd w:val="clear" w:color="auto" w:fill="FFFFFF"/>
              </w:rPr>
              <w:t>Risultati raggiunti</w:t>
            </w:r>
          </w:p>
          <w:p w:rsidR="00957EA9" w:rsidRPr="00957EA9" w:rsidRDefault="00957EA9" w:rsidP="00957EA9">
            <w:pPr>
              <w:pStyle w:val="Paragrafoelenco"/>
              <w:widowControl w:val="0"/>
              <w:numPr>
                <w:ilvl w:val="0"/>
                <w:numId w:val="34"/>
              </w:numPr>
              <w:shd w:val="clear" w:color="auto" w:fill="FFFFFF"/>
              <w:suppressAutoHyphens/>
              <w:autoSpaceDN w:val="0"/>
              <w:ind w:left="567" w:hanging="207"/>
              <w:textAlignment w:val="baseline"/>
              <w:rPr>
                <w:rFonts w:hAnsi="Arial"/>
                <w:kern w:val="3"/>
                <w:sz w:val="18"/>
                <w:szCs w:val="18"/>
                <w:shd w:val="clear" w:color="auto" w:fill="FFFFFF"/>
              </w:rPr>
            </w:pPr>
            <w:r w:rsidRPr="00957EA9">
              <w:rPr>
                <w:rFonts w:ascii="Times New Roman"/>
                <w:kern w:val="3"/>
                <w:sz w:val="18"/>
                <w:szCs w:val="18"/>
                <w:shd w:val="clear" w:color="auto" w:fill="FFFFFF"/>
              </w:rPr>
              <w:t>Organizzazione della festa dell'Europa durante il mese di maggio;</w:t>
            </w:r>
          </w:p>
          <w:p w:rsidR="00957EA9" w:rsidRPr="00957EA9" w:rsidRDefault="00957EA9" w:rsidP="00957EA9">
            <w:pPr>
              <w:pStyle w:val="Paragrafoelenco"/>
              <w:widowControl w:val="0"/>
              <w:numPr>
                <w:ilvl w:val="0"/>
                <w:numId w:val="34"/>
              </w:numPr>
              <w:shd w:val="clear" w:color="auto" w:fill="FFFFFF"/>
              <w:suppressAutoHyphens/>
              <w:autoSpaceDN w:val="0"/>
              <w:ind w:left="567" w:hanging="207"/>
              <w:textAlignment w:val="baseline"/>
              <w:rPr>
                <w:rFonts w:hAnsi="Arial"/>
                <w:kern w:val="3"/>
                <w:sz w:val="18"/>
                <w:szCs w:val="18"/>
                <w:shd w:val="clear" w:color="auto" w:fill="FFFFFF"/>
              </w:rPr>
            </w:pPr>
            <w:r w:rsidRPr="00957EA9">
              <w:rPr>
                <w:rFonts w:ascii="Times New Roman"/>
                <w:kern w:val="3"/>
                <w:sz w:val="18"/>
                <w:szCs w:val="18"/>
                <w:shd w:val="clear" w:color="auto" w:fill="FFFFFF"/>
              </w:rPr>
              <w:t>Gli studenti che hanno partecipato sono stati insigniti del titolo di Ambasciatori junior del Parlamento Europeo;</w:t>
            </w:r>
          </w:p>
          <w:p w:rsidR="00957EA9" w:rsidRPr="00957EA9" w:rsidRDefault="00957EA9" w:rsidP="00957EA9">
            <w:pPr>
              <w:pStyle w:val="Paragrafoelenco"/>
              <w:widowControl w:val="0"/>
              <w:numPr>
                <w:ilvl w:val="0"/>
                <w:numId w:val="34"/>
              </w:numPr>
              <w:shd w:val="clear" w:color="auto" w:fill="FFFFFF"/>
              <w:suppressAutoHyphens/>
              <w:autoSpaceDN w:val="0"/>
              <w:ind w:left="567" w:hanging="207"/>
              <w:textAlignment w:val="baseline"/>
              <w:rPr>
                <w:rFonts w:hAnsi="Arial"/>
                <w:kern w:val="3"/>
                <w:sz w:val="18"/>
                <w:szCs w:val="18"/>
                <w:shd w:val="clear" w:color="auto" w:fill="FFFFFF"/>
              </w:rPr>
            </w:pPr>
            <w:r w:rsidRPr="00957EA9">
              <w:rPr>
                <w:rFonts w:ascii="Times New Roman"/>
                <w:kern w:val="3"/>
                <w:sz w:val="18"/>
                <w:szCs w:val="18"/>
                <w:shd w:val="clear" w:color="auto" w:fill="FFFFFF"/>
              </w:rPr>
              <w:t>Gli insegnati che hanno partecipato sono stati insigniti del titolo di Ambasciatori Senior del Parlamento Europeo;</w:t>
            </w:r>
          </w:p>
          <w:p w:rsidR="00957EA9" w:rsidRPr="00957EA9" w:rsidRDefault="00957EA9" w:rsidP="00957EA9">
            <w:pPr>
              <w:pStyle w:val="Paragrafoelenco"/>
              <w:widowControl w:val="0"/>
              <w:numPr>
                <w:ilvl w:val="0"/>
                <w:numId w:val="34"/>
              </w:numPr>
              <w:shd w:val="clear" w:color="auto" w:fill="FFFFFF"/>
              <w:suppressAutoHyphens/>
              <w:autoSpaceDN w:val="0"/>
              <w:ind w:left="567" w:hanging="207"/>
              <w:textAlignment w:val="baseline"/>
              <w:rPr>
                <w:rFonts w:hAnsi="Arial"/>
                <w:kern w:val="3"/>
                <w:sz w:val="18"/>
                <w:szCs w:val="18"/>
                <w:shd w:val="clear" w:color="auto" w:fill="FFFFFF"/>
              </w:rPr>
            </w:pPr>
            <w:r w:rsidRPr="00957EA9">
              <w:rPr>
                <w:rFonts w:ascii="Times New Roman"/>
                <w:kern w:val="3"/>
                <w:sz w:val="18"/>
                <w:szCs w:val="18"/>
                <w:shd w:val="clear" w:color="auto" w:fill="FFFFFF"/>
              </w:rPr>
              <w:t>La nostra scuola è diventata SCUOLA AMBASCIATRICE DEL PARLAMENTO EUROPEO insieme ad altre 20 scuole in Italia</w:t>
            </w:r>
          </w:p>
          <w:p w:rsidR="00957EA9" w:rsidRPr="005256C6" w:rsidRDefault="00957EA9" w:rsidP="00957EA9">
            <w:pPr>
              <w:pStyle w:val="Paragrafoelenco"/>
              <w:widowControl w:val="0"/>
              <w:numPr>
                <w:ilvl w:val="0"/>
                <w:numId w:val="34"/>
              </w:numPr>
              <w:shd w:val="clear" w:color="auto" w:fill="FFFFFF"/>
              <w:suppressAutoHyphens/>
              <w:autoSpaceDN w:val="0"/>
              <w:ind w:left="567" w:hanging="207"/>
              <w:textAlignment w:val="baseline"/>
              <w:rPr>
                <w:rFonts w:hAnsi="Arial"/>
                <w:kern w:val="3"/>
                <w:sz w:val="18"/>
                <w:szCs w:val="18"/>
                <w:shd w:val="clear" w:color="auto" w:fill="FFFFFF"/>
              </w:rPr>
            </w:pPr>
            <w:r w:rsidRPr="00957EA9">
              <w:rPr>
                <w:rFonts w:ascii="Times New Roman"/>
                <w:kern w:val="3"/>
                <w:sz w:val="18"/>
                <w:szCs w:val="18"/>
                <w:shd w:val="clear" w:color="auto" w:fill="FFFFFF"/>
              </w:rPr>
              <w:t>Ci siamo classificati al terzo posto nel concorso nazionale EUROSCOLA.</w:t>
            </w:r>
          </w:p>
          <w:p w:rsidR="005256C6" w:rsidRPr="005256C6" w:rsidRDefault="005256C6" w:rsidP="005256C6">
            <w:pPr>
              <w:widowControl w:val="0"/>
              <w:shd w:val="clear" w:color="auto" w:fill="FFFFFF"/>
              <w:suppressAutoHyphens/>
              <w:autoSpaceDN w:val="0"/>
              <w:ind w:left="360"/>
              <w:textAlignment w:val="baseline"/>
              <w:rPr>
                <w:rFonts w:hAnsi="Arial"/>
                <w:kern w:val="3"/>
                <w:sz w:val="18"/>
                <w:szCs w:val="18"/>
                <w:shd w:val="clear" w:color="auto" w:fill="FFFFFF"/>
              </w:rPr>
            </w:pPr>
          </w:p>
          <w:p w:rsidR="00957EA9" w:rsidRPr="005256C6" w:rsidRDefault="00957EA9" w:rsidP="00957EA9">
            <w:pPr>
              <w:shd w:val="clear" w:color="auto" w:fill="FFFFFF"/>
              <w:suppressAutoHyphens/>
              <w:autoSpaceDN w:val="0"/>
              <w:textAlignment w:val="baseline"/>
              <w:rPr>
                <w:rFonts w:hAnsi="Arial"/>
                <w:b/>
                <w:kern w:val="3"/>
                <w:sz w:val="18"/>
                <w:szCs w:val="18"/>
                <w:shd w:val="clear" w:color="auto" w:fill="FFFFFF"/>
              </w:rPr>
            </w:pPr>
            <w:r w:rsidRPr="00957EA9">
              <w:rPr>
                <w:rFonts w:ascii="Times New Roman"/>
                <w:kern w:val="3"/>
                <w:sz w:val="18"/>
                <w:szCs w:val="18"/>
                <w:shd w:val="clear" w:color="auto" w:fill="FFFFFF"/>
              </w:rPr>
              <w:t xml:space="preserve">c) </w:t>
            </w:r>
            <w:r w:rsidRPr="005256C6">
              <w:rPr>
                <w:rFonts w:ascii="Times New Roman"/>
                <w:b/>
                <w:kern w:val="3"/>
                <w:sz w:val="18"/>
                <w:szCs w:val="18"/>
                <w:shd w:val="clear" w:color="auto" w:fill="FFFFFF"/>
              </w:rPr>
              <w:t>Criticità e proposte di miglioramento</w:t>
            </w:r>
          </w:p>
          <w:p w:rsidR="00957EA9" w:rsidRPr="00957EA9" w:rsidRDefault="00957EA9" w:rsidP="00957EA9">
            <w:pPr>
              <w:shd w:val="clear" w:color="auto" w:fill="FFFFFF"/>
              <w:suppressAutoHyphens/>
              <w:autoSpaceDN w:val="0"/>
              <w:textAlignment w:val="baseline"/>
              <w:rPr>
                <w:rFonts w:hAnsi="Arial"/>
                <w:kern w:val="3"/>
                <w:sz w:val="18"/>
                <w:szCs w:val="18"/>
                <w:shd w:val="clear" w:color="auto" w:fill="FFFFFF"/>
              </w:rPr>
            </w:pPr>
            <w:r w:rsidRPr="00957EA9">
              <w:rPr>
                <w:rFonts w:ascii="Times New Roman"/>
                <w:kern w:val="3"/>
                <w:sz w:val="18"/>
                <w:szCs w:val="18"/>
                <w:shd w:val="clear" w:color="auto" w:fill="FFFFFF"/>
              </w:rPr>
              <w:lastRenderedPageBreak/>
              <w:t xml:space="preserve">      Scarsa partecipazione da parte dei docenti a supportare l'iniziativa.</w:t>
            </w:r>
          </w:p>
          <w:p w:rsidR="00957EA9" w:rsidRPr="00957EA9" w:rsidRDefault="00957EA9" w:rsidP="00957EA9">
            <w:pPr>
              <w:shd w:val="clear" w:color="auto" w:fill="FFFFFF"/>
              <w:suppressAutoHyphens/>
              <w:autoSpaceDN w:val="0"/>
              <w:textAlignment w:val="baseline"/>
              <w:rPr>
                <w:rFonts w:hAnsi="Arial"/>
                <w:kern w:val="3"/>
                <w:sz w:val="18"/>
                <w:szCs w:val="18"/>
                <w:shd w:val="clear" w:color="auto" w:fill="FFFFFF"/>
              </w:rPr>
            </w:pPr>
          </w:p>
          <w:p w:rsidR="00C7687D" w:rsidRPr="00866952" w:rsidRDefault="00C7687D" w:rsidP="008D5EBE">
            <w:pPr>
              <w:pStyle w:val="Corpotesto"/>
              <w:spacing w:before="0" w:after="0"/>
              <w:rPr>
                <w:rStyle w:val="apple-converted-space"/>
                <w:rFonts w:ascii="Times New Roman"/>
                <w:b/>
                <w:shd w:val="clear" w:color="auto" w:fill="FFFFFF"/>
              </w:rPr>
            </w:pPr>
          </w:p>
        </w:tc>
      </w:tr>
      <w:tr w:rsidR="001D2BB8" w:rsidRPr="00384C75" w:rsidTr="009A679D">
        <w:trPr>
          <w:trHeight w:val="215"/>
        </w:trPr>
        <w:tc>
          <w:tcPr>
            <w:tcW w:w="1338" w:type="dxa"/>
            <w:tcBorders>
              <w:top w:val="single" w:sz="4" w:space="0" w:color="auto"/>
              <w:left w:val="single" w:sz="4" w:space="0" w:color="auto"/>
              <w:bottom w:val="single" w:sz="4" w:space="0" w:color="auto"/>
              <w:right w:val="single" w:sz="4" w:space="0" w:color="auto"/>
            </w:tcBorders>
          </w:tcPr>
          <w:p w:rsidR="001D2BB8" w:rsidRPr="00384C75" w:rsidRDefault="001D2BB8" w:rsidP="00C07610">
            <w:pPr>
              <w:rPr>
                <w:rFonts w:ascii="Times New Roman"/>
              </w:rPr>
            </w:pPr>
          </w:p>
        </w:tc>
        <w:tc>
          <w:tcPr>
            <w:tcW w:w="1786" w:type="dxa"/>
            <w:tcBorders>
              <w:top w:val="single" w:sz="4" w:space="0" w:color="auto"/>
              <w:left w:val="single" w:sz="4" w:space="0" w:color="auto"/>
              <w:bottom w:val="single" w:sz="4" w:space="0" w:color="auto"/>
              <w:right w:val="single" w:sz="4" w:space="0" w:color="auto"/>
            </w:tcBorders>
            <w:vAlign w:val="center"/>
          </w:tcPr>
          <w:p w:rsidR="001D2BB8" w:rsidRPr="001D2BB8" w:rsidRDefault="001D2BB8" w:rsidP="00957EA9">
            <w:pPr>
              <w:pStyle w:val="Standard"/>
              <w:tabs>
                <w:tab w:val="left" w:pos="5145"/>
                <w:tab w:val="left" w:pos="5910"/>
              </w:tabs>
              <w:rPr>
                <w:rFonts w:ascii="Times New Roman"/>
                <w:b/>
                <w:bCs/>
                <w:sz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rsidR="001D2BB8" w:rsidRPr="00957EA9" w:rsidRDefault="001D2BB8" w:rsidP="00957EA9">
            <w:pPr>
              <w:shd w:val="clear" w:color="auto" w:fill="FFFFFF"/>
              <w:suppressAutoHyphens/>
              <w:autoSpaceDN w:val="0"/>
              <w:textAlignment w:val="baseline"/>
              <w:rPr>
                <w:rFonts w:ascii="Times New Roman"/>
                <w:kern w:val="3"/>
                <w:sz w:val="18"/>
                <w:szCs w:val="18"/>
                <w:shd w:val="clear" w:color="auto" w:fill="FFFFFF"/>
              </w:rPr>
            </w:pPr>
          </w:p>
        </w:tc>
        <w:tc>
          <w:tcPr>
            <w:tcW w:w="10485" w:type="dxa"/>
            <w:tcBorders>
              <w:top w:val="single" w:sz="4" w:space="0" w:color="auto"/>
              <w:left w:val="single" w:sz="4" w:space="0" w:color="auto"/>
              <w:bottom w:val="single" w:sz="4" w:space="0" w:color="auto"/>
              <w:right w:val="single" w:sz="4" w:space="0" w:color="auto"/>
            </w:tcBorders>
          </w:tcPr>
          <w:p w:rsidR="001D2BB8" w:rsidRPr="00957EA9" w:rsidRDefault="001D2BB8" w:rsidP="00957EA9">
            <w:pPr>
              <w:shd w:val="clear" w:color="auto" w:fill="FFFFFF"/>
              <w:suppressAutoHyphens/>
              <w:autoSpaceDN w:val="0"/>
              <w:textAlignment w:val="baseline"/>
              <w:rPr>
                <w:rFonts w:ascii="Times New Roman"/>
                <w:kern w:val="3"/>
                <w:sz w:val="18"/>
                <w:szCs w:val="18"/>
                <w:shd w:val="clear" w:color="auto" w:fill="FFFFFF"/>
              </w:rPr>
            </w:pPr>
          </w:p>
        </w:tc>
      </w:tr>
    </w:tbl>
    <w:p w:rsidR="00CB5A5B" w:rsidRDefault="00CB5A5B" w:rsidP="00957EA9">
      <w:pPr>
        <w:ind w:left="57" w:right="57"/>
        <w:jc w:val="both"/>
        <w:rPr>
          <w:rFonts w:ascii="Times New Roman"/>
          <w:b/>
          <w:color w:val="0070C0"/>
          <w:highlight w:val="yellow"/>
        </w:rPr>
      </w:pPr>
    </w:p>
    <w:sectPr w:rsidR="00CB5A5B" w:rsidSect="00211C0A">
      <w:footerReference w:type="default" r:id="rId9"/>
      <w:pgSz w:w="16838" w:h="11906" w:orient="landscape"/>
      <w:pgMar w:top="851" w:right="820"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369" w:rsidRDefault="00AF6369" w:rsidP="00651D46">
      <w:r>
        <w:separator/>
      </w:r>
    </w:p>
  </w:endnote>
  <w:endnote w:type="continuationSeparator" w:id="0">
    <w:p w:rsidR="00AF6369" w:rsidRDefault="00AF6369" w:rsidP="0065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590990"/>
      <w:docPartObj>
        <w:docPartGallery w:val="Page Numbers (Bottom of Page)"/>
        <w:docPartUnique/>
      </w:docPartObj>
    </w:sdtPr>
    <w:sdtEndPr/>
    <w:sdtContent>
      <w:p w:rsidR="00D209FA" w:rsidRDefault="00D209FA">
        <w:pPr>
          <w:pStyle w:val="Pidipagina"/>
          <w:jc w:val="right"/>
        </w:pPr>
        <w:r>
          <w:fldChar w:fldCharType="begin"/>
        </w:r>
        <w:r>
          <w:instrText>PAGE   \* MERGEFORMAT</w:instrText>
        </w:r>
        <w:r>
          <w:fldChar w:fldCharType="separate"/>
        </w:r>
        <w:r w:rsidR="00A70F55">
          <w:rPr>
            <w:noProof/>
          </w:rPr>
          <w:t>18</w:t>
        </w:r>
        <w:r>
          <w:fldChar w:fldCharType="end"/>
        </w:r>
      </w:p>
    </w:sdtContent>
  </w:sdt>
  <w:p w:rsidR="00D209FA" w:rsidRDefault="00D209F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369" w:rsidRDefault="00AF6369" w:rsidP="00651D46">
      <w:r>
        <w:separator/>
      </w:r>
    </w:p>
  </w:footnote>
  <w:footnote w:type="continuationSeparator" w:id="0">
    <w:p w:rsidR="00AF6369" w:rsidRDefault="00AF6369" w:rsidP="00651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7D4F"/>
    <w:multiLevelType w:val="hybridMultilevel"/>
    <w:tmpl w:val="283E179C"/>
    <w:lvl w:ilvl="0" w:tplc="8A2AE49A">
      <w:numFmt w:val="bullet"/>
      <w:lvlText w:val="-"/>
      <w:lvlJc w:val="left"/>
      <w:pPr>
        <w:ind w:left="720" w:hanging="360"/>
      </w:pPr>
      <w:rPr>
        <w:rFonts w:asci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F52CC1"/>
    <w:multiLevelType w:val="hybridMultilevel"/>
    <w:tmpl w:val="C122CD88"/>
    <w:lvl w:ilvl="0" w:tplc="79C63E90">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970C9A"/>
    <w:multiLevelType w:val="hybridMultilevel"/>
    <w:tmpl w:val="61EC2A96"/>
    <w:lvl w:ilvl="0" w:tplc="19566AF0">
      <w:numFmt w:val="bullet"/>
      <w:lvlText w:val="-"/>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BC61E77"/>
    <w:multiLevelType w:val="hybridMultilevel"/>
    <w:tmpl w:val="D2A80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0874A3"/>
    <w:multiLevelType w:val="hybridMultilevel"/>
    <w:tmpl w:val="D576C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19798F"/>
    <w:multiLevelType w:val="hybridMultilevel"/>
    <w:tmpl w:val="6B1A673C"/>
    <w:lvl w:ilvl="0" w:tplc="BE488BA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B37AFA"/>
    <w:multiLevelType w:val="hybridMultilevel"/>
    <w:tmpl w:val="61D22C7A"/>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CD53C2"/>
    <w:multiLevelType w:val="hybridMultilevel"/>
    <w:tmpl w:val="F83CD52C"/>
    <w:lvl w:ilvl="0" w:tplc="8A2AE49A">
      <w:numFmt w:val="bullet"/>
      <w:lvlText w:val="-"/>
      <w:lvlJc w:val="left"/>
      <w:pPr>
        <w:ind w:left="720" w:hanging="360"/>
      </w:pPr>
      <w:rPr>
        <w:rFonts w:ascii="Times New Roman"/>
      </w:rPr>
    </w:lvl>
    <w:lvl w:ilvl="1" w:tplc="A3AA1C30">
      <w:numFmt w:val="bullet"/>
      <w:lvlText w:val="o"/>
      <w:lvlJc w:val="left"/>
      <w:pPr>
        <w:ind w:left="1440" w:hanging="360"/>
      </w:pPr>
      <w:rPr>
        <w:rFonts w:ascii="Courier New"/>
      </w:rPr>
    </w:lvl>
    <w:lvl w:ilvl="2" w:tplc="CA6E72BA">
      <w:numFmt w:val="bullet"/>
      <w:lvlText w:val=""/>
      <w:lvlJc w:val="left"/>
      <w:pPr>
        <w:ind w:left="2160" w:hanging="360"/>
      </w:pPr>
      <w:rPr>
        <w:rFonts w:ascii="Wingdings"/>
      </w:rPr>
    </w:lvl>
    <w:lvl w:ilvl="3" w:tplc="BA5E5D60">
      <w:numFmt w:val="bullet"/>
      <w:lvlText w:val=""/>
      <w:lvlJc w:val="left"/>
      <w:pPr>
        <w:ind w:left="2880" w:hanging="360"/>
      </w:pPr>
      <w:rPr>
        <w:rFonts w:ascii="Symbol"/>
      </w:rPr>
    </w:lvl>
    <w:lvl w:ilvl="4" w:tplc="BFF817C8">
      <w:numFmt w:val="bullet"/>
      <w:lvlText w:val="o"/>
      <w:lvlJc w:val="left"/>
      <w:pPr>
        <w:ind w:left="3600" w:hanging="360"/>
      </w:pPr>
      <w:rPr>
        <w:rFonts w:ascii="Courier New"/>
      </w:rPr>
    </w:lvl>
    <w:lvl w:ilvl="5" w:tplc="CDACE768">
      <w:numFmt w:val="bullet"/>
      <w:lvlText w:val=""/>
      <w:lvlJc w:val="left"/>
      <w:pPr>
        <w:ind w:left="4320" w:hanging="360"/>
      </w:pPr>
      <w:rPr>
        <w:rFonts w:ascii="Wingdings"/>
      </w:rPr>
    </w:lvl>
    <w:lvl w:ilvl="6" w:tplc="1E74B854">
      <w:numFmt w:val="bullet"/>
      <w:lvlText w:val=""/>
      <w:lvlJc w:val="left"/>
      <w:pPr>
        <w:ind w:left="5040" w:hanging="360"/>
      </w:pPr>
      <w:rPr>
        <w:rFonts w:ascii="Symbol"/>
      </w:rPr>
    </w:lvl>
    <w:lvl w:ilvl="7" w:tplc="EA902D66">
      <w:numFmt w:val="bullet"/>
      <w:lvlText w:val="o"/>
      <w:lvlJc w:val="left"/>
      <w:pPr>
        <w:ind w:left="5760" w:hanging="360"/>
      </w:pPr>
      <w:rPr>
        <w:rFonts w:ascii="Courier New"/>
      </w:rPr>
    </w:lvl>
    <w:lvl w:ilvl="8" w:tplc="E9087F5C">
      <w:numFmt w:val="bullet"/>
      <w:lvlText w:val=""/>
      <w:lvlJc w:val="left"/>
      <w:pPr>
        <w:ind w:left="6480" w:hanging="360"/>
      </w:pPr>
      <w:rPr>
        <w:rFonts w:ascii="Wingdings"/>
      </w:rPr>
    </w:lvl>
  </w:abstractNum>
  <w:abstractNum w:abstractNumId="8">
    <w:nsid w:val="25683038"/>
    <w:multiLevelType w:val="hybridMultilevel"/>
    <w:tmpl w:val="FC74B28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290C70BA"/>
    <w:multiLevelType w:val="hybridMultilevel"/>
    <w:tmpl w:val="DE562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1485D03"/>
    <w:multiLevelType w:val="hybridMultilevel"/>
    <w:tmpl w:val="9ECA3BC8"/>
    <w:lvl w:ilvl="0" w:tplc="04100011">
      <w:start w:val="1"/>
      <w:numFmt w:val="decimal"/>
      <w:lvlText w:val="%1)"/>
      <w:lvlJc w:val="left"/>
      <w:pPr>
        <w:tabs>
          <w:tab w:val="num" w:pos="785"/>
        </w:tabs>
        <w:ind w:left="785" w:hanging="360"/>
      </w:pPr>
      <w:rPr>
        <w:rFonts w:hint="default"/>
      </w:rPr>
    </w:lvl>
    <w:lvl w:ilvl="1" w:tplc="04100019" w:tentative="1">
      <w:start w:val="1"/>
      <w:numFmt w:val="lowerLetter"/>
      <w:lvlText w:val="%2."/>
      <w:lvlJc w:val="left"/>
      <w:pPr>
        <w:tabs>
          <w:tab w:val="num" w:pos="1505"/>
        </w:tabs>
        <w:ind w:left="1505" w:hanging="360"/>
      </w:pPr>
    </w:lvl>
    <w:lvl w:ilvl="2" w:tplc="0410001B" w:tentative="1">
      <w:start w:val="1"/>
      <w:numFmt w:val="lowerRoman"/>
      <w:lvlText w:val="%3."/>
      <w:lvlJc w:val="right"/>
      <w:pPr>
        <w:tabs>
          <w:tab w:val="num" w:pos="2225"/>
        </w:tabs>
        <w:ind w:left="2225" w:hanging="180"/>
      </w:pPr>
    </w:lvl>
    <w:lvl w:ilvl="3" w:tplc="0410000F" w:tentative="1">
      <w:start w:val="1"/>
      <w:numFmt w:val="decimal"/>
      <w:lvlText w:val="%4."/>
      <w:lvlJc w:val="left"/>
      <w:pPr>
        <w:tabs>
          <w:tab w:val="num" w:pos="2945"/>
        </w:tabs>
        <w:ind w:left="2945" w:hanging="360"/>
      </w:pPr>
    </w:lvl>
    <w:lvl w:ilvl="4" w:tplc="04100019" w:tentative="1">
      <w:start w:val="1"/>
      <w:numFmt w:val="lowerLetter"/>
      <w:lvlText w:val="%5."/>
      <w:lvlJc w:val="left"/>
      <w:pPr>
        <w:tabs>
          <w:tab w:val="num" w:pos="3665"/>
        </w:tabs>
        <w:ind w:left="3665" w:hanging="360"/>
      </w:pPr>
    </w:lvl>
    <w:lvl w:ilvl="5" w:tplc="0410001B" w:tentative="1">
      <w:start w:val="1"/>
      <w:numFmt w:val="lowerRoman"/>
      <w:lvlText w:val="%6."/>
      <w:lvlJc w:val="right"/>
      <w:pPr>
        <w:tabs>
          <w:tab w:val="num" w:pos="4385"/>
        </w:tabs>
        <w:ind w:left="4385" w:hanging="180"/>
      </w:pPr>
    </w:lvl>
    <w:lvl w:ilvl="6" w:tplc="0410000F" w:tentative="1">
      <w:start w:val="1"/>
      <w:numFmt w:val="decimal"/>
      <w:lvlText w:val="%7."/>
      <w:lvlJc w:val="left"/>
      <w:pPr>
        <w:tabs>
          <w:tab w:val="num" w:pos="5105"/>
        </w:tabs>
        <w:ind w:left="5105" w:hanging="360"/>
      </w:pPr>
    </w:lvl>
    <w:lvl w:ilvl="7" w:tplc="04100019" w:tentative="1">
      <w:start w:val="1"/>
      <w:numFmt w:val="lowerLetter"/>
      <w:lvlText w:val="%8."/>
      <w:lvlJc w:val="left"/>
      <w:pPr>
        <w:tabs>
          <w:tab w:val="num" w:pos="5825"/>
        </w:tabs>
        <w:ind w:left="5825" w:hanging="360"/>
      </w:pPr>
    </w:lvl>
    <w:lvl w:ilvl="8" w:tplc="0410001B" w:tentative="1">
      <w:start w:val="1"/>
      <w:numFmt w:val="lowerRoman"/>
      <w:lvlText w:val="%9."/>
      <w:lvlJc w:val="right"/>
      <w:pPr>
        <w:tabs>
          <w:tab w:val="num" w:pos="6545"/>
        </w:tabs>
        <w:ind w:left="6545" w:hanging="180"/>
      </w:pPr>
    </w:lvl>
  </w:abstractNum>
  <w:abstractNum w:abstractNumId="11">
    <w:nsid w:val="332E19C9"/>
    <w:multiLevelType w:val="hybridMultilevel"/>
    <w:tmpl w:val="B5E476CC"/>
    <w:lvl w:ilvl="0" w:tplc="04100001">
      <w:start w:val="1"/>
      <w:numFmt w:val="bullet"/>
      <w:lvlText w:val=""/>
      <w:lvlJc w:val="left"/>
      <w:pPr>
        <w:ind w:left="491" w:hanging="360"/>
      </w:pPr>
      <w:rPr>
        <w:rFonts w:ascii="Symbol" w:hAnsi="Symbol" w:hint="default"/>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12">
    <w:nsid w:val="37E21979"/>
    <w:multiLevelType w:val="hybridMultilevel"/>
    <w:tmpl w:val="C872747A"/>
    <w:lvl w:ilvl="0" w:tplc="0BAAFADA">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F023F4"/>
    <w:multiLevelType w:val="hybridMultilevel"/>
    <w:tmpl w:val="8F621A3A"/>
    <w:lvl w:ilvl="0" w:tplc="04100017">
      <w:start w:val="1"/>
      <w:numFmt w:val="lowerLetter"/>
      <w:lvlText w:val="%1)"/>
      <w:lvlJc w:val="left"/>
      <w:pPr>
        <w:tabs>
          <w:tab w:val="num" w:pos="720"/>
        </w:tabs>
        <w:ind w:left="720" w:hanging="360"/>
      </w:pPr>
    </w:lvl>
    <w:lvl w:ilvl="1" w:tplc="A3545B9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DDF55FC"/>
    <w:multiLevelType w:val="hybridMultilevel"/>
    <w:tmpl w:val="CB88D92A"/>
    <w:lvl w:ilvl="0" w:tplc="DA906D0A">
      <w:start w:val="1"/>
      <w:numFmt w:val="decimal"/>
      <w:lvlText w:val="%1."/>
      <w:lvlJc w:val="left"/>
      <w:pPr>
        <w:ind w:left="720" w:hanging="360"/>
      </w:pPr>
    </w:lvl>
    <w:lvl w:ilvl="1" w:tplc="B172074C">
      <w:start w:val="1"/>
      <w:numFmt w:val="lowerLetter"/>
      <w:lvlText w:val="%2."/>
      <w:lvlJc w:val="left"/>
      <w:pPr>
        <w:ind w:left="1440" w:hanging="360"/>
      </w:pPr>
    </w:lvl>
    <w:lvl w:ilvl="2" w:tplc="581A5DD2">
      <w:start w:val="1"/>
      <w:numFmt w:val="lowerRoman"/>
      <w:lvlText w:val="%3."/>
      <w:lvlJc w:val="right"/>
      <w:pPr>
        <w:ind w:left="2160" w:hanging="180"/>
      </w:pPr>
    </w:lvl>
    <w:lvl w:ilvl="3" w:tplc="A5042DCC">
      <w:start w:val="1"/>
      <w:numFmt w:val="decimal"/>
      <w:lvlText w:val="%4."/>
      <w:lvlJc w:val="left"/>
      <w:pPr>
        <w:ind w:left="2880" w:hanging="360"/>
      </w:pPr>
    </w:lvl>
    <w:lvl w:ilvl="4" w:tplc="3B802474">
      <w:start w:val="1"/>
      <w:numFmt w:val="lowerLetter"/>
      <w:lvlText w:val="%5."/>
      <w:lvlJc w:val="left"/>
      <w:pPr>
        <w:ind w:left="3600" w:hanging="360"/>
      </w:pPr>
    </w:lvl>
    <w:lvl w:ilvl="5" w:tplc="D7F215D4">
      <w:start w:val="1"/>
      <w:numFmt w:val="lowerRoman"/>
      <w:lvlText w:val="%6."/>
      <w:lvlJc w:val="right"/>
      <w:pPr>
        <w:ind w:left="4320" w:hanging="180"/>
      </w:pPr>
    </w:lvl>
    <w:lvl w:ilvl="6" w:tplc="E89EB618">
      <w:start w:val="1"/>
      <w:numFmt w:val="decimal"/>
      <w:lvlText w:val="%7."/>
      <w:lvlJc w:val="left"/>
      <w:pPr>
        <w:ind w:left="5040" w:hanging="360"/>
      </w:pPr>
    </w:lvl>
    <w:lvl w:ilvl="7" w:tplc="63A62CBC">
      <w:start w:val="1"/>
      <w:numFmt w:val="lowerLetter"/>
      <w:lvlText w:val="%8."/>
      <w:lvlJc w:val="left"/>
      <w:pPr>
        <w:ind w:left="5760" w:hanging="360"/>
      </w:pPr>
    </w:lvl>
    <w:lvl w:ilvl="8" w:tplc="AC98B1E6">
      <w:start w:val="1"/>
      <w:numFmt w:val="lowerRoman"/>
      <w:lvlText w:val="%9."/>
      <w:lvlJc w:val="right"/>
      <w:pPr>
        <w:ind w:left="6480" w:hanging="180"/>
      </w:pPr>
    </w:lvl>
  </w:abstractNum>
  <w:abstractNum w:abstractNumId="15">
    <w:nsid w:val="40647290"/>
    <w:multiLevelType w:val="hybridMultilevel"/>
    <w:tmpl w:val="B3FA0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B508B1"/>
    <w:multiLevelType w:val="hybridMultilevel"/>
    <w:tmpl w:val="497A40BC"/>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7">
    <w:nsid w:val="46B2683B"/>
    <w:multiLevelType w:val="multilevel"/>
    <w:tmpl w:val="C22A690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48D308C0"/>
    <w:multiLevelType w:val="hybridMultilevel"/>
    <w:tmpl w:val="B470B1CC"/>
    <w:lvl w:ilvl="0" w:tplc="8814ED02">
      <w:numFmt w:val="bullet"/>
      <w:lvlText w:val="▪"/>
      <w:lvlJc w:val="left"/>
      <w:pPr>
        <w:ind w:left="360" w:hanging="360"/>
      </w:pPr>
      <w:rPr>
        <w:color w:val="000000"/>
        <w:sz w:val="20"/>
        <w:szCs w:val="20"/>
      </w:rPr>
    </w:lvl>
    <w:lvl w:ilvl="1" w:tplc="F30E1144">
      <w:numFmt w:val="bullet"/>
      <w:lvlText w:val="o"/>
      <w:lvlJc w:val="left"/>
      <w:pPr>
        <w:ind w:left="1080" w:hanging="360"/>
      </w:pPr>
      <w:rPr>
        <w:rFonts w:ascii="Courier New"/>
      </w:rPr>
    </w:lvl>
    <w:lvl w:ilvl="2" w:tplc="B8BC8370">
      <w:numFmt w:val="bullet"/>
      <w:lvlText w:val=""/>
      <w:lvlJc w:val="left"/>
      <w:pPr>
        <w:ind w:left="1800" w:hanging="360"/>
      </w:pPr>
      <w:rPr>
        <w:rFonts w:ascii="Wingdings"/>
      </w:rPr>
    </w:lvl>
    <w:lvl w:ilvl="3" w:tplc="F110B72A">
      <w:numFmt w:val="bullet"/>
      <w:lvlText w:val=""/>
      <w:lvlJc w:val="left"/>
      <w:pPr>
        <w:ind w:left="2520" w:hanging="360"/>
      </w:pPr>
      <w:rPr>
        <w:rFonts w:ascii="Symbol"/>
      </w:rPr>
    </w:lvl>
    <w:lvl w:ilvl="4" w:tplc="64A8EE46">
      <w:numFmt w:val="bullet"/>
      <w:lvlText w:val="o"/>
      <w:lvlJc w:val="left"/>
      <w:pPr>
        <w:ind w:left="3240" w:hanging="360"/>
      </w:pPr>
      <w:rPr>
        <w:rFonts w:ascii="Courier New"/>
      </w:rPr>
    </w:lvl>
    <w:lvl w:ilvl="5" w:tplc="B64ADDC8">
      <w:numFmt w:val="bullet"/>
      <w:lvlText w:val=""/>
      <w:lvlJc w:val="left"/>
      <w:pPr>
        <w:ind w:left="3960" w:hanging="360"/>
      </w:pPr>
      <w:rPr>
        <w:rFonts w:ascii="Wingdings"/>
      </w:rPr>
    </w:lvl>
    <w:lvl w:ilvl="6" w:tplc="C63EADB0">
      <w:numFmt w:val="bullet"/>
      <w:lvlText w:val=""/>
      <w:lvlJc w:val="left"/>
      <w:pPr>
        <w:ind w:left="4680" w:hanging="360"/>
      </w:pPr>
      <w:rPr>
        <w:rFonts w:ascii="Symbol"/>
      </w:rPr>
    </w:lvl>
    <w:lvl w:ilvl="7" w:tplc="CCA46DB2">
      <w:numFmt w:val="bullet"/>
      <w:lvlText w:val="o"/>
      <w:lvlJc w:val="left"/>
      <w:pPr>
        <w:ind w:left="5400" w:hanging="360"/>
      </w:pPr>
      <w:rPr>
        <w:rFonts w:ascii="Courier New"/>
      </w:rPr>
    </w:lvl>
    <w:lvl w:ilvl="8" w:tplc="A448FD94">
      <w:numFmt w:val="bullet"/>
      <w:lvlText w:val=""/>
      <w:lvlJc w:val="left"/>
      <w:pPr>
        <w:ind w:left="6120" w:hanging="360"/>
      </w:pPr>
      <w:rPr>
        <w:rFonts w:ascii="Wingdings"/>
      </w:rPr>
    </w:lvl>
  </w:abstractNum>
  <w:abstractNum w:abstractNumId="19">
    <w:nsid w:val="4B8C0052"/>
    <w:multiLevelType w:val="hybridMultilevel"/>
    <w:tmpl w:val="273C9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D993861"/>
    <w:multiLevelType w:val="hybridMultilevel"/>
    <w:tmpl w:val="81C04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05F1B23"/>
    <w:multiLevelType w:val="hybridMultilevel"/>
    <w:tmpl w:val="9A1C9EA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nsid w:val="58E45E19"/>
    <w:multiLevelType w:val="hybridMultilevel"/>
    <w:tmpl w:val="B7E09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C7661CF"/>
    <w:multiLevelType w:val="hybridMultilevel"/>
    <w:tmpl w:val="45AE87B6"/>
    <w:lvl w:ilvl="0" w:tplc="EE445FF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D986017"/>
    <w:multiLevelType w:val="hybridMultilevel"/>
    <w:tmpl w:val="4BEAD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37C4598"/>
    <w:multiLevelType w:val="hybridMultilevel"/>
    <w:tmpl w:val="36EC7B6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nsid w:val="650A0927"/>
    <w:multiLevelType w:val="hybridMultilevel"/>
    <w:tmpl w:val="AD48116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6A6736A3"/>
    <w:multiLevelType w:val="hybridMultilevel"/>
    <w:tmpl w:val="49081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C5E134E"/>
    <w:multiLevelType w:val="hybridMultilevel"/>
    <w:tmpl w:val="9B6E64BC"/>
    <w:lvl w:ilvl="0" w:tplc="8A2AE49A">
      <w:numFmt w:val="bullet"/>
      <w:lvlText w:val="-"/>
      <w:lvlJc w:val="left"/>
      <w:pPr>
        <w:ind w:left="1080" w:hanging="360"/>
      </w:pPr>
      <w:rPr>
        <w:rFonts w:ascii="Times New Roman"/>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6D582962"/>
    <w:multiLevelType w:val="hybridMultilevel"/>
    <w:tmpl w:val="BC12A034"/>
    <w:lvl w:ilvl="0" w:tplc="8A2AE49A">
      <w:numFmt w:val="bullet"/>
      <w:lvlText w:val="-"/>
      <w:lvlJc w:val="left"/>
      <w:pPr>
        <w:ind w:left="720" w:hanging="360"/>
      </w:pPr>
      <w:rPr>
        <w:rFonts w:ascii="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55350C4"/>
    <w:multiLevelType w:val="hybridMultilevel"/>
    <w:tmpl w:val="E3C48294"/>
    <w:lvl w:ilvl="0" w:tplc="9E7440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74F5E13"/>
    <w:multiLevelType w:val="hybridMultilevel"/>
    <w:tmpl w:val="9094148C"/>
    <w:lvl w:ilvl="0" w:tplc="04100001">
      <w:start w:val="1"/>
      <w:numFmt w:val="bullet"/>
      <w:lvlText w:val=""/>
      <w:lvlJc w:val="left"/>
      <w:pPr>
        <w:ind w:left="645" w:hanging="360"/>
      </w:pPr>
      <w:rPr>
        <w:rFonts w:ascii="Symbol" w:hAnsi="Symbol"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2">
    <w:nsid w:val="78797CFF"/>
    <w:multiLevelType w:val="hybridMultilevel"/>
    <w:tmpl w:val="F7C61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B6F3617"/>
    <w:multiLevelType w:val="multilevel"/>
    <w:tmpl w:val="958A52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7C99509F"/>
    <w:multiLevelType w:val="hybridMultilevel"/>
    <w:tmpl w:val="26946E58"/>
    <w:lvl w:ilvl="0" w:tplc="B3ECEDD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4"/>
  </w:num>
  <w:num w:numId="4">
    <w:abstractNumId w:val="2"/>
  </w:num>
  <w:num w:numId="5">
    <w:abstractNumId w:val="33"/>
  </w:num>
  <w:num w:numId="6">
    <w:abstractNumId w:val="10"/>
  </w:num>
  <w:num w:numId="7">
    <w:abstractNumId w:val="21"/>
  </w:num>
  <w:num w:numId="8">
    <w:abstractNumId w:val="31"/>
  </w:num>
  <w:num w:numId="9">
    <w:abstractNumId w:val="3"/>
  </w:num>
  <w:num w:numId="10">
    <w:abstractNumId w:val="26"/>
  </w:num>
  <w:num w:numId="11">
    <w:abstractNumId w:val="24"/>
  </w:num>
  <w:num w:numId="12">
    <w:abstractNumId w:val="1"/>
  </w:num>
  <w:num w:numId="13">
    <w:abstractNumId w:val="19"/>
  </w:num>
  <w:num w:numId="14">
    <w:abstractNumId w:val="4"/>
  </w:num>
  <w:num w:numId="15">
    <w:abstractNumId w:val="20"/>
  </w:num>
  <w:num w:numId="16">
    <w:abstractNumId w:val="32"/>
  </w:num>
  <w:num w:numId="17">
    <w:abstractNumId w:val="27"/>
  </w:num>
  <w:num w:numId="18">
    <w:abstractNumId w:val="34"/>
  </w:num>
  <w:num w:numId="19">
    <w:abstractNumId w:val="23"/>
  </w:num>
  <w:num w:numId="20">
    <w:abstractNumId w:val="25"/>
  </w:num>
  <w:num w:numId="21">
    <w:abstractNumId w:val="16"/>
  </w:num>
  <w:num w:numId="22">
    <w:abstractNumId w:val="12"/>
  </w:num>
  <w:num w:numId="23">
    <w:abstractNumId w:val="22"/>
  </w:num>
  <w:num w:numId="24">
    <w:abstractNumId w:val="13"/>
  </w:num>
  <w:num w:numId="25">
    <w:abstractNumId w:val="30"/>
  </w:num>
  <w:num w:numId="26">
    <w:abstractNumId w:val="15"/>
  </w:num>
  <w:num w:numId="27">
    <w:abstractNumId w:val="5"/>
  </w:num>
  <w:num w:numId="28">
    <w:abstractNumId w:val="17"/>
  </w:num>
  <w:num w:numId="29">
    <w:abstractNumId w:val="8"/>
  </w:num>
  <w:num w:numId="30">
    <w:abstractNumId w:val="0"/>
  </w:num>
  <w:num w:numId="31">
    <w:abstractNumId w:val="29"/>
  </w:num>
  <w:num w:numId="32">
    <w:abstractNumId w:val="28"/>
  </w:num>
  <w:num w:numId="33">
    <w:abstractNumId w:val="11"/>
  </w:num>
  <w:num w:numId="34">
    <w:abstractNumId w:val="9"/>
  </w:num>
  <w:num w:numId="35">
    <w:abstractNumId w:val="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2E"/>
    <w:rsid w:val="00015746"/>
    <w:rsid w:val="0002243F"/>
    <w:rsid w:val="00030D7E"/>
    <w:rsid w:val="0003270C"/>
    <w:rsid w:val="00033ACA"/>
    <w:rsid w:val="00035D34"/>
    <w:rsid w:val="000367CF"/>
    <w:rsid w:val="00037471"/>
    <w:rsid w:val="000551E1"/>
    <w:rsid w:val="000615E8"/>
    <w:rsid w:val="0006214E"/>
    <w:rsid w:val="00063E33"/>
    <w:rsid w:val="00064E49"/>
    <w:rsid w:val="00067EAB"/>
    <w:rsid w:val="0008163D"/>
    <w:rsid w:val="000A312F"/>
    <w:rsid w:val="000C0505"/>
    <w:rsid w:val="000C2C65"/>
    <w:rsid w:val="000C3FAD"/>
    <w:rsid w:val="000D0C42"/>
    <w:rsid w:val="000D0D76"/>
    <w:rsid w:val="000D72D4"/>
    <w:rsid w:val="000E2B2E"/>
    <w:rsid w:val="000E36E4"/>
    <w:rsid w:val="000E3A75"/>
    <w:rsid w:val="000F7F43"/>
    <w:rsid w:val="00104E41"/>
    <w:rsid w:val="00126FE1"/>
    <w:rsid w:val="00137857"/>
    <w:rsid w:val="00142C7E"/>
    <w:rsid w:val="0016215E"/>
    <w:rsid w:val="00162B1A"/>
    <w:rsid w:val="00162C05"/>
    <w:rsid w:val="00177C18"/>
    <w:rsid w:val="001861E7"/>
    <w:rsid w:val="0019422C"/>
    <w:rsid w:val="00197327"/>
    <w:rsid w:val="001A4A0B"/>
    <w:rsid w:val="001A57C4"/>
    <w:rsid w:val="001B27AE"/>
    <w:rsid w:val="001C17DF"/>
    <w:rsid w:val="001C1AEE"/>
    <w:rsid w:val="001D2373"/>
    <w:rsid w:val="001D2BB8"/>
    <w:rsid w:val="001D5E9A"/>
    <w:rsid w:val="001E37A5"/>
    <w:rsid w:val="001E60B6"/>
    <w:rsid w:val="001F1F4C"/>
    <w:rsid w:val="001F3ED3"/>
    <w:rsid w:val="00206ED0"/>
    <w:rsid w:val="00207A89"/>
    <w:rsid w:val="00211C0A"/>
    <w:rsid w:val="002126D0"/>
    <w:rsid w:val="00217CC9"/>
    <w:rsid w:val="00220858"/>
    <w:rsid w:val="0022364C"/>
    <w:rsid w:val="002354EC"/>
    <w:rsid w:val="00235E6E"/>
    <w:rsid w:val="00244C14"/>
    <w:rsid w:val="00245AF7"/>
    <w:rsid w:val="00246EF5"/>
    <w:rsid w:val="00250228"/>
    <w:rsid w:val="0025103F"/>
    <w:rsid w:val="00254C42"/>
    <w:rsid w:val="00262C2A"/>
    <w:rsid w:val="00263BA7"/>
    <w:rsid w:val="00265378"/>
    <w:rsid w:val="002660C9"/>
    <w:rsid w:val="00272B35"/>
    <w:rsid w:val="002A15F2"/>
    <w:rsid w:val="002A659C"/>
    <w:rsid w:val="002C6BDD"/>
    <w:rsid w:val="002E017C"/>
    <w:rsid w:val="002E4D51"/>
    <w:rsid w:val="002E7DF6"/>
    <w:rsid w:val="00300173"/>
    <w:rsid w:val="00300C0A"/>
    <w:rsid w:val="00303E75"/>
    <w:rsid w:val="00322643"/>
    <w:rsid w:val="00323D9F"/>
    <w:rsid w:val="00335FD5"/>
    <w:rsid w:val="0033620F"/>
    <w:rsid w:val="00343242"/>
    <w:rsid w:val="0034620F"/>
    <w:rsid w:val="00364668"/>
    <w:rsid w:val="00374B7E"/>
    <w:rsid w:val="00376C06"/>
    <w:rsid w:val="003827FB"/>
    <w:rsid w:val="00383AB4"/>
    <w:rsid w:val="00384C75"/>
    <w:rsid w:val="003907CA"/>
    <w:rsid w:val="003A0BA8"/>
    <w:rsid w:val="003C052E"/>
    <w:rsid w:val="003C6315"/>
    <w:rsid w:val="003E5BE9"/>
    <w:rsid w:val="003F28F8"/>
    <w:rsid w:val="00404FAD"/>
    <w:rsid w:val="00405A63"/>
    <w:rsid w:val="004115D7"/>
    <w:rsid w:val="00414005"/>
    <w:rsid w:val="00416D89"/>
    <w:rsid w:val="004306F8"/>
    <w:rsid w:val="004433E4"/>
    <w:rsid w:val="004522A2"/>
    <w:rsid w:val="00454D25"/>
    <w:rsid w:val="00455E8F"/>
    <w:rsid w:val="004613A8"/>
    <w:rsid w:val="00471D2D"/>
    <w:rsid w:val="0047376D"/>
    <w:rsid w:val="00482386"/>
    <w:rsid w:val="00492D8D"/>
    <w:rsid w:val="004A4F55"/>
    <w:rsid w:val="004C20C0"/>
    <w:rsid w:val="004C455C"/>
    <w:rsid w:val="004C5476"/>
    <w:rsid w:val="004D0DED"/>
    <w:rsid w:val="004D289A"/>
    <w:rsid w:val="004D34FD"/>
    <w:rsid w:val="004D4C35"/>
    <w:rsid w:val="004D6C95"/>
    <w:rsid w:val="00506335"/>
    <w:rsid w:val="005256C6"/>
    <w:rsid w:val="00531EB5"/>
    <w:rsid w:val="0053221E"/>
    <w:rsid w:val="00534B7D"/>
    <w:rsid w:val="00536E61"/>
    <w:rsid w:val="005459D8"/>
    <w:rsid w:val="00555E92"/>
    <w:rsid w:val="00581086"/>
    <w:rsid w:val="0058175F"/>
    <w:rsid w:val="00582CC6"/>
    <w:rsid w:val="0059356A"/>
    <w:rsid w:val="005A7F1C"/>
    <w:rsid w:val="005C31B7"/>
    <w:rsid w:val="005C3DAD"/>
    <w:rsid w:val="005E455A"/>
    <w:rsid w:val="005E636E"/>
    <w:rsid w:val="00600FBC"/>
    <w:rsid w:val="006037D1"/>
    <w:rsid w:val="00610F0C"/>
    <w:rsid w:val="00623F54"/>
    <w:rsid w:val="00651D46"/>
    <w:rsid w:val="00657378"/>
    <w:rsid w:val="00673C70"/>
    <w:rsid w:val="0068177E"/>
    <w:rsid w:val="00687ECF"/>
    <w:rsid w:val="00690735"/>
    <w:rsid w:val="00690B20"/>
    <w:rsid w:val="006A0414"/>
    <w:rsid w:val="006C5FC3"/>
    <w:rsid w:val="006C6300"/>
    <w:rsid w:val="006C7053"/>
    <w:rsid w:val="006D73B5"/>
    <w:rsid w:val="006E3278"/>
    <w:rsid w:val="006E7FB5"/>
    <w:rsid w:val="006F4C1F"/>
    <w:rsid w:val="00710712"/>
    <w:rsid w:val="00710963"/>
    <w:rsid w:val="00720204"/>
    <w:rsid w:val="0072574C"/>
    <w:rsid w:val="00740A46"/>
    <w:rsid w:val="0074197F"/>
    <w:rsid w:val="0076087B"/>
    <w:rsid w:val="00762849"/>
    <w:rsid w:val="00766E9E"/>
    <w:rsid w:val="007768F6"/>
    <w:rsid w:val="00780ED2"/>
    <w:rsid w:val="007831F6"/>
    <w:rsid w:val="00786276"/>
    <w:rsid w:val="007A08E8"/>
    <w:rsid w:val="007A2423"/>
    <w:rsid w:val="007B0A12"/>
    <w:rsid w:val="007B1522"/>
    <w:rsid w:val="007B3138"/>
    <w:rsid w:val="007C28BF"/>
    <w:rsid w:val="007C64EF"/>
    <w:rsid w:val="007D5885"/>
    <w:rsid w:val="007F2B79"/>
    <w:rsid w:val="007F6062"/>
    <w:rsid w:val="00802BE6"/>
    <w:rsid w:val="00806200"/>
    <w:rsid w:val="00810C8C"/>
    <w:rsid w:val="00823856"/>
    <w:rsid w:val="00826B0A"/>
    <w:rsid w:val="0083196F"/>
    <w:rsid w:val="00831EF9"/>
    <w:rsid w:val="00833DA7"/>
    <w:rsid w:val="00844BC4"/>
    <w:rsid w:val="00850762"/>
    <w:rsid w:val="00866952"/>
    <w:rsid w:val="00881590"/>
    <w:rsid w:val="0089125F"/>
    <w:rsid w:val="008912FA"/>
    <w:rsid w:val="008945EA"/>
    <w:rsid w:val="008A2141"/>
    <w:rsid w:val="008C08A9"/>
    <w:rsid w:val="008D5EBE"/>
    <w:rsid w:val="008E0723"/>
    <w:rsid w:val="00903DE6"/>
    <w:rsid w:val="009041BE"/>
    <w:rsid w:val="00910BF8"/>
    <w:rsid w:val="00913425"/>
    <w:rsid w:val="0093183F"/>
    <w:rsid w:val="00932FE7"/>
    <w:rsid w:val="00941532"/>
    <w:rsid w:val="00941C41"/>
    <w:rsid w:val="00945404"/>
    <w:rsid w:val="00947284"/>
    <w:rsid w:val="00957EA9"/>
    <w:rsid w:val="009632B6"/>
    <w:rsid w:val="00964619"/>
    <w:rsid w:val="009700FE"/>
    <w:rsid w:val="00975CC4"/>
    <w:rsid w:val="009821C7"/>
    <w:rsid w:val="00983BCF"/>
    <w:rsid w:val="0099420B"/>
    <w:rsid w:val="009A234A"/>
    <w:rsid w:val="009A465E"/>
    <w:rsid w:val="009A679D"/>
    <w:rsid w:val="009A7C83"/>
    <w:rsid w:val="009C143F"/>
    <w:rsid w:val="009C6D70"/>
    <w:rsid w:val="009D233B"/>
    <w:rsid w:val="009D2BB1"/>
    <w:rsid w:val="009D4A84"/>
    <w:rsid w:val="009D6BE6"/>
    <w:rsid w:val="009F267F"/>
    <w:rsid w:val="009F53F3"/>
    <w:rsid w:val="00A062D5"/>
    <w:rsid w:val="00A135EE"/>
    <w:rsid w:val="00A16777"/>
    <w:rsid w:val="00A276A8"/>
    <w:rsid w:val="00A30AC3"/>
    <w:rsid w:val="00A3505A"/>
    <w:rsid w:val="00A5252E"/>
    <w:rsid w:val="00A70F55"/>
    <w:rsid w:val="00A821A3"/>
    <w:rsid w:val="00AA6F2E"/>
    <w:rsid w:val="00AB126D"/>
    <w:rsid w:val="00AB2B25"/>
    <w:rsid w:val="00AB506A"/>
    <w:rsid w:val="00AD0CDE"/>
    <w:rsid w:val="00AE0D9D"/>
    <w:rsid w:val="00AF6369"/>
    <w:rsid w:val="00AF7934"/>
    <w:rsid w:val="00B128DC"/>
    <w:rsid w:val="00B23071"/>
    <w:rsid w:val="00B23BA7"/>
    <w:rsid w:val="00B3278C"/>
    <w:rsid w:val="00B35C02"/>
    <w:rsid w:val="00B408F7"/>
    <w:rsid w:val="00B425B3"/>
    <w:rsid w:val="00B43977"/>
    <w:rsid w:val="00B46F8F"/>
    <w:rsid w:val="00B635D3"/>
    <w:rsid w:val="00B659FE"/>
    <w:rsid w:val="00B737A6"/>
    <w:rsid w:val="00B82AD6"/>
    <w:rsid w:val="00B9395C"/>
    <w:rsid w:val="00BB3EA2"/>
    <w:rsid w:val="00BB56F3"/>
    <w:rsid w:val="00BB58F0"/>
    <w:rsid w:val="00BC791F"/>
    <w:rsid w:val="00BD2B01"/>
    <w:rsid w:val="00BD62A5"/>
    <w:rsid w:val="00BF040D"/>
    <w:rsid w:val="00BF056E"/>
    <w:rsid w:val="00BF5D8C"/>
    <w:rsid w:val="00C03F94"/>
    <w:rsid w:val="00C05129"/>
    <w:rsid w:val="00C07610"/>
    <w:rsid w:val="00C10BE6"/>
    <w:rsid w:val="00C25FE6"/>
    <w:rsid w:val="00C34CFB"/>
    <w:rsid w:val="00C35D6D"/>
    <w:rsid w:val="00C45B36"/>
    <w:rsid w:val="00C50F87"/>
    <w:rsid w:val="00C56566"/>
    <w:rsid w:val="00C62D94"/>
    <w:rsid w:val="00C66141"/>
    <w:rsid w:val="00C705A2"/>
    <w:rsid w:val="00C7687D"/>
    <w:rsid w:val="00C94B7A"/>
    <w:rsid w:val="00CB2367"/>
    <w:rsid w:val="00CB5A5B"/>
    <w:rsid w:val="00CB738C"/>
    <w:rsid w:val="00CC49F2"/>
    <w:rsid w:val="00CD4EF9"/>
    <w:rsid w:val="00CF33F7"/>
    <w:rsid w:val="00D0523B"/>
    <w:rsid w:val="00D1100B"/>
    <w:rsid w:val="00D209FA"/>
    <w:rsid w:val="00D20F8E"/>
    <w:rsid w:val="00D42E26"/>
    <w:rsid w:val="00D4699D"/>
    <w:rsid w:val="00D50E8B"/>
    <w:rsid w:val="00D53E68"/>
    <w:rsid w:val="00D55FCF"/>
    <w:rsid w:val="00D6394A"/>
    <w:rsid w:val="00D660F3"/>
    <w:rsid w:val="00D85FEF"/>
    <w:rsid w:val="00D87A29"/>
    <w:rsid w:val="00DB78F5"/>
    <w:rsid w:val="00DC1180"/>
    <w:rsid w:val="00DC3271"/>
    <w:rsid w:val="00DC4A6D"/>
    <w:rsid w:val="00DC6E00"/>
    <w:rsid w:val="00DD1EE9"/>
    <w:rsid w:val="00DE2E0B"/>
    <w:rsid w:val="00DE58FF"/>
    <w:rsid w:val="00E02D61"/>
    <w:rsid w:val="00E14190"/>
    <w:rsid w:val="00E16B55"/>
    <w:rsid w:val="00E24172"/>
    <w:rsid w:val="00E42990"/>
    <w:rsid w:val="00E60B59"/>
    <w:rsid w:val="00E75A79"/>
    <w:rsid w:val="00E851DA"/>
    <w:rsid w:val="00E9058E"/>
    <w:rsid w:val="00E907E8"/>
    <w:rsid w:val="00E922EB"/>
    <w:rsid w:val="00E93EDA"/>
    <w:rsid w:val="00E950DA"/>
    <w:rsid w:val="00EA5677"/>
    <w:rsid w:val="00EB1AC3"/>
    <w:rsid w:val="00EB2880"/>
    <w:rsid w:val="00ED08FE"/>
    <w:rsid w:val="00ED4A1C"/>
    <w:rsid w:val="00EE1B24"/>
    <w:rsid w:val="00F169AE"/>
    <w:rsid w:val="00F2415E"/>
    <w:rsid w:val="00F263F6"/>
    <w:rsid w:val="00F30D25"/>
    <w:rsid w:val="00F31087"/>
    <w:rsid w:val="00F36CDD"/>
    <w:rsid w:val="00F54F11"/>
    <w:rsid w:val="00F77806"/>
    <w:rsid w:val="00F82CE4"/>
    <w:rsid w:val="00F979F7"/>
    <w:rsid w:val="00FA3C24"/>
    <w:rsid w:val="00FB65E1"/>
    <w:rsid w:val="00FE0ABE"/>
    <w:rsid w:val="00FE19B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FBC"/>
    <w:rPr>
      <w:rFonts w:ascii="Arial"/>
      <w:szCs w:val="24"/>
    </w:rPr>
  </w:style>
  <w:style w:type="paragraph" w:styleId="Titolo1">
    <w:name w:val="heading 1"/>
    <w:basedOn w:val="Normale"/>
    <w:next w:val="Normale"/>
    <w:link w:val="Titolo1Carattere"/>
    <w:uiPriority w:val="9"/>
    <w:qFormat/>
    <w:rsid w:val="002E0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qFormat/>
    <w:rsid w:val="000C0505"/>
    <w:pPr>
      <w:spacing w:before="240" w:after="60"/>
      <w:outlineLvl w:val="1"/>
    </w:pPr>
    <w:rPr>
      <w:b/>
      <w:i/>
      <w:sz w:val="28"/>
      <w:szCs w:val="20"/>
    </w:rPr>
  </w:style>
  <w:style w:type="paragraph" w:styleId="Titolo3">
    <w:name w:val="heading 3"/>
    <w:basedOn w:val="Normale"/>
    <w:next w:val="Normale"/>
    <w:link w:val="Titolo3Carattere"/>
    <w:uiPriority w:val="9"/>
    <w:semiHidden/>
    <w:unhideWhenUsed/>
    <w:qFormat/>
    <w:rsid w:val="002E017C"/>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rsid w:val="000C0505"/>
    <w:pPr>
      <w:spacing w:before="60" w:after="60"/>
      <w:ind w:right="227"/>
    </w:pPr>
    <w:rPr>
      <w:szCs w:val="20"/>
    </w:rPr>
  </w:style>
  <w:style w:type="paragraph" w:styleId="Corpodeltesto2">
    <w:name w:val="Body Text 2"/>
    <w:basedOn w:val="Normale"/>
    <w:qFormat/>
    <w:rsid w:val="000C0505"/>
    <w:pPr>
      <w:spacing w:after="120" w:line="480" w:lineRule="auto"/>
    </w:pPr>
  </w:style>
  <w:style w:type="character" w:customStyle="1" w:styleId="BodyText2Char">
    <w:name w:val="Body Text 2 Char"/>
    <w:basedOn w:val="Carpredefinitoparagrafo"/>
    <w:qFormat/>
    <w:rsid w:val="000C0505"/>
    <w:rPr>
      <w:rFonts w:ascii="Arial"/>
      <w:szCs w:val="24"/>
    </w:rPr>
  </w:style>
  <w:style w:type="character" w:customStyle="1" w:styleId="BodyTextChar">
    <w:name w:val="Body Text Char"/>
    <w:qFormat/>
    <w:rsid w:val="000C0505"/>
    <w:rPr>
      <w:rFonts w:ascii="Arial"/>
      <w:sz w:val="20"/>
      <w:szCs w:val="20"/>
    </w:rPr>
  </w:style>
  <w:style w:type="character" w:customStyle="1" w:styleId="CorpodeltestoCarattere">
    <w:name w:val="Corpo del testo Carattere"/>
    <w:qFormat/>
    <w:rsid w:val="000C0505"/>
    <w:rPr>
      <w:rFonts w:ascii="Arial"/>
      <w:sz w:val="20"/>
      <w:szCs w:val="24"/>
    </w:rPr>
  </w:style>
  <w:style w:type="character" w:customStyle="1" w:styleId="Heading2Char">
    <w:name w:val="Heading 2 Char"/>
    <w:qFormat/>
    <w:rsid w:val="000C0505"/>
    <w:rPr>
      <w:rFonts w:ascii="Arial"/>
      <w:b/>
      <w:i/>
      <w:sz w:val="28"/>
      <w:szCs w:val="20"/>
    </w:rPr>
  </w:style>
  <w:style w:type="paragraph" w:styleId="Sottotitolo">
    <w:name w:val="Subtitle"/>
    <w:basedOn w:val="Normale"/>
    <w:qFormat/>
    <w:rsid w:val="000C0505"/>
    <w:rPr>
      <w:i/>
      <w:color w:val="4F81BD"/>
      <w:sz w:val="24"/>
    </w:rPr>
  </w:style>
  <w:style w:type="table" w:customStyle="1" w:styleId="TableNormal">
    <w:name w:val="Table Normal"/>
    <w:qFormat/>
    <w:rsid w:val="000C0505"/>
    <w:tblPr>
      <w:tblCellMar>
        <w:top w:w="0" w:type="dxa"/>
        <w:left w:w="0" w:type="dxa"/>
        <w:bottom w:w="0" w:type="dxa"/>
        <w:right w:w="0" w:type="dxa"/>
      </w:tblCellMar>
    </w:tblPr>
  </w:style>
  <w:style w:type="paragraph" w:styleId="Titolo">
    <w:name w:val="Title"/>
    <w:basedOn w:val="Normale"/>
    <w:link w:val="TitoloCarattere"/>
    <w:qFormat/>
    <w:rsid w:val="000C0505"/>
    <w:pPr>
      <w:jc w:val="center"/>
    </w:pPr>
    <w:rPr>
      <w:rFonts w:ascii="Times New Roman"/>
      <w:sz w:val="24"/>
    </w:rPr>
  </w:style>
  <w:style w:type="character" w:customStyle="1" w:styleId="apple-converted-space">
    <w:name w:val="apple-converted-space"/>
    <w:qFormat/>
    <w:rsid w:val="000C0505"/>
  </w:style>
  <w:style w:type="paragraph" w:customStyle="1" w:styleId="docDefaults">
    <w:name w:val="docDefaults"/>
    <w:qFormat/>
    <w:rsid w:val="000C0505"/>
  </w:style>
  <w:style w:type="character" w:customStyle="1" w:styleId="TitoloCarattere">
    <w:name w:val="Titolo Carattere"/>
    <w:link w:val="Titolo"/>
    <w:rsid w:val="00AE0D9D"/>
    <w:rPr>
      <w:rFonts w:ascii="Times New Roman"/>
      <w:sz w:val="24"/>
      <w:szCs w:val="24"/>
    </w:rPr>
  </w:style>
  <w:style w:type="paragraph" w:styleId="Intestazione">
    <w:name w:val="header"/>
    <w:basedOn w:val="Normale"/>
    <w:link w:val="IntestazioneCarattere"/>
    <w:uiPriority w:val="99"/>
    <w:unhideWhenUsed/>
    <w:rsid w:val="00651D46"/>
    <w:pPr>
      <w:tabs>
        <w:tab w:val="center" w:pos="4819"/>
        <w:tab w:val="right" w:pos="9638"/>
      </w:tabs>
    </w:pPr>
  </w:style>
  <w:style w:type="character" w:customStyle="1" w:styleId="IntestazioneCarattere">
    <w:name w:val="Intestazione Carattere"/>
    <w:basedOn w:val="Carpredefinitoparagrafo"/>
    <w:link w:val="Intestazione"/>
    <w:uiPriority w:val="99"/>
    <w:rsid w:val="00651D46"/>
    <w:rPr>
      <w:rFonts w:ascii="Arial"/>
      <w:szCs w:val="24"/>
    </w:rPr>
  </w:style>
  <w:style w:type="paragraph" w:styleId="Pidipagina">
    <w:name w:val="footer"/>
    <w:basedOn w:val="Normale"/>
    <w:link w:val="PidipaginaCarattere"/>
    <w:uiPriority w:val="99"/>
    <w:unhideWhenUsed/>
    <w:rsid w:val="00651D46"/>
    <w:pPr>
      <w:tabs>
        <w:tab w:val="center" w:pos="4819"/>
        <w:tab w:val="right" w:pos="9638"/>
      </w:tabs>
    </w:pPr>
  </w:style>
  <w:style w:type="character" w:customStyle="1" w:styleId="PidipaginaCarattere">
    <w:name w:val="Piè di pagina Carattere"/>
    <w:basedOn w:val="Carpredefinitoparagrafo"/>
    <w:link w:val="Pidipagina"/>
    <w:uiPriority w:val="99"/>
    <w:rsid w:val="00651D46"/>
    <w:rPr>
      <w:rFonts w:ascii="Arial"/>
      <w:szCs w:val="24"/>
    </w:rPr>
  </w:style>
  <w:style w:type="paragraph" w:styleId="Paragrafoelenco">
    <w:name w:val="List Paragraph"/>
    <w:basedOn w:val="Normale"/>
    <w:uiPriority w:val="34"/>
    <w:qFormat/>
    <w:rsid w:val="007B1522"/>
    <w:pPr>
      <w:ind w:left="720"/>
      <w:contextualSpacing/>
    </w:pPr>
  </w:style>
  <w:style w:type="paragraph" w:customStyle="1" w:styleId="a">
    <w:basedOn w:val="Normale"/>
    <w:next w:val="Corpotesto"/>
    <w:qFormat/>
    <w:rsid w:val="007B1522"/>
    <w:pPr>
      <w:spacing w:before="60" w:after="60"/>
      <w:ind w:right="227"/>
    </w:pPr>
    <w:rPr>
      <w:szCs w:val="20"/>
    </w:rPr>
  </w:style>
  <w:style w:type="character" w:styleId="Collegamentoipertestuale">
    <w:name w:val="Hyperlink"/>
    <w:rsid w:val="00531EB5"/>
    <w:rPr>
      <w:color w:val="0000FF"/>
      <w:u w:val="single"/>
    </w:rPr>
  </w:style>
  <w:style w:type="paragraph" w:customStyle="1" w:styleId="a0">
    <w:basedOn w:val="Normale"/>
    <w:next w:val="Corpotesto"/>
    <w:qFormat/>
    <w:rsid w:val="00833DA7"/>
    <w:pPr>
      <w:spacing w:before="60" w:after="60"/>
      <w:ind w:right="227"/>
    </w:pPr>
    <w:rPr>
      <w:szCs w:val="20"/>
    </w:rPr>
  </w:style>
  <w:style w:type="paragraph" w:customStyle="1" w:styleId="qowt-li-14121966850">
    <w:name w:val="qowt-li-1412196685_0"/>
    <w:basedOn w:val="Normale"/>
    <w:rsid w:val="00D55FCF"/>
    <w:pPr>
      <w:spacing w:before="100" w:beforeAutospacing="1" w:after="100" w:afterAutospacing="1"/>
    </w:pPr>
    <w:rPr>
      <w:rFonts w:ascii="Times New Roman"/>
      <w:sz w:val="24"/>
    </w:rPr>
  </w:style>
  <w:style w:type="paragraph" w:customStyle="1" w:styleId="qowt-stl-titolo">
    <w:name w:val="qowt-stl-titolo"/>
    <w:basedOn w:val="Normale"/>
    <w:rsid w:val="00D55FCF"/>
    <w:pPr>
      <w:spacing w:before="100" w:beforeAutospacing="1" w:after="100" w:afterAutospacing="1"/>
    </w:pPr>
    <w:rPr>
      <w:rFonts w:ascii="Times New Roman"/>
      <w:sz w:val="24"/>
    </w:rPr>
  </w:style>
  <w:style w:type="paragraph" w:customStyle="1" w:styleId="qowt-li-3900852370">
    <w:name w:val="qowt-li-390085237_0"/>
    <w:basedOn w:val="Normale"/>
    <w:rsid w:val="00D55FCF"/>
    <w:pPr>
      <w:spacing w:before="100" w:beforeAutospacing="1" w:after="100" w:afterAutospacing="1"/>
    </w:pPr>
    <w:rPr>
      <w:rFonts w:ascii="Times New Roman"/>
      <w:sz w:val="24"/>
    </w:rPr>
  </w:style>
  <w:style w:type="character" w:customStyle="1" w:styleId="qowt-font4-tahoma">
    <w:name w:val="qowt-font4-tahoma"/>
    <w:basedOn w:val="Carpredefinitoparagrafo"/>
    <w:rsid w:val="00E24172"/>
  </w:style>
  <w:style w:type="paragraph" w:customStyle="1" w:styleId="qowt-li-2378611570">
    <w:name w:val="qowt-li-237861157_0"/>
    <w:basedOn w:val="Normale"/>
    <w:rsid w:val="00E24172"/>
    <w:pPr>
      <w:spacing w:before="100" w:beforeAutospacing="1" w:after="100" w:afterAutospacing="1"/>
    </w:pPr>
    <w:rPr>
      <w:rFonts w:ascii="Times New Roman"/>
      <w:sz w:val="24"/>
    </w:rPr>
  </w:style>
  <w:style w:type="character" w:customStyle="1" w:styleId="qowt-font5-comicsansms">
    <w:name w:val="qowt-font5-comicsansms"/>
    <w:basedOn w:val="Carpredefinitoparagrafo"/>
    <w:rsid w:val="00E24172"/>
  </w:style>
  <w:style w:type="paragraph" w:customStyle="1" w:styleId="qowt-stl-normale">
    <w:name w:val="qowt-stl-normale"/>
    <w:basedOn w:val="Normale"/>
    <w:rsid w:val="00197327"/>
    <w:pPr>
      <w:spacing w:before="100" w:beforeAutospacing="1" w:after="100" w:afterAutospacing="1"/>
    </w:pPr>
    <w:rPr>
      <w:rFonts w:ascii="Times New Roman"/>
      <w:sz w:val="24"/>
    </w:rPr>
  </w:style>
  <w:style w:type="paragraph" w:customStyle="1" w:styleId="Corpotesto1">
    <w:name w:val="Corpo testo1"/>
    <w:basedOn w:val="Normale"/>
    <w:link w:val="CorpotestoCarattere"/>
    <w:uiPriority w:val="99"/>
    <w:unhideWhenUsed/>
    <w:rsid w:val="00A276A8"/>
    <w:pPr>
      <w:spacing w:after="120"/>
    </w:pPr>
    <w:rPr>
      <w:rFonts w:ascii="Times New Roman"/>
      <w:sz w:val="24"/>
    </w:rPr>
  </w:style>
  <w:style w:type="character" w:customStyle="1" w:styleId="CorpotestoCarattere">
    <w:name w:val="Corpo testo Carattere"/>
    <w:link w:val="Corpotesto1"/>
    <w:rsid w:val="00A276A8"/>
    <w:rPr>
      <w:rFonts w:ascii="Times New Roman"/>
      <w:sz w:val="24"/>
      <w:szCs w:val="24"/>
    </w:rPr>
  </w:style>
  <w:style w:type="character" w:customStyle="1" w:styleId="NessunoA">
    <w:name w:val="Nessuno A"/>
    <w:rsid w:val="00F263F6"/>
    <w:rPr>
      <w:lang w:val="it-IT"/>
    </w:rPr>
  </w:style>
  <w:style w:type="paragraph" w:styleId="Testofumetto">
    <w:name w:val="Balloon Text"/>
    <w:basedOn w:val="Normale"/>
    <w:link w:val="TestofumettoCarattere"/>
    <w:uiPriority w:val="99"/>
    <w:semiHidden/>
    <w:unhideWhenUsed/>
    <w:rsid w:val="00F263F6"/>
    <w:pPr>
      <w:pBdr>
        <w:top w:val="nil"/>
        <w:left w:val="nil"/>
        <w:bottom w:val="nil"/>
        <w:right w:val="nil"/>
        <w:between w:val="nil"/>
        <w:bar w:val="nil"/>
      </w:pBdr>
    </w:pPr>
    <w:rPr>
      <w:rFonts w:ascii="Tahoma" w:eastAsia="Arial Unicode MS" w:hAnsi="Tahoma" w:cs="Tahoma"/>
      <w:color w:val="000000"/>
      <w:sz w:val="16"/>
      <w:szCs w:val="16"/>
      <w:u w:color="000000"/>
      <w:bdr w:val="nil"/>
    </w:rPr>
  </w:style>
  <w:style w:type="character" w:customStyle="1" w:styleId="TestofumettoCarattere">
    <w:name w:val="Testo fumetto Carattere"/>
    <w:basedOn w:val="Carpredefinitoparagrafo"/>
    <w:link w:val="Testofumetto"/>
    <w:uiPriority w:val="99"/>
    <w:semiHidden/>
    <w:rsid w:val="00F263F6"/>
    <w:rPr>
      <w:rFonts w:ascii="Tahoma" w:eastAsia="Arial Unicode MS" w:hAnsi="Tahoma" w:cs="Tahoma"/>
      <w:color w:val="000000"/>
      <w:sz w:val="16"/>
      <w:szCs w:val="16"/>
      <w:u w:color="000000"/>
      <w:bdr w:val="nil"/>
    </w:rPr>
  </w:style>
  <w:style w:type="character" w:styleId="Enfasigrassetto">
    <w:name w:val="Strong"/>
    <w:basedOn w:val="Carpredefinitoparagrafo"/>
    <w:uiPriority w:val="22"/>
    <w:qFormat/>
    <w:rsid w:val="0099420B"/>
    <w:rPr>
      <w:b/>
      <w:bCs/>
    </w:rPr>
  </w:style>
  <w:style w:type="paragraph" w:styleId="PreformattatoHTML">
    <w:name w:val="HTML Preformatted"/>
    <w:basedOn w:val="Normale"/>
    <w:link w:val="PreformattatoHTMLCarattere"/>
    <w:uiPriority w:val="99"/>
    <w:unhideWhenUsed/>
    <w:rsid w:val="00B9395C"/>
    <w:rPr>
      <w:rFonts w:ascii="Consolas" w:hAnsi="Consolas"/>
      <w:szCs w:val="20"/>
    </w:rPr>
  </w:style>
  <w:style w:type="character" w:customStyle="1" w:styleId="PreformattatoHTMLCarattere">
    <w:name w:val="Preformattato HTML Carattere"/>
    <w:basedOn w:val="Carpredefinitoparagrafo"/>
    <w:link w:val="PreformattatoHTML"/>
    <w:uiPriority w:val="99"/>
    <w:rsid w:val="00B9395C"/>
    <w:rPr>
      <w:rFonts w:ascii="Consolas" w:hAnsi="Consolas"/>
    </w:rPr>
  </w:style>
  <w:style w:type="paragraph" w:customStyle="1" w:styleId="Didefault">
    <w:name w:val="Di default"/>
    <w:rsid w:val="00DD1EE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a1">
    <w:basedOn w:val="Normale"/>
    <w:next w:val="Corpotesto"/>
    <w:qFormat/>
    <w:rsid w:val="00E922EB"/>
    <w:pPr>
      <w:spacing w:before="60" w:after="60"/>
      <w:ind w:right="227"/>
    </w:pPr>
    <w:rPr>
      <w:szCs w:val="20"/>
    </w:rPr>
  </w:style>
  <w:style w:type="table" w:customStyle="1" w:styleId="TableNormal1">
    <w:name w:val="Table Normal1"/>
    <w:rsid w:val="000E2B2E"/>
    <w:pPr>
      <w:pBdr>
        <w:top w:val="nil"/>
        <w:left w:val="nil"/>
        <w:bottom w:val="nil"/>
        <w:right w:val="nil"/>
        <w:between w:val="nil"/>
        <w:bar w:val="nil"/>
      </w:pBdr>
    </w:pPr>
    <w:rPr>
      <w:rFonts w:ascii="Times New Roman" w:eastAsia="Arial Unicode MS"/>
      <w:bdr w:val="nil"/>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2E017C"/>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2E017C"/>
    <w:rPr>
      <w:rFonts w:asciiTheme="majorHAnsi" w:eastAsiaTheme="majorEastAsia" w:hAnsiTheme="majorHAnsi" w:cstheme="majorBidi"/>
      <w:b/>
      <w:bCs/>
      <w:color w:val="4F81BD" w:themeColor="accent1"/>
      <w:szCs w:val="24"/>
    </w:rPr>
  </w:style>
  <w:style w:type="paragraph" w:customStyle="1" w:styleId="Standard">
    <w:name w:val="Standard"/>
    <w:rsid w:val="00957EA9"/>
    <w:pPr>
      <w:suppressAutoHyphens/>
      <w:autoSpaceDN w:val="0"/>
      <w:textAlignment w:val="baseline"/>
    </w:pPr>
    <w:rPr>
      <w:rFonts w:ascii="Arial" w:hAnsi="Arial"/>
      <w:kern w:val="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FBC"/>
    <w:rPr>
      <w:rFonts w:ascii="Arial"/>
      <w:szCs w:val="24"/>
    </w:rPr>
  </w:style>
  <w:style w:type="paragraph" w:styleId="Titolo1">
    <w:name w:val="heading 1"/>
    <w:basedOn w:val="Normale"/>
    <w:next w:val="Normale"/>
    <w:link w:val="Titolo1Carattere"/>
    <w:uiPriority w:val="9"/>
    <w:qFormat/>
    <w:rsid w:val="002E0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qFormat/>
    <w:rsid w:val="000C0505"/>
    <w:pPr>
      <w:spacing w:before="240" w:after="60"/>
      <w:outlineLvl w:val="1"/>
    </w:pPr>
    <w:rPr>
      <w:b/>
      <w:i/>
      <w:sz w:val="28"/>
      <w:szCs w:val="20"/>
    </w:rPr>
  </w:style>
  <w:style w:type="paragraph" w:styleId="Titolo3">
    <w:name w:val="heading 3"/>
    <w:basedOn w:val="Normale"/>
    <w:next w:val="Normale"/>
    <w:link w:val="Titolo3Carattere"/>
    <w:uiPriority w:val="9"/>
    <w:semiHidden/>
    <w:unhideWhenUsed/>
    <w:qFormat/>
    <w:rsid w:val="002E017C"/>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rsid w:val="000C0505"/>
    <w:pPr>
      <w:spacing w:before="60" w:after="60"/>
      <w:ind w:right="227"/>
    </w:pPr>
    <w:rPr>
      <w:szCs w:val="20"/>
    </w:rPr>
  </w:style>
  <w:style w:type="paragraph" w:styleId="Corpodeltesto2">
    <w:name w:val="Body Text 2"/>
    <w:basedOn w:val="Normale"/>
    <w:qFormat/>
    <w:rsid w:val="000C0505"/>
    <w:pPr>
      <w:spacing w:after="120" w:line="480" w:lineRule="auto"/>
    </w:pPr>
  </w:style>
  <w:style w:type="character" w:customStyle="1" w:styleId="BodyText2Char">
    <w:name w:val="Body Text 2 Char"/>
    <w:basedOn w:val="Carpredefinitoparagrafo"/>
    <w:qFormat/>
    <w:rsid w:val="000C0505"/>
    <w:rPr>
      <w:rFonts w:ascii="Arial"/>
      <w:szCs w:val="24"/>
    </w:rPr>
  </w:style>
  <w:style w:type="character" w:customStyle="1" w:styleId="BodyTextChar">
    <w:name w:val="Body Text Char"/>
    <w:qFormat/>
    <w:rsid w:val="000C0505"/>
    <w:rPr>
      <w:rFonts w:ascii="Arial"/>
      <w:sz w:val="20"/>
      <w:szCs w:val="20"/>
    </w:rPr>
  </w:style>
  <w:style w:type="character" w:customStyle="1" w:styleId="CorpodeltestoCarattere">
    <w:name w:val="Corpo del testo Carattere"/>
    <w:qFormat/>
    <w:rsid w:val="000C0505"/>
    <w:rPr>
      <w:rFonts w:ascii="Arial"/>
      <w:sz w:val="20"/>
      <w:szCs w:val="24"/>
    </w:rPr>
  </w:style>
  <w:style w:type="character" w:customStyle="1" w:styleId="Heading2Char">
    <w:name w:val="Heading 2 Char"/>
    <w:qFormat/>
    <w:rsid w:val="000C0505"/>
    <w:rPr>
      <w:rFonts w:ascii="Arial"/>
      <w:b/>
      <w:i/>
      <w:sz w:val="28"/>
      <w:szCs w:val="20"/>
    </w:rPr>
  </w:style>
  <w:style w:type="paragraph" w:styleId="Sottotitolo">
    <w:name w:val="Subtitle"/>
    <w:basedOn w:val="Normale"/>
    <w:qFormat/>
    <w:rsid w:val="000C0505"/>
    <w:rPr>
      <w:i/>
      <w:color w:val="4F81BD"/>
      <w:sz w:val="24"/>
    </w:rPr>
  </w:style>
  <w:style w:type="table" w:customStyle="1" w:styleId="TableNormal">
    <w:name w:val="Table Normal"/>
    <w:qFormat/>
    <w:rsid w:val="000C0505"/>
    <w:tblPr>
      <w:tblCellMar>
        <w:top w:w="0" w:type="dxa"/>
        <w:left w:w="0" w:type="dxa"/>
        <w:bottom w:w="0" w:type="dxa"/>
        <w:right w:w="0" w:type="dxa"/>
      </w:tblCellMar>
    </w:tblPr>
  </w:style>
  <w:style w:type="paragraph" w:styleId="Titolo">
    <w:name w:val="Title"/>
    <w:basedOn w:val="Normale"/>
    <w:link w:val="TitoloCarattere"/>
    <w:qFormat/>
    <w:rsid w:val="000C0505"/>
    <w:pPr>
      <w:jc w:val="center"/>
    </w:pPr>
    <w:rPr>
      <w:rFonts w:ascii="Times New Roman"/>
      <w:sz w:val="24"/>
    </w:rPr>
  </w:style>
  <w:style w:type="character" w:customStyle="1" w:styleId="apple-converted-space">
    <w:name w:val="apple-converted-space"/>
    <w:qFormat/>
    <w:rsid w:val="000C0505"/>
  </w:style>
  <w:style w:type="paragraph" w:customStyle="1" w:styleId="docDefaults">
    <w:name w:val="docDefaults"/>
    <w:qFormat/>
    <w:rsid w:val="000C0505"/>
  </w:style>
  <w:style w:type="character" w:customStyle="1" w:styleId="TitoloCarattere">
    <w:name w:val="Titolo Carattere"/>
    <w:link w:val="Titolo"/>
    <w:rsid w:val="00AE0D9D"/>
    <w:rPr>
      <w:rFonts w:ascii="Times New Roman"/>
      <w:sz w:val="24"/>
      <w:szCs w:val="24"/>
    </w:rPr>
  </w:style>
  <w:style w:type="paragraph" w:styleId="Intestazione">
    <w:name w:val="header"/>
    <w:basedOn w:val="Normale"/>
    <w:link w:val="IntestazioneCarattere"/>
    <w:uiPriority w:val="99"/>
    <w:unhideWhenUsed/>
    <w:rsid w:val="00651D46"/>
    <w:pPr>
      <w:tabs>
        <w:tab w:val="center" w:pos="4819"/>
        <w:tab w:val="right" w:pos="9638"/>
      </w:tabs>
    </w:pPr>
  </w:style>
  <w:style w:type="character" w:customStyle="1" w:styleId="IntestazioneCarattere">
    <w:name w:val="Intestazione Carattere"/>
    <w:basedOn w:val="Carpredefinitoparagrafo"/>
    <w:link w:val="Intestazione"/>
    <w:uiPriority w:val="99"/>
    <w:rsid w:val="00651D46"/>
    <w:rPr>
      <w:rFonts w:ascii="Arial"/>
      <w:szCs w:val="24"/>
    </w:rPr>
  </w:style>
  <w:style w:type="paragraph" w:styleId="Pidipagina">
    <w:name w:val="footer"/>
    <w:basedOn w:val="Normale"/>
    <w:link w:val="PidipaginaCarattere"/>
    <w:uiPriority w:val="99"/>
    <w:unhideWhenUsed/>
    <w:rsid w:val="00651D46"/>
    <w:pPr>
      <w:tabs>
        <w:tab w:val="center" w:pos="4819"/>
        <w:tab w:val="right" w:pos="9638"/>
      </w:tabs>
    </w:pPr>
  </w:style>
  <w:style w:type="character" w:customStyle="1" w:styleId="PidipaginaCarattere">
    <w:name w:val="Piè di pagina Carattere"/>
    <w:basedOn w:val="Carpredefinitoparagrafo"/>
    <w:link w:val="Pidipagina"/>
    <w:uiPriority w:val="99"/>
    <w:rsid w:val="00651D46"/>
    <w:rPr>
      <w:rFonts w:ascii="Arial"/>
      <w:szCs w:val="24"/>
    </w:rPr>
  </w:style>
  <w:style w:type="paragraph" w:styleId="Paragrafoelenco">
    <w:name w:val="List Paragraph"/>
    <w:basedOn w:val="Normale"/>
    <w:uiPriority w:val="34"/>
    <w:qFormat/>
    <w:rsid w:val="007B1522"/>
    <w:pPr>
      <w:ind w:left="720"/>
      <w:contextualSpacing/>
    </w:pPr>
  </w:style>
  <w:style w:type="paragraph" w:customStyle="1" w:styleId="a">
    <w:basedOn w:val="Normale"/>
    <w:next w:val="Corpotesto"/>
    <w:qFormat/>
    <w:rsid w:val="007B1522"/>
    <w:pPr>
      <w:spacing w:before="60" w:after="60"/>
      <w:ind w:right="227"/>
    </w:pPr>
    <w:rPr>
      <w:szCs w:val="20"/>
    </w:rPr>
  </w:style>
  <w:style w:type="character" w:styleId="Collegamentoipertestuale">
    <w:name w:val="Hyperlink"/>
    <w:rsid w:val="00531EB5"/>
    <w:rPr>
      <w:color w:val="0000FF"/>
      <w:u w:val="single"/>
    </w:rPr>
  </w:style>
  <w:style w:type="paragraph" w:customStyle="1" w:styleId="a0">
    <w:basedOn w:val="Normale"/>
    <w:next w:val="Corpotesto"/>
    <w:qFormat/>
    <w:rsid w:val="00833DA7"/>
    <w:pPr>
      <w:spacing w:before="60" w:after="60"/>
      <w:ind w:right="227"/>
    </w:pPr>
    <w:rPr>
      <w:szCs w:val="20"/>
    </w:rPr>
  </w:style>
  <w:style w:type="paragraph" w:customStyle="1" w:styleId="qowt-li-14121966850">
    <w:name w:val="qowt-li-1412196685_0"/>
    <w:basedOn w:val="Normale"/>
    <w:rsid w:val="00D55FCF"/>
    <w:pPr>
      <w:spacing w:before="100" w:beforeAutospacing="1" w:after="100" w:afterAutospacing="1"/>
    </w:pPr>
    <w:rPr>
      <w:rFonts w:ascii="Times New Roman"/>
      <w:sz w:val="24"/>
    </w:rPr>
  </w:style>
  <w:style w:type="paragraph" w:customStyle="1" w:styleId="qowt-stl-titolo">
    <w:name w:val="qowt-stl-titolo"/>
    <w:basedOn w:val="Normale"/>
    <w:rsid w:val="00D55FCF"/>
    <w:pPr>
      <w:spacing w:before="100" w:beforeAutospacing="1" w:after="100" w:afterAutospacing="1"/>
    </w:pPr>
    <w:rPr>
      <w:rFonts w:ascii="Times New Roman"/>
      <w:sz w:val="24"/>
    </w:rPr>
  </w:style>
  <w:style w:type="paragraph" w:customStyle="1" w:styleId="qowt-li-3900852370">
    <w:name w:val="qowt-li-390085237_0"/>
    <w:basedOn w:val="Normale"/>
    <w:rsid w:val="00D55FCF"/>
    <w:pPr>
      <w:spacing w:before="100" w:beforeAutospacing="1" w:after="100" w:afterAutospacing="1"/>
    </w:pPr>
    <w:rPr>
      <w:rFonts w:ascii="Times New Roman"/>
      <w:sz w:val="24"/>
    </w:rPr>
  </w:style>
  <w:style w:type="character" w:customStyle="1" w:styleId="qowt-font4-tahoma">
    <w:name w:val="qowt-font4-tahoma"/>
    <w:basedOn w:val="Carpredefinitoparagrafo"/>
    <w:rsid w:val="00E24172"/>
  </w:style>
  <w:style w:type="paragraph" w:customStyle="1" w:styleId="qowt-li-2378611570">
    <w:name w:val="qowt-li-237861157_0"/>
    <w:basedOn w:val="Normale"/>
    <w:rsid w:val="00E24172"/>
    <w:pPr>
      <w:spacing w:before="100" w:beforeAutospacing="1" w:after="100" w:afterAutospacing="1"/>
    </w:pPr>
    <w:rPr>
      <w:rFonts w:ascii="Times New Roman"/>
      <w:sz w:val="24"/>
    </w:rPr>
  </w:style>
  <w:style w:type="character" w:customStyle="1" w:styleId="qowt-font5-comicsansms">
    <w:name w:val="qowt-font5-comicsansms"/>
    <w:basedOn w:val="Carpredefinitoparagrafo"/>
    <w:rsid w:val="00E24172"/>
  </w:style>
  <w:style w:type="paragraph" w:customStyle="1" w:styleId="qowt-stl-normale">
    <w:name w:val="qowt-stl-normale"/>
    <w:basedOn w:val="Normale"/>
    <w:rsid w:val="00197327"/>
    <w:pPr>
      <w:spacing w:before="100" w:beforeAutospacing="1" w:after="100" w:afterAutospacing="1"/>
    </w:pPr>
    <w:rPr>
      <w:rFonts w:ascii="Times New Roman"/>
      <w:sz w:val="24"/>
    </w:rPr>
  </w:style>
  <w:style w:type="paragraph" w:customStyle="1" w:styleId="Corpotesto1">
    <w:name w:val="Corpo testo1"/>
    <w:basedOn w:val="Normale"/>
    <w:link w:val="CorpotestoCarattere"/>
    <w:uiPriority w:val="99"/>
    <w:unhideWhenUsed/>
    <w:rsid w:val="00A276A8"/>
    <w:pPr>
      <w:spacing w:after="120"/>
    </w:pPr>
    <w:rPr>
      <w:rFonts w:ascii="Times New Roman"/>
      <w:sz w:val="24"/>
    </w:rPr>
  </w:style>
  <w:style w:type="character" w:customStyle="1" w:styleId="CorpotestoCarattere">
    <w:name w:val="Corpo testo Carattere"/>
    <w:link w:val="Corpotesto1"/>
    <w:rsid w:val="00A276A8"/>
    <w:rPr>
      <w:rFonts w:ascii="Times New Roman"/>
      <w:sz w:val="24"/>
      <w:szCs w:val="24"/>
    </w:rPr>
  </w:style>
  <w:style w:type="character" w:customStyle="1" w:styleId="NessunoA">
    <w:name w:val="Nessuno A"/>
    <w:rsid w:val="00F263F6"/>
    <w:rPr>
      <w:lang w:val="it-IT"/>
    </w:rPr>
  </w:style>
  <w:style w:type="paragraph" w:styleId="Testofumetto">
    <w:name w:val="Balloon Text"/>
    <w:basedOn w:val="Normale"/>
    <w:link w:val="TestofumettoCarattere"/>
    <w:uiPriority w:val="99"/>
    <w:semiHidden/>
    <w:unhideWhenUsed/>
    <w:rsid w:val="00F263F6"/>
    <w:pPr>
      <w:pBdr>
        <w:top w:val="nil"/>
        <w:left w:val="nil"/>
        <w:bottom w:val="nil"/>
        <w:right w:val="nil"/>
        <w:between w:val="nil"/>
        <w:bar w:val="nil"/>
      </w:pBdr>
    </w:pPr>
    <w:rPr>
      <w:rFonts w:ascii="Tahoma" w:eastAsia="Arial Unicode MS" w:hAnsi="Tahoma" w:cs="Tahoma"/>
      <w:color w:val="000000"/>
      <w:sz w:val="16"/>
      <w:szCs w:val="16"/>
      <w:u w:color="000000"/>
      <w:bdr w:val="nil"/>
    </w:rPr>
  </w:style>
  <w:style w:type="character" w:customStyle="1" w:styleId="TestofumettoCarattere">
    <w:name w:val="Testo fumetto Carattere"/>
    <w:basedOn w:val="Carpredefinitoparagrafo"/>
    <w:link w:val="Testofumetto"/>
    <w:uiPriority w:val="99"/>
    <w:semiHidden/>
    <w:rsid w:val="00F263F6"/>
    <w:rPr>
      <w:rFonts w:ascii="Tahoma" w:eastAsia="Arial Unicode MS" w:hAnsi="Tahoma" w:cs="Tahoma"/>
      <w:color w:val="000000"/>
      <w:sz w:val="16"/>
      <w:szCs w:val="16"/>
      <w:u w:color="000000"/>
      <w:bdr w:val="nil"/>
    </w:rPr>
  </w:style>
  <w:style w:type="character" w:styleId="Enfasigrassetto">
    <w:name w:val="Strong"/>
    <w:basedOn w:val="Carpredefinitoparagrafo"/>
    <w:uiPriority w:val="22"/>
    <w:qFormat/>
    <w:rsid w:val="0099420B"/>
    <w:rPr>
      <w:b/>
      <w:bCs/>
    </w:rPr>
  </w:style>
  <w:style w:type="paragraph" w:styleId="PreformattatoHTML">
    <w:name w:val="HTML Preformatted"/>
    <w:basedOn w:val="Normale"/>
    <w:link w:val="PreformattatoHTMLCarattere"/>
    <w:uiPriority w:val="99"/>
    <w:unhideWhenUsed/>
    <w:rsid w:val="00B9395C"/>
    <w:rPr>
      <w:rFonts w:ascii="Consolas" w:hAnsi="Consolas"/>
      <w:szCs w:val="20"/>
    </w:rPr>
  </w:style>
  <w:style w:type="character" w:customStyle="1" w:styleId="PreformattatoHTMLCarattere">
    <w:name w:val="Preformattato HTML Carattere"/>
    <w:basedOn w:val="Carpredefinitoparagrafo"/>
    <w:link w:val="PreformattatoHTML"/>
    <w:uiPriority w:val="99"/>
    <w:rsid w:val="00B9395C"/>
    <w:rPr>
      <w:rFonts w:ascii="Consolas" w:hAnsi="Consolas"/>
    </w:rPr>
  </w:style>
  <w:style w:type="paragraph" w:customStyle="1" w:styleId="Didefault">
    <w:name w:val="Di default"/>
    <w:rsid w:val="00DD1EE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a1">
    <w:basedOn w:val="Normale"/>
    <w:next w:val="Corpotesto"/>
    <w:qFormat/>
    <w:rsid w:val="00E922EB"/>
    <w:pPr>
      <w:spacing w:before="60" w:after="60"/>
      <w:ind w:right="227"/>
    </w:pPr>
    <w:rPr>
      <w:szCs w:val="20"/>
    </w:rPr>
  </w:style>
  <w:style w:type="table" w:customStyle="1" w:styleId="TableNormal1">
    <w:name w:val="Table Normal1"/>
    <w:rsid w:val="000E2B2E"/>
    <w:pPr>
      <w:pBdr>
        <w:top w:val="nil"/>
        <w:left w:val="nil"/>
        <w:bottom w:val="nil"/>
        <w:right w:val="nil"/>
        <w:between w:val="nil"/>
        <w:bar w:val="nil"/>
      </w:pBdr>
    </w:pPr>
    <w:rPr>
      <w:rFonts w:ascii="Times New Roman" w:eastAsia="Arial Unicode MS"/>
      <w:bdr w:val="nil"/>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2E017C"/>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2E017C"/>
    <w:rPr>
      <w:rFonts w:asciiTheme="majorHAnsi" w:eastAsiaTheme="majorEastAsia" w:hAnsiTheme="majorHAnsi" w:cstheme="majorBidi"/>
      <w:b/>
      <w:bCs/>
      <w:color w:val="4F81BD" w:themeColor="accent1"/>
      <w:szCs w:val="24"/>
    </w:rPr>
  </w:style>
  <w:style w:type="paragraph" w:customStyle="1" w:styleId="Standard">
    <w:name w:val="Standard"/>
    <w:rsid w:val="00957EA9"/>
    <w:pPr>
      <w:suppressAutoHyphens/>
      <w:autoSpaceDN w:val="0"/>
      <w:textAlignment w:val="baseline"/>
    </w:pPr>
    <w:rPr>
      <w:rFonts w:ascii="Arial" w:hAnsi="Arial"/>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6377">
      <w:bodyDiv w:val="1"/>
      <w:marLeft w:val="0"/>
      <w:marRight w:val="0"/>
      <w:marTop w:val="0"/>
      <w:marBottom w:val="0"/>
      <w:divBdr>
        <w:top w:val="none" w:sz="0" w:space="0" w:color="auto"/>
        <w:left w:val="none" w:sz="0" w:space="0" w:color="auto"/>
        <w:bottom w:val="none" w:sz="0" w:space="0" w:color="auto"/>
        <w:right w:val="none" w:sz="0" w:space="0" w:color="auto"/>
      </w:divBdr>
    </w:div>
    <w:div w:id="93213608">
      <w:bodyDiv w:val="1"/>
      <w:marLeft w:val="0"/>
      <w:marRight w:val="0"/>
      <w:marTop w:val="0"/>
      <w:marBottom w:val="0"/>
      <w:divBdr>
        <w:top w:val="none" w:sz="0" w:space="0" w:color="auto"/>
        <w:left w:val="none" w:sz="0" w:space="0" w:color="auto"/>
        <w:bottom w:val="none" w:sz="0" w:space="0" w:color="auto"/>
        <w:right w:val="none" w:sz="0" w:space="0" w:color="auto"/>
      </w:divBdr>
    </w:div>
    <w:div w:id="179514097">
      <w:bodyDiv w:val="1"/>
      <w:marLeft w:val="0"/>
      <w:marRight w:val="0"/>
      <w:marTop w:val="0"/>
      <w:marBottom w:val="0"/>
      <w:divBdr>
        <w:top w:val="none" w:sz="0" w:space="0" w:color="auto"/>
        <w:left w:val="none" w:sz="0" w:space="0" w:color="auto"/>
        <w:bottom w:val="none" w:sz="0" w:space="0" w:color="auto"/>
        <w:right w:val="none" w:sz="0" w:space="0" w:color="auto"/>
      </w:divBdr>
    </w:div>
    <w:div w:id="300890034">
      <w:bodyDiv w:val="1"/>
      <w:marLeft w:val="0"/>
      <w:marRight w:val="0"/>
      <w:marTop w:val="0"/>
      <w:marBottom w:val="0"/>
      <w:divBdr>
        <w:top w:val="none" w:sz="0" w:space="0" w:color="auto"/>
        <w:left w:val="none" w:sz="0" w:space="0" w:color="auto"/>
        <w:bottom w:val="none" w:sz="0" w:space="0" w:color="auto"/>
        <w:right w:val="none" w:sz="0" w:space="0" w:color="auto"/>
      </w:divBdr>
    </w:div>
    <w:div w:id="335231160">
      <w:bodyDiv w:val="1"/>
      <w:marLeft w:val="0"/>
      <w:marRight w:val="0"/>
      <w:marTop w:val="0"/>
      <w:marBottom w:val="0"/>
      <w:divBdr>
        <w:top w:val="none" w:sz="0" w:space="0" w:color="auto"/>
        <w:left w:val="none" w:sz="0" w:space="0" w:color="auto"/>
        <w:bottom w:val="none" w:sz="0" w:space="0" w:color="auto"/>
        <w:right w:val="none" w:sz="0" w:space="0" w:color="auto"/>
      </w:divBdr>
    </w:div>
    <w:div w:id="413286879">
      <w:bodyDiv w:val="1"/>
      <w:marLeft w:val="0"/>
      <w:marRight w:val="0"/>
      <w:marTop w:val="0"/>
      <w:marBottom w:val="0"/>
      <w:divBdr>
        <w:top w:val="none" w:sz="0" w:space="0" w:color="auto"/>
        <w:left w:val="none" w:sz="0" w:space="0" w:color="auto"/>
        <w:bottom w:val="none" w:sz="0" w:space="0" w:color="auto"/>
        <w:right w:val="none" w:sz="0" w:space="0" w:color="auto"/>
      </w:divBdr>
    </w:div>
    <w:div w:id="874075661">
      <w:bodyDiv w:val="1"/>
      <w:marLeft w:val="0"/>
      <w:marRight w:val="0"/>
      <w:marTop w:val="0"/>
      <w:marBottom w:val="0"/>
      <w:divBdr>
        <w:top w:val="none" w:sz="0" w:space="0" w:color="auto"/>
        <w:left w:val="none" w:sz="0" w:space="0" w:color="auto"/>
        <w:bottom w:val="none" w:sz="0" w:space="0" w:color="auto"/>
        <w:right w:val="none" w:sz="0" w:space="0" w:color="auto"/>
      </w:divBdr>
    </w:div>
    <w:div w:id="955991947">
      <w:bodyDiv w:val="1"/>
      <w:marLeft w:val="0"/>
      <w:marRight w:val="0"/>
      <w:marTop w:val="0"/>
      <w:marBottom w:val="0"/>
      <w:divBdr>
        <w:top w:val="none" w:sz="0" w:space="0" w:color="auto"/>
        <w:left w:val="none" w:sz="0" w:space="0" w:color="auto"/>
        <w:bottom w:val="none" w:sz="0" w:space="0" w:color="auto"/>
        <w:right w:val="none" w:sz="0" w:space="0" w:color="auto"/>
      </w:divBdr>
    </w:div>
    <w:div w:id="1091507066">
      <w:bodyDiv w:val="1"/>
      <w:marLeft w:val="0"/>
      <w:marRight w:val="0"/>
      <w:marTop w:val="0"/>
      <w:marBottom w:val="0"/>
      <w:divBdr>
        <w:top w:val="none" w:sz="0" w:space="0" w:color="auto"/>
        <w:left w:val="none" w:sz="0" w:space="0" w:color="auto"/>
        <w:bottom w:val="none" w:sz="0" w:space="0" w:color="auto"/>
        <w:right w:val="none" w:sz="0" w:space="0" w:color="auto"/>
      </w:divBdr>
    </w:div>
    <w:div w:id="1139565959">
      <w:bodyDiv w:val="1"/>
      <w:marLeft w:val="0"/>
      <w:marRight w:val="0"/>
      <w:marTop w:val="0"/>
      <w:marBottom w:val="0"/>
      <w:divBdr>
        <w:top w:val="none" w:sz="0" w:space="0" w:color="auto"/>
        <w:left w:val="none" w:sz="0" w:space="0" w:color="auto"/>
        <w:bottom w:val="none" w:sz="0" w:space="0" w:color="auto"/>
        <w:right w:val="none" w:sz="0" w:space="0" w:color="auto"/>
      </w:divBdr>
      <w:divsChild>
        <w:div w:id="1248929252">
          <w:marLeft w:val="0"/>
          <w:marRight w:val="0"/>
          <w:marTop w:val="0"/>
          <w:marBottom w:val="0"/>
          <w:divBdr>
            <w:top w:val="none" w:sz="0" w:space="0" w:color="auto"/>
            <w:left w:val="none" w:sz="0" w:space="0" w:color="auto"/>
            <w:bottom w:val="none" w:sz="0" w:space="0" w:color="auto"/>
            <w:right w:val="none" w:sz="0" w:space="0" w:color="auto"/>
          </w:divBdr>
          <w:divsChild>
            <w:div w:id="202980001">
              <w:marLeft w:val="0"/>
              <w:marRight w:val="0"/>
              <w:marTop w:val="0"/>
              <w:marBottom w:val="0"/>
              <w:divBdr>
                <w:top w:val="none" w:sz="0" w:space="0" w:color="auto"/>
                <w:left w:val="none" w:sz="0" w:space="0" w:color="auto"/>
                <w:bottom w:val="none" w:sz="0" w:space="0" w:color="auto"/>
                <w:right w:val="none" w:sz="0" w:space="0" w:color="auto"/>
              </w:divBdr>
              <w:divsChild>
                <w:div w:id="8616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7993">
          <w:marLeft w:val="0"/>
          <w:marRight w:val="0"/>
          <w:marTop w:val="0"/>
          <w:marBottom w:val="0"/>
          <w:divBdr>
            <w:top w:val="none" w:sz="0" w:space="0" w:color="auto"/>
            <w:left w:val="none" w:sz="0" w:space="0" w:color="auto"/>
            <w:bottom w:val="none" w:sz="0" w:space="0" w:color="auto"/>
            <w:right w:val="none" w:sz="0" w:space="0" w:color="auto"/>
          </w:divBdr>
        </w:div>
        <w:div w:id="2084984367">
          <w:marLeft w:val="0"/>
          <w:marRight w:val="0"/>
          <w:marTop w:val="0"/>
          <w:marBottom w:val="0"/>
          <w:divBdr>
            <w:top w:val="none" w:sz="0" w:space="0" w:color="auto"/>
            <w:left w:val="none" w:sz="0" w:space="0" w:color="auto"/>
            <w:bottom w:val="none" w:sz="0" w:space="0" w:color="auto"/>
            <w:right w:val="none" w:sz="0" w:space="0" w:color="auto"/>
          </w:divBdr>
        </w:div>
        <w:div w:id="354423194">
          <w:marLeft w:val="0"/>
          <w:marRight w:val="0"/>
          <w:marTop w:val="0"/>
          <w:marBottom w:val="0"/>
          <w:divBdr>
            <w:top w:val="none" w:sz="0" w:space="0" w:color="auto"/>
            <w:left w:val="none" w:sz="0" w:space="0" w:color="auto"/>
            <w:bottom w:val="none" w:sz="0" w:space="0" w:color="auto"/>
            <w:right w:val="none" w:sz="0" w:space="0" w:color="auto"/>
          </w:divBdr>
          <w:divsChild>
            <w:div w:id="21036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5168">
      <w:bodyDiv w:val="1"/>
      <w:marLeft w:val="0"/>
      <w:marRight w:val="0"/>
      <w:marTop w:val="0"/>
      <w:marBottom w:val="0"/>
      <w:divBdr>
        <w:top w:val="none" w:sz="0" w:space="0" w:color="auto"/>
        <w:left w:val="none" w:sz="0" w:space="0" w:color="auto"/>
        <w:bottom w:val="none" w:sz="0" w:space="0" w:color="auto"/>
        <w:right w:val="none" w:sz="0" w:space="0" w:color="auto"/>
      </w:divBdr>
    </w:div>
    <w:div w:id="1668942764">
      <w:bodyDiv w:val="1"/>
      <w:marLeft w:val="0"/>
      <w:marRight w:val="0"/>
      <w:marTop w:val="0"/>
      <w:marBottom w:val="0"/>
      <w:divBdr>
        <w:top w:val="none" w:sz="0" w:space="0" w:color="auto"/>
        <w:left w:val="none" w:sz="0" w:space="0" w:color="auto"/>
        <w:bottom w:val="none" w:sz="0" w:space="0" w:color="auto"/>
        <w:right w:val="none" w:sz="0" w:space="0" w:color="auto"/>
      </w:divBdr>
    </w:div>
    <w:div w:id="1682318567">
      <w:bodyDiv w:val="1"/>
      <w:marLeft w:val="0"/>
      <w:marRight w:val="0"/>
      <w:marTop w:val="0"/>
      <w:marBottom w:val="0"/>
      <w:divBdr>
        <w:top w:val="none" w:sz="0" w:space="0" w:color="auto"/>
        <w:left w:val="none" w:sz="0" w:space="0" w:color="auto"/>
        <w:bottom w:val="none" w:sz="0" w:space="0" w:color="auto"/>
        <w:right w:val="none" w:sz="0" w:space="0" w:color="auto"/>
      </w:divBdr>
      <w:divsChild>
        <w:div w:id="742265171">
          <w:marLeft w:val="0"/>
          <w:marRight w:val="0"/>
          <w:marTop w:val="0"/>
          <w:marBottom w:val="0"/>
          <w:divBdr>
            <w:top w:val="none" w:sz="0" w:space="0" w:color="auto"/>
            <w:left w:val="none" w:sz="0" w:space="0" w:color="auto"/>
            <w:bottom w:val="none" w:sz="0" w:space="0" w:color="auto"/>
            <w:right w:val="none" w:sz="0" w:space="0" w:color="auto"/>
          </w:divBdr>
          <w:divsChild>
            <w:div w:id="1896120233">
              <w:marLeft w:val="0"/>
              <w:marRight w:val="0"/>
              <w:marTop w:val="0"/>
              <w:marBottom w:val="0"/>
              <w:divBdr>
                <w:top w:val="none" w:sz="0" w:space="0" w:color="auto"/>
                <w:left w:val="none" w:sz="0" w:space="0" w:color="auto"/>
                <w:bottom w:val="none" w:sz="0" w:space="0" w:color="auto"/>
                <w:right w:val="none" w:sz="0" w:space="0" w:color="auto"/>
              </w:divBdr>
              <w:divsChild>
                <w:div w:id="1995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8139">
          <w:marLeft w:val="0"/>
          <w:marRight w:val="0"/>
          <w:marTop w:val="0"/>
          <w:marBottom w:val="0"/>
          <w:divBdr>
            <w:top w:val="none" w:sz="0" w:space="0" w:color="auto"/>
            <w:left w:val="none" w:sz="0" w:space="0" w:color="auto"/>
            <w:bottom w:val="none" w:sz="0" w:space="0" w:color="auto"/>
            <w:right w:val="none" w:sz="0" w:space="0" w:color="auto"/>
          </w:divBdr>
        </w:div>
        <w:div w:id="1332827450">
          <w:marLeft w:val="0"/>
          <w:marRight w:val="0"/>
          <w:marTop w:val="0"/>
          <w:marBottom w:val="0"/>
          <w:divBdr>
            <w:top w:val="none" w:sz="0" w:space="0" w:color="auto"/>
            <w:left w:val="none" w:sz="0" w:space="0" w:color="auto"/>
            <w:bottom w:val="none" w:sz="0" w:space="0" w:color="auto"/>
            <w:right w:val="none" w:sz="0" w:space="0" w:color="auto"/>
          </w:divBdr>
        </w:div>
        <w:div w:id="1705056977">
          <w:marLeft w:val="0"/>
          <w:marRight w:val="0"/>
          <w:marTop w:val="0"/>
          <w:marBottom w:val="0"/>
          <w:divBdr>
            <w:top w:val="none" w:sz="0" w:space="0" w:color="auto"/>
            <w:left w:val="none" w:sz="0" w:space="0" w:color="auto"/>
            <w:bottom w:val="none" w:sz="0" w:space="0" w:color="auto"/>
            <w:right w:val="none" w:sz="0" w:space="0" w:color="auto"/>
          </w:divBdr>
          <w:divsChild>
            <w:div w:id="1444808614">
              <w:marLeft w:val="0"/>
              <w:marRight w:val="0"/>
              <w:marTop w:val="0"/>
              <w:marBottom w:val="0"/>
              <w:divBdr>
                <w:top w:val="none" w:sz="0" w:space="0" w:color="auto"/>
                <w:left w:val="none" w:sz="0" w:space="0" w:color="auto"/>
                <w:bottom w:val="none" w:sz="0" w:space="0" w:color="auto"/>
                <w:right w:val="none" w:sz="0" w:space="0" w:color="auto"/>
              </w:divBdr>
              <w:divsChild>
                <w:div w:id="9586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1632">
          <w:marLeft w:val="0"/>
          <w:marRight w:val="0"/>
          <w:marTop w:val="0"/>
          <w:marBottom w:val="0"/>
          <w:divBdr>
            <w:top w:val="none" w:sz="0" w:space="0" w:color="auto"/>
            <w:left w:val="none" w:sz="0" w:space="0" w:color="auto"/>
            <w:bottom w:val="none" w:sz="0" w:space="0" w:color="auto"/>
            <w:right w:val="none" w:sz="0" w:space="0" w:color="auto"/>
          </w:divBdr>
        </w:div>
        <w:div w:id="524369883">
          <w:marLeft w:val="0"/>
          <w:marRight w:val="0"/>
          <w:marTop w:val="0"/>
          <w:marBottom w:val="0"/>
          <w:divBdr>
            <w:top w:val="none" w:sz="0" w:space="0" w:color="auto"/>
            <w:left w:val="none" w:sz="0" w:space="0" w:color="auto"/>
            <w:bottom w:val="none" w:sz="0" w:space="0" w:color="auto"/>
            <w:right w:val="none" w:sz="0" w:space="0" w:color="auto"/>
          </w:divBdr>
        </w:div>
        <w:div w:id="2048481068">
          <w:marLeft w:val="0"/>
          <w:marRight w:val="0"/>
          <w:marTop w:val="0"/>
          <w:marBottom w:val="0"/>
          <w:divBdr>
            <w:top w:val="none" w:sz="0" w:space="0" w:color="auto"/>
            <w:left w:val="none" w:sz="0" w:space="0" w:color="auto"/>
            <w:bottom w:val="none" w:sz="0" w:space="0" w:color="auto"/>
            <w:right w:val="none" w:sz="0" w:space="0" w:color="auto"/>
          </w:divBdr>
          <w:divsChild>
            <w:div w:id="1290936272">
              <w:marLeft w:val="0"/>
              <w:marRight w:val="0"/>
              <w:marTop w:val="0"/>
              <w:marBottom w:val="0"/>
              <w:divBdr>
                <w:top w:val="none" w:sz="0" w:space="0" w:color="auto"/>
                <w:left w:val="none" w:sz="0" w:space="0" w:color="auto"/>
                <w:bottom w:val="none" w:sz="0" w:space="0" w:color="auto"/>
                <w:right w:val="none" w:sz="0" w:space="0" w:color="auto"/>
              </w:divBdr>
              <w:divsChild>
                <w:div w:id="11977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1291">
      <w:bodyDiv w:val="1"/>
      <w:marLeft w:val="0"/>
      <w:marRight w:val="0"/>
      <w:marTop w:val="0"/>
      <w:marBottom w:val="0"/>
      <w:divBdr>
        <w:top w:val="none" w:sz="0" w:space="0" w:color="auto"/>
        <w:left w:val="none" w:sz="0" w:space="0" w:color="auto"/>
        <w:bottom w:val="none" w:sz="0" w:space="0" w:color="auto"/>
        <w:right w:val="none" w:sz="0" w:space="0" w:color="auto"/>
      </w:divBdr>
      <w:divsChild>
        <w:div w:id="2119642633">
          <w:marLeft w:val="0"/>
          <w:marRight w:val="0"/>
          <w:marTop w:val="0"/>
          <w:marBottom w:val="0"/>
          <w:divBdr>
            <w:top w:val="none" w:sz="0" w:space="0" w:color="auto"/>
            <w:left w:val="none" w:sz="0" w:space="0" w:color="auto"/>
            <w:bottom w:val="none" w:sz="0" w:space="0" w:color="auto"/>
            <w:right w:val="none" w:sz="0" w:space="0" w:color="auto"/>
          </w:divBdr>
          <w:divsChild>
            <w:div w:id="178858931">
              <w:marLeft w:val="0"/>
              <w:marRight w:val="0"/>
              <w:marTop w:val="0"/>
              <w:marBottom w:val="0"/>
              <w:divBdr>
                <w:top w:val="none" w:sz="0" w:space="0" w:color="auto"/>
                <w:left w:val="none" w:sz="0" w:space="0" w:color="auto"/>
                <w:bottom w:val="none" w:sz="0" w:space="0" w:color="auto"/>
                <w:right w:val="none" w:sz="0" w:space="0" w:color="auto"/>
              </w:divBdr>
              <w:divsChild>
                <w:div w:id="16897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4952">
          <w:marLeft w:val="0"/>
          <w:marRight w:val="0"/>
          <w:marTop w:val="0"/>
          <w:marBottom w:val="0"/>
          <w:divBdr>
            <w:top w:val="none" w:sz="0" w:space="0" w:color="auto"/>
            <w:left w:val="none" w:sz="0" w:space="0" w:color="auto"/>
            <w:bottom w:val="none" w:sz="0" w:space="0" w:color="auto"/>
            <w:right w:val="none" w:sz="0" w:space="0" w:color="auto"/>
          </w:divBdr>
        </w:div>
        <w:div w:id="1322780138">
          <w:marLeft w:val="0"/>
          <w:marRight w:val="0"/>
          <w:marTop w:val="0"/>
          <w:marBottom w:val="0"/>
          <w:divBdr>
            <w:top w:val="none" w:sz="0" w:space="0" w:color="auto"/>
            <w:left w:val="none" w:sz="0" w:space="0" w:color="auto"/>
            <w:bottom w:val="none" w:sz="0" w:space="0" w:color="auto"/>
            <w:right w:val="none" w:sz="0" w:space="0" w:color="auto"/>
          </w:divBdr>
          <w:divsChild>
            <w:div w:id="1051728126">
              <w:marLeft w:val="0"/>
              <w:marRight w:val="0"/>
              <w:marTop w:val="0"/>
              <w:marBottom w:val="0"/>
              <w:divBdr>
                <w:top w:val="none" w:sz="0" w:space="0" w:color="auto"/>
                <w:left w:val="none" w:sz="0" w:space="0" w:color="auto"/>
                <w:bottom w:val="none" w:sz="0" w:space="0" w:color="auto"/>
                <w:right w:val="none" w:sz="0" w:space="0" w:color="auto"/>
              </w:divBdr>
              <w:divsChild>
                <w:div w:id="1905680370">
                  <w:marLeft w:val="0"/>
                  <w:marRight w:val="0"/>
                  <w:marTop w:val="0"/>
                  <w:marBottom w:val="0"/>
                  <w:divBdr>
                    <w:top w:val="none" w:sz="0" w:space="0" w:color="auto"/>
                    <w:left w:val="none" w:sz="0" w:space="0" w:color="auto"/>
                    <w:bottom w:val="none" w:sz="0" w:space="0" w:color="auto"/>
                    <w:right w:val="none" w:sz="0" w:space="0" w:color="auto"/>
                  </w:divBdr>
                </w:div>
                <w:div w:id="2096321443">
                  <w:marLeft w:val="0"/>
                  <w:marRight w:val="0"/>
                  <w:marTop w:val="0"/>
                  <w:marBottom w:val="0"/>
                  <w:divBdr>
                    <w:top w:val="none" w:sz="0" w:space="0" w:color="auto"/>
                    <w:left w:val="none" w:sz="0" w:space="0" w:color="auto"/>
                    <w:bottom w:val="none" w:sz="0" w:space="0" w:color="auto"/>
                    <w:right w:val="none" w:sz="0" w:space="0" w:color="auto"/>
                  </w:divBdr>
                </w:div>
                <w:div w:id="924189503">
                  <w:marLeft w:val="0"/>
                  <w:marRight w:val="0"/>
                  <w:marTop w:val="0"/>
                  <w:marBottom w:val="0"/>
                  <w:divBdr>
                    <w:top w:val="none" w:sz="0" w:space="0" w:color="auto"/>
                    <w:left w:val="none" w:sz="0" w:space="0" w:color="auto"/>
                    <w:bottom w:val="none" w:sz="0" w:space="0" w:color="auto"/>
                    <w:right w:val="none" w:sz="0" w:space="0" w:color="auto"/>
                  </w:divBdr>
                </w:div>
                <w:div w:id="561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2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BDB2-8338-43B4-8DC1-F46604B7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8983</Words>
  <Characters>51205</Characters>
  <Application>Microsoft Office Word</Application>
  <DocSecurity>0</DocSecurity>
  <Lines>426</Lines>
  <Paragraphs>120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AV-04</dc:creator>
  <cp:lastModifiedBy>AV-04</cp:lastModifiedBy>
  <cp:revision>4</cp:revision>
  <dcterms:created xsi:type="dcterms:W3CDTF">2018-06-15T08:50:00Z</dcterms:created>
  <dcterms:modified xsi:type="dcterms:W3CDTF">2018-06-20T09:12:00Z</dcterms:modified>
</cp:coreProperties>
</file>