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9628"/>
      </w:tblGrid>
      <w:tr w:rsidR="004B2303" w:rsidRPr="00D346BB" w14:paraId="0BBBE8DC" w14:textId="77777777" w:rsidTr="00D346BB">
        <w:trPr>
          <w:trHeight w:val="850"/>
        </w:trPr>
        <w:tc>
          <w:tcPr>
            <w:tcW w:w="9628" w:type="dxa"/>
            <w:shd w:val="clear" w:color="auto" w:fill="B4C6E7" w:themeFill="accent1" w:themeFillTint="66"/>
            <w:vAlign w:val="center"/>
          </w:tcPr>
          <w:p w14:paraId="134CFE13" w14:textId="77777777" w:rsidR="004B2303" w:rsidRPr="00D346BB" w:rsidRDefault="004B2303" w:rsidP="00787681">
            <w:pPr>
              <w:jc w:val="center"/>
              <w:rPr>
                <w:rFonts w:cs="Arial"/>
                <w:b/>
                <w:sz w:val="32"/>
                <w:szCs w:val="32"/>
              </w:rPr>
            </w:pPr>
            <w:bookmarkStart w:id="0" w:name="_GoBack"/>
            <w:bookmarkEnd w:id="0"/>
            <w:r w:rsidRPr="00D346BB">
              <w:rPr>
                <w:rFonts w:cs="Arial"/>
                <w:b/>
                <w:sz w:val="32"/>
                <w:szCs w:val="32"/>
              </w:rPr>
              <w:t>VALUTAZIONE DELLE COMPETENZE EDUCATIVE GENERALI</w:t>
            </w:r>
          </w:p>
        </w:tc>
      </w:tr>
    </w:tbl>
    <w:p w14:paraId="72A0CE81" w14:textId="607B51C1" w:rsidR="00150B50" w:rsidRDefault="00150B50"/>
    <w:p w14:paraId="75FC4B27" w14:textId="77777777" w:rsidR="00B0040F" w:rsidRDefault="00B0040F"/>
    <w:p w14:paraId="2BA769A7" w14:textId="35B40F8F" w:rsidR="00150B50" w:rsidRDefault="00150B50"/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268"/>
        <w:gridCol w:w="2407"/>
        <w:gridCol w:w="2408"/>
        <w:gridCol w:w="2551"/>
      </w:tblGrid>
      <w:tr w:rsidR="00B0040F" w:rsidRPr="00366622" w14:paraId="16517B4D" w14:textId="77777777" w:rsidTr="000B71A8">
        <w:trPr>
          <w:trHeight w:val="567"/>
        </w:trPr>
        <w:tc>
          <w:tcPr>
            <w:tcW w:w="2268" w:type="dxa"/>
            <w:vAlign w:val="center"/>
          </w:tcPr>
          <w:p w14:paraId="5908B8A1" w14:textId="77777777" w:rsidR="00B0040F" w:rsidRPr="00B32B1A" w:rsidRDefault="00B0040F" w:rsidP="000B71A8">
            <w:pPr>
              <w:ind w:right="-63"/>
              <w:jc w:val="center"/>
              <w:rPr>
                <w:rFonts w:cs="Arial"/>
                <w:b/>
                <w:sz w:val="22"/>
                <w:szCs w:val="22"/>
              </w:rPr>
            </w:pPr>
            <w:r w:rsidRPr="00B32B1A">
              <w:rPr>
                <w:b/>
                <w:sz w:val="22"/>
                <w:szCs w:val="22"/>
              </w:rPr>
              <w:t>ALLIEVO</w:t>
            </w:r>
          </w:p>
        </w:tc>
        <w:tc>
          <w:tcPr>
            <w:tcW w:w="7366" w:type="dxa"/>
            <w:gridSpan w:val="3"/>
            <w:vAlign w:val="center"/>
          </w:tcPr>
          <w:p w14:paraId="3E9FDF97" w14:textId="77777777" w:rsidR="00B0040F" w:rsidRPr="00B32B1A" w:rsidRDefault="00B0040F" w:rsidP="000B71A8">
            <w:pPr>
              <w:rPr>
                <w:rFonts w:cs="Arial"/>
                <w:sz w:val="22"/>
                <w:szCs w:val="22"/>
              </w:rPr>
            </w:pPr>
          </w:p>
        </w:tc>
      </w:tr>
      <w:tr w:rsidR="00B0040F" w:rsidRPr="00366622" w14:paraId="7823B996" w14:textId="77777777" w:rsidTr="000B71A8">
        <w:trPr>
          <w:trHeight w:val="567"/>
        </w:trPr>
        <w:tc>
          <w:tcPr>
            <w:tcW w:w="2268" w:type="dxa"/>
            <w:vAlign w:val="center"/>
          </w:tcPr>
          <w:p w14:paraId="4EF3EB79" w14:textId="77777777" w:rsidR="00B0040F" w:rsidRPr="00B32B1A" w:rsidRDefault="00B0040F" w:rsidP="000B71A8">
            <w:pPr>
              <w:ind w:right="-63"/>
              <w:jc w:val="center"/>
              <w:rPr>
                <w:rFonts w:cs="Arial"/>
                <w:b/>
                <w:sz w:val="22"/>
                <w:szCs w:val="22"/>
              </w:rPr>
            </w:pPr>
            <w:r w:rsidRPr="00B32B1A">
              <w:rPr>
                <w:b/>
                <w:sz w:val="22"/>
                <w:szCs w:val="22"/>
              </w:rPr>
              <w:t>CLASSE</w:t>
            </w:r>
          </w:p>
        </w:tc>
        <w:tc>
          <w:tcPr>
            <w:tcW w:w="7366" w:type="dxa"/>
            <w:gridSpan w:val="3"/>
            <w:vAlign w:val="center"/>
          </w:tcPr>
          <w:p w14:paraId="7E9D6B20" w14:textId="77777777" w:rsidR="00B0040F" w:rsidRPr="00B32B1A" w:rsidRDefault="00B0040F" w:rsidP="000B71A8">
            <w:pPr>
              <w:rPr>
                <w:rFonts w:cs="Arial"/>
                <w:sz w:val="22"/>
                <w:szCs w:val="22"/>
              </w:rPr>
            </w:pPr>
          </w:p>
        </w:tc>
      </w:tr>
      <w:tr w:rsidR="00B0040F" w:rsidRPr="00366622" w14:paraId="71F057C8" w14:textId="77777777" w:rsidTr="000B71A8">
        <w:trPr>
          <w:trHeight w:val="567"/>
        </w:trPr>
        <w:tc>
          <w:tcPr>
            <w:tcW w:w="2268" w:type="dxa"/>
            <w:vAlign w:val="center"/>
          </w:tcPr>
          <w:p w14:paraId="0D939F37" w14:textId="77777777" w:rsidR="00B0040F" w:rsidRPr="00B32B1A" w:rsidRDefault="00B0040F" w:rsidP="000B71A8">
            <w:pPr>
              <w:ind w:right="-63"/>
              <w:jc w:val="center"/>
              <w:rPr>
                <w:b/>
                <w:sz w:val="22"/>
                <w:szCs w:val="22"/>
              </w:rPr>
            </w:pPr>
            <w:r w:rsidRPr="00B32B1A">
              <w:rPr>
                <w:b/>
                <w:sz w:val="22"/>
                <w:szCs w:val="22"/>
              </w:rPr>
              <w:t>TRIENNIO</w:t>
            </w:r>
          </w:p>
        </w:tc>
        <w:tc>
          <w:tcPr>
            <w:tcW w:w="2407" w:type="dxa"/>
            <w:vAlign w:val="center"/>
          </w:tcPr>
          <w:p w14:paraId="734FADDC" w14:textId="77777777" w:rsidR="00B0040F" w:rsidRPr="00B32B1A" w:rsidRDefault="00B0040F" w:rsidP="000B71A8">
            <w:pPr>
              <w:ind w:right="-10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08" w:type="dxa"/>
            <w:vAlign w:val="center"/>
          </w:tcPr>
          <w:p w14:paraId="52CDC98E" w14:textId="77777777" w:rsidR="00B0040F" w:rsidRPr="00B32B1A" w:rsidRDefault="00B0040F" w:rsidP="000B71A8">
            <w:pPr>
              <w:ind w:right="-11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BBA3782" w14:textId="77777777" w:rsidR="00B0040F" w:rsidRPr="00B32B1A" w:rsidRDefault="00B0040F" w:rsidP="000B71A8">
            <w:pPr>
              <w:ind w:right="-107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57C5C44E" w14:textId="6ADC028A" w:rsidR="00B0040F" w:rsidRDefault="00B0040F"/>
    <w:p w14:paraId="155A4D37" w14:textId="77777777" w:rsidR="00B0040F" w:rsidRDefault="00B0040F"/>
    <w:p w14:paraId="10D4AFAB" w14:textId="77777777" w:rsidR="004B2303" w:rsidRDefault="004B2303" w:rsidP="004B2303"/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391"/>
        <w:gridCol w:w="9237"/>
      </w:tblGrid>
      <w:tr w:rsidR="004B2303" w14:paraId="76F6BD37" w14:textId="77777777" w:rsidTr="00932D35">
        <w:trPr>
          <w:trHeight w:val="567"/>
        </w:trPr>
        <w:tc>
          <w:tcPr>
            <w:tcW w:w="9628" w:type="dxa"/>
            <w:gridSpan w:val="2"/>
            <w:shd w:val="clear" w:color="auto" w:fill="FBE4D5" w:themeFill="accent2" w:themeFillTint="33"/>
            <w:vAlign w:val="center"/>
          </w:tcPr>
          <w:p w14:paraId="4A63EFE3" w14:textId="35277D93" w:rsidR="004B2303" w:rsidRPr="00B32B1A" w:rsidRDefault="00686B11" w:rsidP="007876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LIVELLO DI ACQUISIZIONE DELLA COMPETENZA</w:t>
            </w:r>
          </w:p>
        </w:tc>
      </w:tr>
      <w:tr w:rsidR="00150B50" w14:paraId="3B36524F" w14:textId="77777777" w:rsidTr="00932D35">
        <w:trPr>
          <w:trHeight w:val="283"/>
        </w:trPr>
        <w:tc>
          <w:tcPr>
            <w:tcW w:w="391" w:type="dxa"/>
            <w:vAlign w:val="center"/>
          </w:tcPr>
          <w:p w14:paraId="72C5DA71" w14:textId="77777777" w:rsidR="00150B50" w:rsidRPr="00150B50" w:rsidRDefault="00150B50" w:rsidP="00787681">
            <w:pPr>
              <w:jc w:val="center"/>
              <w:rPr>
                <w:szCs w:val="20"/>
              </w:rPr>
            </w:pPr>
            <w:r w:rsidRPr="00150B50">
              <w:rPr>
                <w:szCs w:val="20"/>
              </w:rPr>
              <w:t>1</w:t>
            </w:r>
          </w:p>
        </w:tc>
        <w:tc>
          <w:tcPr>
            <w:tcW w:w="9237" w:type="dxa"/>
          </w:tcPr>
          <w:p w14:paraId="2B5A1DCF" w14:textId="4E2F95CC" w:rsidR="00150B50" w:rsidRPr="00150B50" w:rsidRDefault="00150B50" w:rsidP="00787681">
            <w:pPr>
              <w:jc w:val="both"/>
              <w:rPr>
                <w:szCs w:val="20"/>
              </w:rPr>
            </w:pPr>
            <w:r w:rsidRPr="00150B50">
              <w:rPr>
                <w:szCs w:val="20"/>
              </w:rPr>
              <w:t>Competenza pienamente acquisita</w:t>
            </w:r>
          </w:p>
        </w:tc>
      </w:tr>
      <w:tr w:rsidR="00150B50" w14:paraId="7B5038FD" w14:textId="77777777" w:rsidTr="00932D35">
        <w:trPr>
          <w:trHeight w:val="283"/>
        </w:trPr>
        <w:tc>
          <w:tcPr>
            <w:tcW w:w="391" w:type="dxa"/>
            <w:vAlign w:val="center"/>
          </w:tcPr>
          <w:p w14:paraId="2E007ED0" w14:textId="77777777" w:rsidR="00150B50" w:rsidRPr="00150B50" w:rsidRDefault="00150B50" w:rsidP="00787681">
            <w:pPr>
              <w:jc w:val="center"/>
              <w:rPr>
                <w:szCs w:val="20"/>
              </w:rPr>
            </w:pPr>
            <w:r w:rsidRPr="00150B50">
              <w:rPr>
                <w:szCs w:val="20"/>
              </w:rPr>
              <w:t>2</w:t>
            </w:r>
          </w:p>
        </w:tc>
        <w:tc>
          <w:tcPr>
            <w:tcW w:w="9237" w:type="dxa"/>
          </w:tcPr>
          <w:p w14:paraId="640DAA6E" w14:textId="42242655" w:rsidR="00150B50" w:rsidRPr="00150B50" w:rsidRDefault="00150B50" w:rsidP="00787681">
            <w:pPr>
              <w:jc w:val="both"/>
              <w:rPr>
                <w:szCs w:val="20"/>
              </w:rPr>
            </w:pPr>
            <w:r w:rsidRPr="00150B50">
              <w:rPr>
                <w:szCs w:val="20"/>
              </w:rPr>
              <w:t>Livello sufficiente</w:t>
            </w:r>
          </w:p>
        </w:tc>
      </w:tr>
      <w:tr w:rsidR="00150B50" w14:paraId="739B0F7E" w14:textId="77777777" w:rsidTr="00932D35">
        <w:trPr>
          <w:trHeight w:val="283"/>
        </w:trPr>
        <w:tc>
          <w:tcPr>
            <w:tcW w:w="391" w:type="dxa"/>
          </w:tcPr>
          <w:p w14:paraId="7249847D" w14:textId="29F1562B" w:rsidR="00150B50" w:rsidRPr="00150B50" w:rsidRDefault="00150B50" w:rsidP="00150B50">
            <w:pPr>
              <w:jc w:val="center"/>
              <w:rPr>
                <w:szCs w:val="20"/>
              </w:rPr>
            </w:pPr>
            <w:r w:rsidRPr="00150B50">
              <w:rPr>
                <w:szCs w:val="20"/>
              </w:rPr>
              <w:t>3</w:t>
            </w:r>
          </w:p>
        </w:tc>
        <w:tc>
          <w:tcPr>
            <w:tcW w:w="9237" w:type="dxa"/>
          </w:tcPr>
          <w:p w14:paraId="7415639A" w14:textId="7625C16D" w:rsidR="00150B50" w:rsidRPr="00150B50" w:rsidRDefault="00150B50" w:rsidP="00150B50">
            <w:pPr>
              <w:jc w:val="both"/>
              <w:rPr>
                <w:szCs w:val="20"/>
              </w:rPr>
            </w:pPr>
            <w:r w:rsidRPr="00150B50">
              <w:rPr>
                <w:szCs w:val="20"/>
              </w:rPr>
              <w:t>Livello insufficiente</w:t>
            </w:r>
          </w:p>
        </w:tc>
      </w:tr>
      <w:tr w:rsidR="00150B50" w14:paraId="6E12A66A" w14:textId="77777777" w:rsidTr="00932D35">
        <w:trPr>
          <w:trHeight w:val="283"/>
        </w:trPr>
        <w:tc>
          <w:tcPr>
            <w:tcW w:w="391" w:type="dxa"/>
          </w:tcPr>
          <w:p w14:paraId="6B017F54" w14:textId="44C8E46B" w:rsidR="00150B50" w:rsidRPr="00150B50" w:rsidRDefault="00150B50" w:rsidP="00150B50">
            <w:pPr>
              <w:jc w:val="center"/>
              <w:rPr>
                <w:szCs w:val="20"/>
              </w:rPr>
            </w:pPr>
            <w:r w:rsidRPr="00150B50">
              <w:rPr>
                <w:szCs w:val="20"/>
              </w:rPr>
              <w:t>4</w:t>
            </w:r>
          </w:p>
        </w:tc>
        <w:tc>
          <w:tcPr>
            <w:tcW w:w="9237" w:type="dxa"/>
          </w:tcPr>
          <w:p w14:paraId="395E348C" w14:textId="65BF2FFC" w:rsidR="00150B50" w:rsidRPr="00150B50" w:rsidRDefault="00150B50" w:rsidP="00150B50">
            <w:pPr>
              <w:jc w:val="both"/>
              <w:rPr>
                <w:szCs w:val="20"/>
              </w:rPr>
            </w:pPr>
            <w:r w:rsidRPr="00150B50">
              <w:rPr>
                <w:szCs w:val="20"/>
              </w:rPr>
              <w:t>Competenza non acquisita</w:t>
            </w:r>
          </w:p>
        </w:tc>
      </w:tr>
    </w:tbl>
    <w:p w14:paraId="1266A898" w14:textId="4450EBCE" w:rsidR="00932D35" w:rsidRDefault="00932D35"/>
    <w:p w14:paraId="6F7319D8" w14:textId="77777777" w:rsidR="00B0040F" w:rsidRDefault="00B0040F"/>
    <w:tbl>
      <w:tblPr>
        <w:tblStyle w:val="Grigliatabella"/>
        <w:tblW w:w="9667" w:type="dxa"/>
        <w:tblLook w:val="04A0" w:firstRow="1" w:lastRow="0" w:firstColumn="1" w:lastColumn="0" w:noHBand="0" w:noVBand="1"/>
      </w:tblPr>
      <w:tblGrid>
        <w:gridCol w:w="3114"/>
        <w:gridCol w:w="567"/>
        <w:gridCol w:w="4252"/>
        <w:gridCol w:w="578"/>
        <w:gridCol w:w="578"/>
        <w:gridCol w:w="578"/>
      </w:tblGrid>
      <w:tr w:rsidR="00703B99" w14:paraId="4F552F4E" w14:textId="77777777" w:rsidTr="00932D35">
        <w:trPr>
          <w:trHeight w:val="567"/>
        </w:trPr>
        <w:tc>
          <w:tcPr>
            <w:tcW w:w="3114" w:type="dxa"/>
            <w:vMerge w:val="restart"/>
            <w:shd w:val="clear" w:color="auto" w:fill="D9E2F3" w:themeFill="accent1" w:themeFillTint="33"/>
            <w:vAlign w:val="center"/>
          </w:tcPr>
          <w:p w14:paraId="234F12F5" w14:textId="4929C684" w:rsidR="00703B99" w:rsidRPr="00AA6F9F" w:rsidRDefault="00703B99" w:rsidP="00787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92425"/>
                <w:szCs w:val="20"/>
              </w:rPr>
            </w:pPr>
            <w:r w:rsidRPr="00AA6F9F">
              <w:rPr>
                <w:b/>
                <w:bCs/>
                <w:color w:val="292425"/>
                <w:szCs w:val="20"/>
              </w:rPr>
              <w:t>COMPETENZ</w:t>
            </w:r>
            <w:r w:rsidR="00932D35">
              <w:rPr>
                <w:b/>
                <w:bCs/>
                <w:color w:val="292425"/>
                <w:szCs w:val="20"/>
              </w:rPr>
              <w:t>E</w:t>
            </w:r>
          </w:p>
        </w:tc>
        <w:tc>
          <w:tcPr>
            <w:tcW w:w="4819" w:type="dxa"/>
            <w:gridSpan w:val="2"/>
            <w:vMerge w:val="restart"/>
            <w:shd w:val="clear" w:color="auto" w:fill="FFCCFF"/>
            <w:vAlign w:val="center"/>
          </w:tcPr>
          <w:p w14:paraId="16E0E411" w14:textId="6328F18D" w:rsidR="00703B99" w:rsidRPr="00AA6F9F" w:rsidRDefault="00703B99" w:rsidP="00787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92425"/>
                <w:szCs w:val="20"/>
              </w:rPr>
            </w:pPr>
            <w:r w:rsidRPr="00AA6F9F">
              <w:rPr>
                <w:b/>
                <w:bCs/>
                <w:color w:val="292425"/>
                <w:szCs w:val="20"/>
              </w:rPr>
              <w:t>DESCRITTORI</w:t>
            </w:r>
          </w:p>
        </w:tc>
        <w:tc>
          <w:tcPr>
            <w:tcW w:w="1734" w:type="dxa"/>
            <w:gridSpan w:val="3"/>
            <w:shd w:val="clear" w:color="auto" w:fill="FBE4D5" w:themeFill="accent2" w:themeFillTint="33"/>
            <w:vAlign w:val="center"/>
          </w:tcPr>
          <w:p w14:paraId="4C9A1CF1" w14:textId="77777777" w:rsidR="00703B99" w:rsidRPr="00AA6F9F" w:rsidRDefault="00703B99" w:rsidP="00787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92425"/>
                <w:szCs w:val="20"/>
              </w:rPr>
            </w:pPr>
            <w:r w:rsidRPr="00AA6F9F">
              <w:rPr>
                <w:b/>
                <w:bCs/>
                <w:color w:val="292425"/>
                <w:szCs w:val="20"/>
              </w:rPr>
              <w:t>LIVELLO DI ACQUISIZIONE</w:t>
            </w:r>
          </w:p>
        </w:tc>
      </w:tr>
      <w:tr w:rsidR="00AA6F9F" w14:paraId="3EA6B6B5" w14:textId="77777777" w:rsidTr="00932D35">
        <w:trPr>
          <w:trHeight w:val="567"/>
        </w:trPr>
        <w:tc>
          <w:tcPr>
            <w:tcW w:w="3114" w:type="dxa"/>
            <w:vMerge/>
            <w:shd w:val="clear" w:color="auto" w:fill="D9E2F3" w:themeFill="accent1" w:themeFillTint="33"/>
            <w:vAlign w:val="center"/>
          </w:tcPr>
          <w:p w14:paraId="1FC1FAF9" w14:textId="4FE4F6CE" w:rsidR="00AA6F9F" w:rsidRPr="00B32B1A" w:rsidRDefault="00AA6F9F" w:rsidP="00787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92425"/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vMerge/>
            <w:shd w:val="clear" w:color="auto" w:fill="FFCCFF"/>
            <w:vAlign w:val="center"/>
          </w:tcPr>
          <w:p w14:paraId="12049071" w14:textId="24490142" w:rsidR="00AA6F9F" w:rsidRPr="00B32B1A" w:rsidRDefault="00AA6F9F" w:rsidP="00787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92425"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FFE599" w:themeFill="accent4" w:themeFillTint="66"/>
            <w:vAlign w:val="center"/>
          </w:tcPr>
          <w:p w14:paraId="3042D6CF" w14:textId="77777777" w:rsidR="00AA6F9F" w:rsidRPr="00AA6F9F" w:rsidRDefault="00AA6F9F" w:rsidP="00AA6F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92425"/>
                <w:szCs w:val="20"/>
              </w:rPr>
            </w:pPr>
            <w:r w:rsidRPr="00AA6F9F">
              <w:rPr>
                <w:b/>
                <w:bCs/>
                <w:color w:val="292425"/>
                <w:szCs w:val="20"/>
              </w:rPr>
              <w:t>1°</w:t>
            </w:r>
          </w:p>
        </w:tc>
        <w:tc>
          <w:tcPr>
            <w:tcW w:w="578" w:type="dxa"/>
            <w:shd w:val="clear" w:color="auto" w:fill="FFE599" w:themeFill="accent4" w:themeFillTint="66"/>
            <w:vAlign w:val="center"/>
          </w:tcPr>
          <w:p w14:paraId="6700CBAF" w14:textId="2492D6B0" w:rsidR="00AA6F9F" w:rsidRPr="00AA6F9F" w:rsidRDefault="00AA6F9F" w:rsidP="00AA6F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92425"/>
                <w:szCs w:val="20"/>
              </w:rPr>
            </w:pPr>
            <w:r w:rsidRPr="00AA6F9F">
              <w:rPr>
                <w:b/>
                <w:bCs/>
                <w:color w:val="292425"/>
                <w:szCs w:val="20"/>
              </w:rPr>
              <w:t>2°</w:t>
            </w:r>
          </w:p>
        </w:tc>
        <w:tc>
          <w:tcPr>
            <w:tcW w:w="578" w:type="dxa"/>
            <w:shd w:val="clear" w:color="auto" w:fill="FFE599" w:themeFill="accent4" w:themeFillTint="66"/>
            <w:vAlign w:val="center"/>
          </w:tcPr>
          <w:p w14:paraId="42793302" w14:textId="2C4826AF" w:rsidR="00AA6F9F" w:rsidRPr="00AA6F9F" w:rsidRDefault="00AA6F9F" w:rsidP="00AA6F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92425"/>
                <w:szCs w:val="20"/>
              </w:rPr>
            </w:pPr>
            <w:r w:rsidRPr="00AA6F9F">
              <w:rPr>
                <w:b/>
                <w:bCs/>
                <w:color w:val="292425"/>
                <w:szCs w:val="20"/>
              </w:rPr>
              <w:t>3°</w:t>
            </w:r>
          </w:p>
        </w:tc>
      </w:tr>
      <w:tr w:rsidR="00AA6F9F" w14:paraId="0F70C293" w14:textId="77777777" w:rsidTr="00932D35">
        <w:trPr>
          <w:trHeight w:val="567"/>
        </w:trPr>
        <w:tc>
          <w:tcPr>
            <w:tcW w:w="3114" w:type="dxa"/>
            <w:vMerge w:val="restart"/>
            <w:vAlign w:val="center"/>
          </w:tcPr>
          <w:p w14:paraId="4B95FF0F" w14:textId="1DDD207E" w:rsidR="00AA6F9F" w:rsidRPr="00686B11" w:rsidRDefault="00AA6F9F" w:rsidP="00703B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92425"/>
                <w:szCs w:val="20"/>
              </w:rPr>
            </w:pPr>
            <w:r w:rsidRPr="00686B11">
              <w:rPr>
                <w:b/>
                <w:bCs/>
                <w:color w:val="292425"/>
                <w:szCs w:val="20"/>
              </w:rPr>
              <w:t>PARTECIPAZIONE</w:t>
            </w:r>
          </w:p>
        </w:tc>
        <w:tc>
          <w:tcPr>
            <w:tcW w:w="567" w:type="dxa"/>
            <w:vAlign w:val="center"/>
          </w:tcPr>
          <w:p w14:paraId="5434D89E" w14:textId="4376F304" w:rsidR="00AA6F9F" w:rsidRPr="001504F9" w:rsidRDefault="00AA6F9F" w:rsidP="00AA6F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92425"/>
                <w:szCs w:val="20"/>
              </w:rPr>
            </w:pPr>
            <w:r>
              <w:rPr>
                <w:bCs/>
                <w:color w:val="292425"/>
                <w:szCs w:val="20"/>
              </w:rPr>
              <w:t>1</w:t>
            </w:r>
          </w:p>
        </w:tc>
        <w:tc>
          <w:tcPr>
            <w:tcW w:w="4252" w:type="dxa"/>
            <w:vAlign w:val="center"/>
          </w:tcPr>
          <w:p w14:paraId="1CBC1593" w14:textId="1CBA2ECA" w:rsidR="00AA6F9F" w:rsidRPr="001504F9" w:rsidRDefault="00AA6F9F" w:rsidP="00AA6F9F">
            <w:pPr>
              <w:widowControl w:val="0"/>
              <w:autoSpaceDE w:val="0"/>
              <w:autoSpaceDN w:val="0"/>
              <w:adjustRightInd w:val="0"/>
              <w:rPr>
                <w:bCs/>
                <w:color w:val="292425"/>
                <w:szCs w:val="20"/>
              </w:rPr>
            </w:pPr>
            <w:r w:rsidRPr="001504F9">
              <w:rPr>
                <w:bCs/>
                <w:color w:val="292425"/>
                <w:szCs w:val="20"/>
              </w:rPr>
              <w:t>Partecipa alle</w:t>
            </w:r>
            <w:r>
              <w:rPr>
                <w:bCs/>
                <w:color w:val="292425"/>
                <w:szCs w:val="20"/>
              </w:rPr>
              <w:t xml:space="preserve"> attività con attenzione costante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19F4ED7E" w14:textId="77777777" w:rsidR="00AA6F9F" w:rsidRPr="001504F9" w:rsidRDefault="00AA6F9F" w:rsidP="00AA6F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92425"/>
                <w:szCs w:val="20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6447A9C0" w14:textId="77777777" w:rsidR="00AA6F9F" w:rsidRPr="001504F9" w:rsidRDefault="00AA6F9F" w:rsidP="00AA6F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92425"/>
                <w:szCs w:val="20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1183FC3F" w14:textId="7BD448AC" w:rsidR="00AA6F9F" w:rsidRPr="001504F9" w:rsidRDefault="00AA6F9F" w:rsidP="00AA6F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92425"/>
                <w:szCs w:val="20"/>
              </w:rPr>
            </w:pPr>
          </w:p>
        </w:tc>
      </w:tr>
      <w:tr w:rsidR="00AA6F9F" w14:paraId="1F7B095F" w14:textId="77777777" w:rsidTr="00932D35">
        <w:trPr>
          <w:trHeight w:val="567"/>
        </w:trPr>
        <w:tc>
          <w:tcPr>
            <w:tcW w:w="3114" w:type="dxa"/>
            <w:vMerge/>
          </w:tcPr>
          <w:p w14:paraId="0769F427" w14:textId="77777777" w:rsidR="00AA6F9F" w:rsidRPr="001504F9" w:rsidRDefault="00AA6F9F" w:rsidP="007876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292425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D84814B" w14:textId="4555C921" w:rsidR="00AA6F9F" w:rsidRPr="001504F9" w:rsidRDefault="00AA6F9F" w:rsidP="00AA6F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92425"/>
                <w:szCs w:val="20"/>
              </w:rPr>
            </w:pPr>
            <w:r>
              <w:rPr>
                <w:bCs/>
                <w:color w:val="292425"/>
                <w:szCs w:val="20"/>
              </w:rPr>
              <w:t>2</w:t>
            </w:r>
          </w:p>
        </w:tc>
        <w:tc>
          <w:tcPr>
            <w:tcW w:w="4252" w:type="dxa"/>
            <w:vAlign w:val="center"/>
          </w:tcPr>
          <w:p w14:paraId="73E53207" w14:textId="3A4781BE" w:rsidR="00AA6F9F" w:rsidRPr="001504F9" w:rsidRDefault="00AA6F9F" w:rsidP="00AA6F9F">
            <w:pPr>
              <w:widowControl w:val="0"/>
              <w:autoSpaceDE w:val="0"/>
              <w:autoSpaceDN w:val="0"/>
              <w:adjustRightInd w:val="0"/>
              <w:rPr>
                <w:bCs/>
                <w:color w:val="292425"/>
                <w:szCs w:val="20"/>
              </w:rPr>
            </w:pPr>
            <w:r>
              <w:rPr>
                <w:bCs/>
                <w:color w:val="292425"/>
                <w:szCs w:val="20"/>
              </w:rPr>
              <w:t>Partecipa alle attività con attenzione saltuari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62E08F17" w14:textId="77777777" w:rsidR="00AA6F9F" w:rsidRPr="001504F9" w:rsidRDefault="00AA6F9F" w:rsidP="00AA6F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92425"/>
                <w:szCs w:val="20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5BDE579F" w14:textId="77777777" w:rsidR="00AA6F9F" w:rsidRPr="001504F9" w:rsidRDefault="00AA6F9F" w:rsidP="00AA6F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92425"/>
                <w:szCs w:val="20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4F16244A" w14:textId="4E991C54" w:rsidR="00AA6F9F" w:rsidRPr="001504F9" w:rsidRDefault="00AA6F9F" w:rsidP="00AA6F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92425"/>
                <w:szCs w:val="20"/>
              </w:rPr>
            </w:pPr>
          </w:p>
        </w:tc>
      </w:tr>
      <w:tr w:rsidR="00AA6F9F" w14:paraId="1139648D" w14:textId="77777777" w:rsidTr="00932D35">
        <w:trPr>
          <w:trHeight w:val="567"/>
        </w:trPr>
        <w:tc>
          <w:tcPr>
            <w:tcW w:w="3114" w:type="dxa"/>
            <w:vMerge/>
          </w:tcPr>
          <w:p w14:paraId="1517D35F" w14:textId="77777777" w:rsidR="00AA6F9F" w:rsidRPr="001504F9" w:rsidRDefault="00AA6F9F" w:rsidP="007876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292425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62F8446" w14:textId="0711C751" w:rsidR="00AA6F9F" w:rsidRPr="001504F9" w:rsidRDefault="00AA6F9F" w:rsidP="00AA6F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92425"/>
                <w:szCs w:val="20"/>
              </w:rPr>
            </w:pPr>
            <w:r>
              <w:rPr>
                <w:bCs/>
                <w:color w:val="292425"/>
                <w:szCs w:val="20"/>
              </w:rPr>
              <w:t>3</w:t>
            </w:r>
          </w:p>
        </w:tc>
        <w:tc>
          <w:tcPr>
            <w:tcW w:w="4252" w:type="dxa"/>
            <w:vAlign w:val="center"/>
          </w:tcPr>
          <w:p w14:paraId="4E2336DC" w14:textId="41AF4E5D" w:rsidR="00AA6F9F" w:rsidRPr="001504F9" w:rsidRDefault="00AA6F9F" w:rsidP="00AA6F9F">
            <w:pPr>
              <w:widowControl w:val="0"/>
              <w:autoSpaceDE w:val="0"/>
              <w:autoSpaceDN w:val="0"/>
              <w:adjustRightInd w:val="0"/>
              <w:rPr>
                <w:bCs/>
                <w:color w:val="292425"/>
                <w:szCs w:val="20"/>
              </w:rPr>
            </w:pPr>
            <w:r>
              <w:rPr>
                <w:bCs/>
                <w:color w:val="292425"/>
                <w:szCs w:val="20"/>
              </w:rPr>
              <w:t>Partecipa alle attività con scarsa attenzione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6E6095AA" w14:textId="77777777" w:rsidR="00AA6F9F" w:rsidRPr="001504F9" w:rsidRDefault="00AA6F9F" w:rsidP="00AA6F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92425"/>
                <w:szCs w:val="20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0A5A8B27" w14:textId="77777777" w:rsidR="00AA6F9F" w:rsidRPr="001504F9" w:rsidRDefault="00AA6F9F" w:rsidP="00AA6F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92425"/>
                <w:szCs w:val="20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393DC19D" w14:textId="56E6C6AC" w:rsidR="00AA6F9F" w:rsidRPr="001504F9" w:rsidRDefault="00AA6F9F" w:rsidP="00AA6F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92425"/>
                <w:szCs w:val="20"/>
              </w:rPr>
            </w:pPr>
          </w:p>
        </w:tc>
      </w:tr>
      <w:tr w:rsidR="00AA6F9F" w14:paraId="5F4766D1" w14:textId="77777777" w:rsidTr="00932D35">
        <w:trPr>
          <w:trHeight w:val="567"/>
        </w:trPr>
        <w:tc>
          <w:tcPr>
            <w:tcW w:w="3114" w:type="dxa"/>
            <w:vMerge/>
          </w:tcPr>
          <w:p w14:paraId="32CCC814" w14:textId="77777777" w:rsidR="00AA6F9F" w:rsidRPr="001504F9" w:rsidRDefault="00AA6F9F" w:rsidP="007876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292425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133E4D6" w14:textId="5018171C" w:rsidR="00AA6F9F" w:rsidRPr="001504F9" w:rsidRDefault="00AA6F9F" w:rsidP="00AA6F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92425"/>
                <w:szCs w:val="20"/>
              </w:rPr>
            </w:pPr>
            <w:r>
              <w:rPr>
                <w:bCs/>
                <w:color w:val="292425"/>
                <w:szCs w:val="20"/>
              </w:rPr>
              <w:t>4</w:t>
            </w:r>
          </w:p>
        </w:tc>
        <w:tc>
          <w:tcPr>
            <w:tcW w:w="4252" w:type="dxa"/>
            <w:vAlign w:val="center"/>
          </w:tcPr>
          <w:p w14:paraId="61D337C2" w14:textId="78F05C0B" w:rsidR="00AA6F9F" w:rsidRPr="001504F9" w:rsidRDefault="00AA6F9F" w:rsidP="00AA6F9F">
            <w:pPr>
              <w:widowControl w:val="0"/>
              <w:autoSpaceDE w:val="0"/>
              <w:autoSpaceDN w:val="0"/>
              <w:adjustRightInd w:val="0"/>
              <w:rPr>
                <w:bCs/>
                <w:color w:val="292425"/>
                <w:szCs w:val="20"/>
              </w:rPr>
            </w:pPr>
            <w:r>
              <w:rPr>
                <w:bCs/>
                <w:color w:val="292425"/>
                <w:szCs w:val="20"/>
              </w:rPr>
              <w:t>Non partecipa alle attività perché non interessato/a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5C002F45" w14:textId="77777777" w:rsidR="00AA6F9F" w:rsidRPr="001504F9" w:rsidRDefault="00AA6F9F" w:rsidP="00AA6F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92425"/>
                <w:szCs w:val="20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0E225A16" w14:textId="77777777" w:rsidR="00AA6F9F" w:rsidRPr="001504F9" w:rsidRDefault="00AA6F9F" w:rsidP="00AA6F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92425"/>
                <w:szCs w:val="20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3D8CD801" w14:textId="1AA8E259" w:rsidR="00AA6F9F" w:rsidRPr="001504F9" w:rsidRDefault="00AA6F9F" w:rsidP="00AA6F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92425"/>
                <w:szCs w:val="20"/>
              </w:rPr>
            </w:pPr>
          </w:p>
        </w:tc>
      </w:tr>
      <w:tr w:rsidR="00AA6F9F" w14:paraId="46755DA6" w14:textId="77777777" w:rsidTr="00932D35">
        <w:trPr>
          <w:trHeight w:val="567"/>
        </w:trPr>
        <w:tc>
          <w:tcPr>
            <w:tcW w:w="3114" w:type="dxa"/>
            <w:vMerge w:val="restart"/>
            <w:vAlign w:val="center"/>
          </w:tcPr>
          <w:p w14:paraId="694DE1A2" w14:textId="16B41A9E" w:rsidR="00AA6F9F" w:rsidRPr="00686B11" w:rsidRDefault="00AA6F9F" w:rsidP="00686B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92425"/>
                <w:szCs w:val="20"/>
              </w:rPr>
            </w:pPr>
            <w:r w:rsidRPr="00686B11">
              <w:rPr>
                <w:b/>
                <w:bCs/>
                <w:color w:val="292425"/>
                <w:szCs w:val="20"/>
              </w:rPr>
              <w:t>IMPEGNO</w:t>
            </w:r>
          </w:p>
        </w:tc>
        <w:tc>
          <w:tcPr>
            <w:tcW w:w="567" w:type="dxa"/>
            <w:vAlign w:val="center"/>
          </w:tcPr>
          <w:p w14:paraId="6BD5EBB3" w14:textId="143AF5B0" w:rsidR="00AA6F9F" w:rsidRDefault="00AA6F9F" w:rsidP="00AA6F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92425"/>
                <w:szCs w:val="20"/>
              </w:rPr>
            </w:pPr>
            <w:r>
              <w:rPr>
                <w:bCs/>
                <w:color w:val="292425"/>
                <w:szCs w:val="20"/>
              </w:rPr>
              <w:t>1</w:t>
            </w:r>
          </w:p>
        </w:tc>
        <w:tc>
          <w:tcPr>
            <w:tcW w:w="4252" w:type="dxa"/>
            <w:vAlign w:val="center"/>
          </w:tcPr>
          <w:p w14:paraId="08C028CB" w14:textId="7133EEFD" w:rsidR="00AA6F9F" w:rsidRDefault="00AA6F9F" w:rsidP="00AA6F9F">
            <w:pPr>
              <w:widowControl w:val="0"/>
              <w:autoSpaceDE w:val="0"/>
              <w:autoSpaceDN w:val="0"/>
              <w:adjustRightInd w:val="0"/>
              <w:rPr>
                <w:bCs/>
                <w:color w:val="292425"/>
                <w:szCs w:val="20"/>
              </w:rPr>
            </w:pPr>
            <w:r>
              <w:rPr>
                <w:bCs/>
                <w:color w:val="292425"/>
                <w:szCs w:val="20"/>
              </w:rPr>
              <w:t>Si impegna in modo costante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151D37F9" w14:textId="77777777" w:rsidR="00AA6F9F" w:rsidRPr="001504F9" w:rsidRDefault="00AA6F9F" w:rsidP="00AA6F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92425"/>
                <w:szCs w:val="20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1CF9150A" w14:textId="77777777" w:rsidR="00AA6F9F" w:rsidRPr="001504F9" w:rsidRDefault="00AA6F9F" w:rsidP="00AA6F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92425"/>
                <w:szCs w:val="20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22843F19" w14:textId="5F1DCBB8" w:rsidR="00AA6F9F" w:rsidRPr="001504F9" w:rsidRDefault="00AA6F9F" w:rsidP="00AA6F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92425"/>
                <w:szCs w:val="20"/>
              </w:rPr>
            </w:pPr>
          </w:p>
        </w:tc>
      </w:tr>
      <w:tr w:rsidR="00AA6F9F" w14:paraId="4D9268A0" w14:textId="77777777" w:rsidTr="00932D35">
        <w:trPr>
          <w:trHeight w:val="567"/>
        </w:trPr>
        <w:tc>
          <w:tcPr>
            <w:tcW w:w="3114" w:type="dxa"/>
            <w:vMerge/>
          </w:tcPr>
          <w:p w14:paraId="1E5AB0B9" w14:textId="77777777" w:rsidR="00AA6F9F" w:rsidRPr="001504F9" w:rsidRDefault="00AA6F9F" w:rsidP="00686B1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292425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83A7DBB" w14:textId="34F01C95" w:rsidR="00AA6F9F" w:rsidRDefault="00AA6F9F" w:rsidP="00AA6F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92425"/>
                <w:szCs w:val="20"/>
              </w:rPr>
            </w:pPr>
            <w:r>
              <w:rPr>
                <w:bCs/>
                <w:color w:val="292425"/>
                <w:szCs w:val="20"/>
              </w:rPr>
              <w:t>2</w:t>
            </w:r>
          </w:p>
        </w:tc>
        <w:tc>
          <w:tcPr>
            <w:tcW w:w="4252" w:type="dxa"/>
            <w:vAlign w:val="center"/>
          </w:tcPr>
          <w:p w14:paraId="16F61E37" w14:textId="19F0B306" w:rsidR="00AA6F9F" w:rsidRDefault="00AA6F9F" w:rsidP="00AA6F9F">
            <w:pPr>
              <w:widowControl w:val="0"/>
              <w:autoSpaceDE w:val="0"/>
              <w:autoSpaceDN w:val="0"/>
              <w:adjustRightInd w:val="0"/>
              <w:rPr>
                <w:bCs/>
                <w:color w:val="292425"/>
                <w:szCs w:val="20"/>
              </w:rPr>
            </w:pPr>
            <w:r>
              <w:rPr>
                <w:bCs/>
                <w:color w:val="292425"/>
                <w:szCs w:val="20"/>
              </w:rPr>
              <w:t>Si impegna in modo abbastanza continuativo in tutte le discipline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178B1A6E" w14:textId="77777777" w:rsidR="00AA6F9F" w:rsidRPr="001504F9" w:rsidRDefault="00AA6F9F" w:rsidP="00AA6F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92425"/>
                <w:szCs w:val="20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4E81A82E" w14:textId="77777777" w:rsidR="00AA6F9F" w:rsidRPr="001504F9" w:rsidRDefault="00AA6F9F" w:rsidP="00AA6F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92425"/>
                <w:szCs w:val="20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23B7645F" w14:textId="5E059752" w:rsidR="00AA6F9F" w:rsidRPr="001504F9" w:rsidRDefault="00AA6F9F" w:rsidP="00AA6F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92425"/>
                <w:szCs w:val="20"/>
              </w:rPr>
            </w:pPr>
          </w:p>
        </w:tc>
      </w:tr>
      <w:tr w:rsidR="00AA6F9F" w14:paraId="65F0C196" w14:textId="77777777" w:rsidTr="00932D35">
        <w:trPr>
          <w:trHeight w:val="567"/>
        </w:trPr>
        <w:tc>
          <w:tcPr>
            <w:tcW w:w="3114" w:type="dxa"/>
            <w:vMerge/>
          </w:tcPr>
          <w:p w14:paraId="3E5C238F" w14:textId="77777777" w:rsidR="00AA6F9F" w:rsidRPr="001504F9" w:rsidRDefault="00AA6F9F" w:rsidP="00686B1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292425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FCCF1AC" w14:textId="7A854A14" w:rsidR="00AA6F9F" w:rsidRDefault="00AA6F9F" w:rsidP="00AA6F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92425"/>
                <w:szCs w:val="20"/>
              </w:rPr>
            </w:pPr>
            <w:r>
              <w:rPr>
                <w:bCs/>
                <w:color w:val="292425"/>
                <w:szCs w:val="20"/>
              </w:rPr>
              <w:t>3</w:t>
            </w:r>
          </w:p>
        </w:tc>
        <w:tc>
          <w:tcPr>
            <w:tcW w:w="4252" w:type="dxa"/>
            <w:vAlign w:val="center"/>
          </w:tcPr>
          <w:p w14:paraId="246053B0" w14:textId="35EAD022" w:rsidR="00AA6F9F" w:rsidRDefault="00AA6F9F" w:rsidP="00AA6F9F">
            <w:pPr>
              <w:widowControl w:val="0"/>
              <w:autoSpaceDE w:val="0"/>
              <w:autoSpaceDN w:val="0"/>
              <w:adjustRightInd w:val="0"/>
              <w:rPr>
                <w:bCs/>
                <w:color w:val="292425"/>
                <w:szCs w:val="20"/>
              </w:rPr>
            </w:pPr>
            <w:r>
              <w:rPr>
                <w:bCs/>
                <w:color w:val="292425"/>
                <w:szCs w:val="20"/>
              </w:rPr>
              <w:t>Si impegna saltuariamente solo nelle discipline che gli/le piacciono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5EEFB0D2" w14:textId="77777777" w:rsidR="00AA6F9F" w:rsidRPr="001504F9" w:rsidRDefault="00AA6F9F" w:rsidP="00AA6F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92425"/>
                <w:szCs w:val="20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2C5F45CD" w14:textId="77777777" w:rsidR="00AA6F9F" w:rsidRPr="001504F9" w:rsidRDefault="00AA6F9F" w:rsidP="00AA6F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92425"/>
                <w:szCs w:val="20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75C6C7ED" w14:textId="532C20B5" w:rsidR="00AA6F9F" w:rsidRPr="001504F9" w:rsidRDefault="00AA6F9F" w:rsidP="00AA6F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92425"/>
                <w:szCs w:val="20"/>
              </w:rPr>
            </w:pPr>
          </w:p>
        </w:tc>
      </w:tr>
      <w:tr w:rsidR="00AA6F9F" w14:paraId="22C1ACBD" w14:textId="77777777" w:rsidTr="00932D35">
        <w:trPr>
          <w:trHeight w:val="567"/>
        </w:trPr>
        <w:tc>
          <w:tcPr>
            <w:tcW w:w="3114" w:type="dxa"/>
            <w:vMerge/>
          </w:tcPr>
          <w:p w14:paraId="5B957F66" w14:textId="77777777" w:rsidR="00AA6F9F" w:rsidRPr="001504F9" w:rsidRDefault="00AA6F9F" w:rsidP="00686B1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292425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1455555" w14:textId="1398E294" w:rsidR="00AA6F9F" w:rsidRDefault="00AA6F9F" w:rsidP="00AA6F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92425"/>
                <w:szCs w:val="20"/>
              </w:rPr>
            </w:pPr>
            <w:r>
              <w:rPr>
                <w:bCs/>
                <w:color w:val="292425"/>
                <w:szCs w:val="20"/>
              </w:rPr>
              <w:t>4</w:t>
            </w:r>
          </w:p>
        </w:tc>
        <w:tc>
          <w:tcPr>
            <w:tcW w:w="4252" w:type="dxa"/>
            <w:vAlign w:val="center"/>
          </w:tcPr>
          <w:p w14:paraId="2BE75939" w14:textId="52A6737D" w:rsidR="00AA6F9F" w:rsidRDefault="00AA6F9F" w:rsidP="00AA6F9F">
            <w:pPr>
              <w:widowControl w:val="0"/>
              <w:autoSpaceDE w:val="0"/>
              <w:autoSpaceDN w:val="0"/>
              <w:adjustRightInd w:val="0"/>
              <w:rPr>
                <w:bCs/>
                <w:color w:val="292425"/>
                <w:szCs w:val="20"/>
              </w:rPr>
            </w:pPr>
            <w:r>
              <w:rPr>
                <w:bCs/>
                <w:color w:val="292425"/>
                <w:szCs w:val="20"/>
              </w:rPr>
              <w:t>Non si impegna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5E232F70" w14:textId="77777777" w:rsidR="00AA6F9F" w:rsidRPr="001504F9" w:rsidRDefault="00AA6F9F" w:rsidP="00AA6F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92425"/>
                <w:szCs w:val="20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06DFCF9B" w14:textId="77777777" w:rsidR="00AA6F9F" w:rsidRPr="001504F9" w:rsidRDefault="00AA6F9F" w:rsidP="00AA6F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92425"/>
                <w:szCs w:val="20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158ECFAC" w14:textId="189D1B0B" w:rsidR="00AA6F9F" w:rsidRPr="001504F9" w:rsidRDefault="00AA6F9F" w:rsidP="00AA6F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92425"/>
                <w:szCs w:val="20"/>
              </w:rPr>
            </w:pPr>
          </w:p>
        </w:tc>
      </w:tr>
    </w:tbl>
    <w:p w14:paraId="106DCEC5" w14:textId="06F8B4C8" w:rsidR="00AA6F9F" w:rsidRDefault="00AA6F9F"/>
    <w:tbl>
      <w:tblPr>
        <w:tblStyle w:val="Grigliatabella"/>
        <w:tblW w:w="9667" w:type="dxa"/>
        <w:tblLook w:val="04A0" w:firstRow="1" w:lastRow="0" w:firstColumn="1" w:lastColumn="0" w:noHBand="0" w:noVBand="1"/>
      </w:tblPr>
      <w:tblGrid>
        <w:gridCol w:w="3114"/>
        <w:gridCol w:w="567"/>
        <w:gridCol w:w="4252"/>
        <w:gridCol w:w="578"/>
        <w:gridCol w:w="578"/>
        <w:gridCol w:w="578"/>
      </w:tblGrid>
      <w:tr w:rsidR="00D346BB" w14:paraId="39DC07CE" w14:textId="77777777" w:rsidTr="000B71A8">
        <w:trPr>
          <w:trHeight w:val="567"/>
        </w:trPr>
        <w:tc>
          <w:tcPr>
            <w:tcW w:w="3114" w:type="dxa"/>
            <w:vMerge w:val="restart"/>
            <w:shd w:val="clear" w:color="auto" w:fill="D9E2F3" w:themeFill="accent1" w:themeFillTint="33"/>
            <w:vAlign w:val="center"/>
          </w:tcPr>
          <w:p w14:paraId="30D95ECF" w14:textId="77777777" w:rsidR="00D346BB" w:rsidRPr="00AA6F9F" w:rsidRDefault="00D346BB" w:rsidP="000B71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92425"/>
                <w:szCs w:val="20"/>
              </w:rPr>
            </w:pPr>
            <w:r w:rsidRPr="00AA6F9F">
              <w:rPr>
                <w:b/>
                <w:bCs/>
                <w:color w:val="292425"/>
                <w:szCs w:val="20"/>
              </w:rPr>
              <w:t>COMPETENZ</w:t>
            </w:r>
            <w:r>
              <w:rPr>
                <w:b/>
                <w:bCs/>
                <w:color w:val="292425"/>
                <w:szCs w:val="20"/>
              </w:rPr>
              <w:t>E</w:t>
            </w:r>
          </w:p>
        </w:tc>
        <w:tc>
          <w:tcPr>
            <w:tcW w:w="4819" w:type="dxa"/>
            <w:gridSpan w:val="2"/>
            <w:vMerge w:val="restart"/>
            <w:shd w:val="clear" w:color="auto" w:fill="FFCCFF"/>
            <w:vAlign w:val="center"/>
          </w:tcPr>
          <w:p w14:paraId="1E17039E" w14:textId="77777777" w:rsidR="00D346BB" w:rsidRPr="00AA6F9F" w:rsidRDefault="00D346BB" w:rsidP="000B71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92425"/>
                <w:szCs w:val="20"/>
              </w:rPr>
            </w:pPr>
            <w:r w:rsidRPr="00AA6F9F">
              <w:rPr>
                <w:b/>
                <w:bCs/>
                <w:color w:val="292425"/>
                <w:szCs w:val="20"/>
              </w:rPr>
              <w:t>DESCRITTORI</w:t>
            </w:r>
          </w:p>
        </w:tc>
        <w:tc>
          <w:tcPr>
            <w:tcW w:w="1734" w:type="dxa"/>
            <w:gridSpan w:val="3"/>
            <w:shd w:val="clear" w:color="auto" w:fill="FBE4D5" w:themeFill="accent2" w:themeFillTint="33"/>
            <w:vAlign w:val="center"/>
          </w:tcPr>
          <w:p w14:paraId="73F284C2" w14:textId="77777777" w:rsidR="00D346BB" w:rsidRPr="00AA6F9F" w:rsidRDefault="00D346BB" w:rsidP="000B71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92425"/>
                <w:szCs w:val="20"/>
              </w:rPr>
            </w:pPr>
            <w:r w:rsidRPr="00AA6F9F">
              <w:rPr>
                <w:b/>
                <w:bCs/>
                <w:color w:val="292425"/>
                <w:szCs w:val="20"/>
              </w:rPr>
              <w:t>LIVELLO DI ACQUISIZIONE</w:t>
            </w:r>
          </w:p>
        </w:tc>
      </w:tr>
      <w:tr w:rsidR="00D346BB" w14:paraId="7F26D75D" w14:textId="77777777" w:rsidTr="000B71A8">
        <w:trPr>
          <w:trHeight w:val="567"/>
        </w:trPr>
        <w:tc>
          <w:tcPr>
            <w:tcW w:w="3114" w:type="dxa"/>
            <w:vMerge/>
            <w:shd w:val="clear" w:color="auto" w:fill="D9E2F3" w:themeFill="accent1" w:themeFillTint="33"/>
            <w:vAlign w:val="center"/>
          </w:tcPr>
          <w:p w14:paraId="49243118" w14:textId="77777777" w:rsidR="00D346BB" w:rsidRPr="00B32B1A" w:rsidRDefault="00D346BB" w:rsidP="000B71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92425"/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vMerge/>
            <w:shd w:val="clear" w:color="auto" w:fill="FFCCFF"/>
            <w:vAlign w:val="center"/>
          </w:tcPr>
          <w:p w14:paraId="0C7C3599" w14:textId="77777777" w:rsidR="00D346BB" w:rsidRPr="00B32B1A" w:rsidRDefault="00D346BB" w:rsidP="000B71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92425"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FFE599" w:themeFill="accent4" w:themeFillTint="66"/>
            <w:vAlign w:val="center"/>
          </w:tcPr>
          <w:p w14:paraId="1420D3D3" w14:textId="77777777" w:rsidR="00D346BB" w:rsidRPr="00AA6F9F" w:rsidRDefault="00D346BB" w:rsidP="000B71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92425"/>
                <w:szCs w:val="20"/>
              </w:rPr>
            </w:pPr>
            <w:r w:rsidRPr="00AA6F9F">
              <w:rPr>
                <w:b/>
                <w:bCs/>
                <w:color w:val="292425"/>
                <w:szCs w:val="20"/>
              </w:rPr>
              <w:t>1°</w:t>
            </w:r>
          </w:p>
        </w:tc>
        <w:tc>
          <w:tcPr>
            <w:tcW w:w="578" w:type="dxa"/>
            <w:shd w:val="clear" w:color="auto" w:fill="FFE599" w:themeFill="accent4" w:themeFillTint="66"/>
            <w:vAlign w:val="center"/>
          </w:tcPr>
          <w:p w14:paraId="4A6B03B1" w14:textId="77777777" w:rsidR="00D346BB" w:rsidRPr="00AA6F9F" w:rsidRDefault="00D346BB" w:rsidP="000B71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92425"/>
                <w:szCs w:val="20"/>
              </w:rPr>
            </w:pPr>
            <w:r w:rsidRPr="00AA6F9F">
              <w:rPr>
                <w:b/>
                <w:bCs/>
                <w:color w:val="292425"/>
                <w:szCs w:val="20"/>
              </w:rPr>
              <w:t>2°</w:t>
            </w:r>
          </w:p>
        </w:tc>
        <w:tc>
          <w:tcPr>
            <w:tcW w:w="578" w:type="dxa"/>
            <w:shd w:val="clear" w:color="auto" w:fill="FFE599" w:themeFill="accent4" w:themeFillTint="66"/>
            <w:vAlign w:val="center"/>
          </w:tcPr>
          <w:p w14:paraId="0679866E" w14:textId="77777777" w:rsidR="00D346BB" w:rsidRPr="00AA6F9F" w:rsidRDefault="00D346BB" w:rsidP="000B71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92425"/>
                <w:szCs w:val="20"/>
              </w:rPr>
            </w:pPr>
            <w:r w:rsidRPr="00AA6F9F">
              <w:rPr>
                <w:b/>
                <w:bCs/>
                <w:color w:val="292425"/>
                <w:szCs w:val="20"/>
              </w:rPr>
              <w:t>3°</w:t>
            </w:r>
          </w:p>
        </w:tc>
      </w:tr>
      <w:tr w:rsidR="00AA6F9F" w14:paraId="2A86BC6B" w14:textId="77777777" w:rsidTr="00AA6F9F">
        <w:trPr>
          <w:trHeight w:val="567"/>
        </w:trPr>
        <w:tc>
          <w:tcPr>
            <w:tcW w:w="3114" w:type="dxa"/>
            <w:vMerge w:val="restart"/>
            <w:vAlign w:val="center"/>
          </w:tcPr>
          <w:p w14:paraId="05460690" w14:textId="1A02BD50" w:rsidR="00AA6F9F" w:rsidRPr="00FF2B85" w:rsidRDefault="00AA6F9F" w:rsidP="00AA6F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92425"/>
                <w:szCs w:val="20"/>
              </w:rPr>
            </w:pPr>
            <w:r w:rsidRPr="00FF2B85">
              <w:rPr>
                <w:b/>
                <w:color w:val="292425"/>
                <w:szCs w:val="20"/>
              </w:rPr>
              <w:t>SENSO</w:t>
            </w:r>
            <w:r w:rsidRPr="00FF2B85">
              <w:rPr>
                <w:b/>
                <w:color w:val="292425"/>
                <w:spacing w:val="6"/>
                <w:szCs w:val="20"/>
              </w:rPr>
              <w:t xml:space="preserve"> </w:t>
            </w:r>
            <w:r w:rsidRPr="00FF2B85">
              <w:rPr>
                <w:b/>
                <w:color w:val="292425"/>
                <w:szCs w:val="20"/>
              </w:rPr>
              <w:t>DI</w:t>
            </w:r>
            <w:r w:rsidRPr="00FF2B85">
              <w:rPr>
                <w:b/>
                <w:color w:val="292425"/>
                <w:spacing w:val="6"/>
                <w:szCs w:val="20"/>
              </w:rPr>
              <w:t xml:space="preserve"> </w:t>
            </w:r>
            <w:r w:rsidRPr="00FF2B85">
              <w:rPr>
                <w:b/>
                <w:color w:val="292425"/>
                <w:szCs w:val="20"/>
              </w:rPr>
              <w:t>RESPONSABILITÀ</w:t>
            </w:r>
          </w:p>
        </w:tc>
        <w:tc>
          <w:tcPr>
            <w:tcW w:w="567" w:type="dxa"/>
            <w:vAlign w:val="center"/>
          </w:tcPr>
          <w:p w14:paraId="6A7667D9" w14:textId="79DFBF53" w:rsidR="00AA6F9F" w:rsidRDefault="00AA6F9F" w:rsidP="00AA6F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92425"/>
                <w:szCs w:val="20"/>
              </w:rPr>
            </w:pPr>
            <w:r>
              <w:rPr>
                <w:bCs/>
                <w:color w:val="292425"/>
                <w:szCs w:val="20"/>
              </w:rPr>
              <w:t>1</w:t>
            </w:r>
          </w:p>
        </w:tc>
        <w:tc>
          <w:tcPr>
            <w:tcW w:w="4252" w:type="dxa"/>
            <w:vAlign w:val="center"/>
          </w:tcPr>
          <w:p w14:paraId="5B7AF01C" w14:textId="6F3947E3" w:rsidR="00AA6F9F" w:rsidRDefault="00AA6F9F" w:rsidP="00AA6F9F">
            <w:pPr>
              <w:widowControl w:val="0"/>
              <w:autoSpaceDE w:val="0"/>
              <w:autoSpaceDN w:val="0"/>
              <w:adjustRightInd w:val="0"/>
              <w:rPr>
                <w:bCs/>
                <w:color w:val="292425"/>
                <w:szCs w:val="20"/>
              </w:rPr>
            </w:pPr>
            <w:r>
              <w:rPr>
                <w:bCs/>
                <w:color w:val="292425"/>
                <w:szCs w:val="20"/>
              </w:rPr>
              <w:t>È rispettoso nei confronti delle persone, delle regole, dell’ambiente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2A8EF465" w14:textId="77777777" w:rsidR="00AA6F9F" w:rsidRPr="001504F9" w:rsidRDefault="00AA6F9F" w:rsidP="00AA6F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92425"/>
                <w:szCs w:val="20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49428961" w14:textId="77777777" w:rsidR="00AA6F9F" w:rsidRPr="001504F9" w:rsidRDefault="00AA6F9F" w:rsidP="00AA6F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92425"/>
                <w:szCs w:val="20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71D243FA" w14:textId="1079C533" w:rsidR="00AA6F9F" w:rsidRPr="001504F9" w:rsidRDefault="00AA6F9F" w:rsidP="00AA6F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92425"/>
                <w:szCs w:val="20"/>
              </w:rPr>
            </w:pPr>
          </w:p>
        </w:tc>
      </w:tr>
      <w:tr w:rsidR="00AA6F9F" w14:paraId="39EC32CC" w14:textId="77777777" w:rsidTr="00AA6F9F">
        <w:trPr>
          <w:trHeight w:val="567"/>
        </w:trPr>
        <w:tc>
          <w:tcPr>
            <w:tcW w:w="3114" w:type="dxa"/>
            <w:vMerge/>
          </w:tcPr>
          <w:p w14:paraId="022F30F9" w14:textId="77777777" w:rsidR="00AA6F9F" w:rsidRPr="00FF2B85" w:rsidRDefault="00AA6F9F" w:rsidP="00686B1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292425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77673B5" w14:textId="17BBD2C2" w:rsidR="00AA6F9F" w:rsidRDefault="00AA6F9F" w:rsidP="00AA6F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92425"/>
                <w:szCs w:val="20"/>
              </w:rPr>
            </w:pPr>
            <w:r>
              <w:rPr>
                <w:bCs/>
                <w:color w:val="292425"/>
                <w:szCs w:val="20"/>
              </w:rPr>
              <w:t>2</w:t>
            </w:r>
          </w:p>
        </w:tc>
        <w:tc>
          <w:tcPr>
            <w:tcW w:w="4252" w:type="dxa"/>
            <w:vAlign w:val="center"/>
          </w:tcPr>
          <w:p w14:paraId="4641C9E3" w14:textId="141C0267" w:rsidR="00AA6F9F" w:rsidRDefault="00AA6F9F" w:rsidP="00AA6F9F">
            <w:pPr>
              <w:widowControl w:val="0"/>
              <w:autoSpaceDE w:val="0"/>
              <w:autoSpaceDN w:val="0"/>
              <w:adjustRightInd w:val="0"/>
              <w:rPr>
                <w:bCs/>
                <w:color w:val="292425"/>
                <w:szCs w:val="20"/>
              </w:rPr>
            </w:pPr>
            <w:r>
              <w:rPr>
                <w:bCs/>
                <w:color w:val="292425"/>
                <w:szCs w:val="20"/>
              </w:rPr>
              <w:t>È rispettoso/a e corretto/a anche se talvolta deve essere richiamato all’ordine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3DB9DB8C" w14:textId="77777777" w:rsidR="00AA6F9F" w:rsidRPr="001504F9" w:rsidRDefault="00AA6F9F" w:rsidP="00AA6F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92425"/>
                <w:szCs w:val="20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1E2870BD" w14:textId="77777777" w:rsidR="00AA6F9F" w:rsidRPr="001504F9" w:rsidRDefault="00AA6F9F" w:rsidP="00AA6F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92425"/>
                <w:szCs w:val="20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489C9425" w14:textId="187E3B69" w:rsidR="00AA6F9F" w:rsidRPr="001504F9" w:rsidRDefault="00AA6F9F" w:rsidP="00AA6F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92425"/>
                <w:szCs w:val="20"/>
              </w:rPr>
            </w:pPr>
          </w:p>
        </w:tc>
      </w:tr>
      <w:tr w:rsidR="00AA6F9F" w14:paraId="03D59249" w14:textId="77777777" w:rsidTr="00AA6F9F">
        <w:trPr>
          <w:trHeight w:val="567"/>
        </w:trPr>
        <w:tc>
          <w:tcPr>
            <w:tcW w:w="3114" w:type="dxa"/>
            <w:vMerge/>
          </w:tcPr>
          <w:p w14:paraId="658B5DC2" w14:textId="77777777" w:rsidR="00AA6F9F" w:rsidRPr="00FF2B85" w:rsidRDefault="00AA6F9F" w:rsidP="00686B1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292425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E98C44D" w14:textId="1B911CD8" w:rsidR="00AA6F9F" w:rsidRDefault="00AA6F9F" w:rsidP="00AA6F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92425"/>
                <w:szCs w:val="20"/>
              </w:rPr>
            </w:pPr>
            <w:r>
              <w:rPr>
                <w:bCs/>
                <w:color w:val="292425"/>
                <w:szCs w:val="20"/>
              </w:rPr>
              <w:t>3</w:t>
            </w:r>
          </w:p>
        </w:tc>
        <w:tc>
          <w:tcPr>
            <w:tcW w:w="4252" w:type="dxa"/>
            <w:vAlign w:val="center"/>
          </w:tcPr>
          <w:p w14:paraId="35AF9C3C" w14:textId="6DE2181A" w:rsidR="00AA6F9F" w:rsidRDefault="00AA6F9F" w:rsidP="00AA6F9F">
            <w:pPr>
              <w:widowControl w:val="0"/>
              <w:autoSpaceDE w:val="0"/>
              <w:autoSpaceDN w:val="0"/>
              <w:adjustRightInd w:val="0"/>
              <w:rPr>
                <w:bCs/>
                <w:color w:val="292425"/>
                <w:szCs w:val="20"/>
              </w:rPr>
            </w:pPr>
            <w:r>
              <w:rPr>
                <w:bCs/>
                <w:color w:val="292425"/>
                <w:szCs w:val="20"/>
              </w:rPr>
              <w:t>Di mostra un limitato senso di responsabilità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76E9FB10" w14:textId="77777777" w:rsidR="00AA6F9F" w:rsidRPr="001504F9" w:rsidRDefault="00AA6F9F" w:rsidP="00AA6F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92425"/>
                <w:szCs w:val="20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09518C40" w14:textId="77777777" w:rsidR="00AA6F9F" w:rsidRPr="001504F9" w:rsidRDefault="00AA6F9F" w:rsidP="00AA6F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92425"/>
                <w:szCs w:val="20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343C2EA0" w14:textId="38FA570A" w:rsidR="00AA6F9F" w:rsidRPr="001504F9" w:rsidRDefault="00AA6F9F" w:rsidP="00AA6F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92425"/>
                <w:szCs w:val="20"/>
              </w:rPr>
            </w:pPr>
          </w:p>
        </w:tc>
      </w:tr>
      <w:tr w:rsidR="00AA6F9F" w14:paraId="311845EC" w14:textId="77777777" w:rsidTr="00AA6F9F">
        <w:trPr>
          <w:trHeight w:val="567"/>
        </w:trPr>
        <w:tc>
          <w:tcPr>
            <w:tcW w:w="3114" w:type="dxa"/>
            <w:vMerge/>
          </w:tcPr>
          <w:p w14:paraId="02E365CA" w14:textId="77777777" w:rsidR="00AA6F9F" w:rsidRPr="00FF2B85" w:rsidRDefault="00AA6F9F" w:rsidP="00686B1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292425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8C49EC4" w14:textId="290C3F12" w:rsidR="00AA6F9F" w:rsidRDefault="00AA6F9F" w:rsidP="00AA6F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92425"/>
                <w:szCs w:val="20"/>
              </w:rPr>
            </w:pPr>
            <w:r>
              <w:rPr>
                <w:bCs/>
                <w:color w:val="292425"/>
                <w:szCs w:val="20"/>
              </w:rPr>
              <w:t>4</w:t>
            </w:r>
          </w:p>
        </w:tc>
        <w:tc>
          <w:tcPr>
            <w:tcW w:w="4252" w:type="dxa"/>
            <w:vAlign w:val="center"/>
          </w:tcPr>
          <w:p w14:paraId="5A0BC1BC" w14:textId="13987026" w:rsidR="00AA6F9F" w:rsidRDefault="00AA6F9F" w:rsidP="00AA6F9F">
            <w:pPr>
              <w:widowControl w:val="0"/>
              <w:autoSpaceDE w:val="0"/>
              <w:autoSpaceDN w:val="0"/>
              <w:adjustRightInd w:val="0"/>
              <w:rPr>
                <w:bCs/>
                <w:color w:val="292425"/>
                <w:szCs w:val="20"/>
              </w:rPr>
            </w:pPr>
            <w:r>
              <w:rPr>
                <w:bCs/>
                <w:color w:val="292425"/>
                <w:szCs w:val="20"/>
              </w:rPr>
              <w:t>Non è rispettoso/a verso niente e nessuno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07FE8D16" w14:textId="77777777" w:rsidR="00AA6F9F" w:rsidRPr="001504F9" w:rsidRDefault="00AA6F9F" w:rsidP="00AA6F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92425"/>
                <w:szCs w:val="20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4B7740B6" w14:textId="77777777" w:rsidR="00AA6F9F" w:rsidRPr="001504F9" w:rsidRDefault="00AA6F9F" w:rsidP="00AA6F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92425"/>
                <w:szCs w:val="20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7C2EF920" w14:textId="236C2CC7" w:rsidR="00AA6F9F" w:rsidRPr="001504F9" w:rsidRDefault="00AA6F9F" w:rsidP="00AA6F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92425"/>
                <w:szCs w:val="20"/>
              </w:rPr>
            </w:pPr>
          </w:p>
        </w:tc>
      </w:tr>
      <w:tr w:rsidR="00AA6F9F" w14:paraId="31E20401" w14:textId="77777777" w:rsidTr="00AA6F9F">
        <w:trPr>
          <w:trHeight w:val="567"/>
        </w:trPr>
        <w:tc>
          <w:tcPr>
            <w:tcW w:w="3114" w:type="dxa"/>
            <w:vMerge w:val="restart"/>
            <w:vAlign w:val="center"/>
          </w:tcPr>
          <w:p w14:paraId="2EFB653C" w14:textId="77777777" w:rsidR="00AA6F9F" w:rsidRPr="00FF2B85" w:rsidRDefault="00AA6F9F" w:rsidP="00AA6F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92425"/>
                <w:spacing w:val="6"/>
                <w:szCs w:val="20"/>
              </w:rPr>
            </w:pPr>
            <w:r w:rsidRPr="00FF2B85">
              <w:rPr>
                <w:b/>
                <w:color w:val="292425"/>
                <w:szCs w:val="20"/>
              </w:rPr>
              <w:t>COLLABO</w:t>
            </w:r>
            <w:r w:rsidRPr="00FF2B85">
              <w:rPr>
                <w:b/>
                <w:color w:val="292425"/>
                <w:spacing w:val="-2"/>
                <w:szCs w:val="20"/>
              </w:rPr>
              <w:t>R</w:t>
            </w:r>
            <w:r w:rsidRPr="00FF2B85">
              <w:rPr>
                <w:b/>
                <w:color w:val="292425"/>
                <w:szCs w:val="20"/>
              </w:rPr>
              <w:t>AZIONE</w:t>
            </w:r>
            <w:r w:rsidRPr="00FF2B85">
              <w:rPr>
                <w:b/>
                <w:color w:val="292425"/>
                <w:spacing w:val="6"/>
                <w:szCs w:val="20"/>
              </w:rPr>
              <w:t xml:space="preserve"> </w:t>
            </w:r>
          </w:p>
          <w:p w14:paraId="262D99B9" w14:textId="7FCB229A" w:rsidR="00AA6F9F" w:rsidRPr="00FF2B85" w:rsidRDefault="00AA6F9F" w:rsidP="00AA6F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92425"/>
                <w:szCs w:val="20"/>
              </w:rPr>
            </w:pPr>
            <w:r w:rsidRPr="00FF2B85">
              <w:rPr>
                <w:b/>
                <w:color w:val="292425"/>
                <w:szCs w:val="20"/>
              </w:rPr>
              <w:t>CON</w:t>
            </w:r>
            <w:r w:rsidRPr="00FF2B85">
              <w:rPr>
                <w:b/>
                <w:color w:val="292425"/>
                <w:spacing w:val="6"/>
                <w:szCs w:val="20"/>
              </w:rPr>
              <w:t xml:space="preserve"> </w:t>
            </w:r>
            <w:r w:rsidRPr="00FF2B85">
              <w:rPr>
                <w:b/>
                <w:color w:val="292425"/>
                <w:szCs w:val="20"/>
              </w:rPr>
              <w:t>GLI</w:t>
            </w:r>
            <w:r w:rsidRPr="00FF2B85">
              <w:rPr>
                <w:b/>
                <w:color w:val="292425"/>
                <w:spacing w:val="6"/>
                <w:szCs w:val="20"/>
              </w:rPr>
              <w:t xml:space="preserve"> </w:t>
            </w:r>
            <w:r w:rsidRPr="00FF2B85">
              <w:rPr>
                <w:b/>
                <w:color w:val="292425"/>
                <w:szCs w:val="20"/>
              </w:rPr>
              <w:t>ALT</w:t>
            </w:r>
            <w:r w:rsidRPr="00FF2B85">
              <w:rPr>
                <w:b/>
                <w:color w:val="292425"/>
                <w:spacing w:val="3"/>
                <w:szCs w:val="20"/>
              </w:rPr>
              <w:t>R</w:t>
            </w:r>
            <w:r w:rsidRPr="00FF2B85">
              <w:rPr>
                <w:b/>
                <w:color w:val="292425"/>
                <w:szCs w:val="20"/>
              </w:rPr>
              <w:t>I</w:t>
            </w:r>
          </w:p>
        </w:tc>
        <w:tc>
          <w:tcPr>
            <w:tcW w:w="567" w:type="dxa"/>
            <w:vAlign w:val="center"/>
          </w:tcPr>
          <w:p w14:paraId="3E6F20EE" w14:textId="25A908A5" w:rsidR="00AA6F9F" w:rsidRDefault="00AA6F9F" w:rsidP="00AA6F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92425"/>
                <w:szCs w:val="20"/>
              </w:rPr>
            </w:pPr>
            <w:r>
              <w:rPr>
                <w:bCs/>
                <w:color w:val="292425"/>
                <w:szCs w:val="20"/>
              </w:rPr>
              <w:t>1</w:t>
            </w:r>
          </w:p>
        </w:tc>
        <w:tc>
          <w:tcPr>
            <w:tcW w:w="4252" w:type="dxa"/>
            <w:vAlign w:val="center"/>
          </w:tcPr>
          <w:p w14:paraId="484F1251" w14:textId="79515332" w:rsidR="00AA6F9F" w:rsidRDefault="00AA6F9F" w:rsidP="00AA6F9F">
            <w:pPr>
              <w:widowControl w:val="0"/>
              <w:autoSpaceDE w:val="0"/>
              <w:autoSpaceDN w:val="0"/>
              <w:adjustRightInd w:val="0"/>
              <w:rPr>
                <w:bCs/>
                <w:color w:val="292425"/>
                <w:szCs w:val="20"/>
              </w:rPr>
            </w:pPr>
            <w:r>
              <w:rPr>
                <w:bCs/>
                <w:color w:val="292425"/>
                <w:szCs w:val="20"/>
              </w:rPr>
              <w:t>Collabora senza difficoltà con qualsiasi compagno/a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7F43C21A" w14:textId="77777777" w:rsidR="00AA6F9F" w:rsidRPr="001504F9" w:rsidRDefault="00AA6F9F" w:rsidP="00AA6F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92425"/>
                <w:szCs w:val="20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657A6471" w14:textId="77777777" w:rsidR="00AA6F9F" w:rsidRPr="001504F9" w:rsidRDefault="00AA6F9F" w:rsidP="00AA6F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92425"/>
                <w:szCs w:val="20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0400E872" w14:textId="422ACE93" w:rsidR="00AA6F9F" w:rsidRPr="001504F9" w:rsidRDefault="00AA6F9F" w:rsidP="00AA6F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92425"/>
                <w:szCs w:val="20"/>
              </w:rPr>
            </w:pPr>
          </w:p>
        </w:tc>
      </w:tr>
      <w:tr w:rsidR="00AA6F9F" w14:paraId="6702BFCD" w14:textId="77777777" w:rsidTr="00AA6F9F">
        <w:trPr>
          <w:trHeight w:val="567"/>
        </w:trPr>
        <w:tc>
          <w:tcPr>
            <w:tcW w:w="3114" w:type="dxa"/>
            <w:vMerge/>
          </w:tcPr>
          <w:p w14:paraId="3C29BD56" w14:textId="77777777" w:rsidR="00AA6F9F" w:rsidRPr="00FF2B85" w:rsidRDefault="00AA6F9F" w:rsidP="00686B1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292425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8515E97" w14:textId="60BD6F7E" w:rsidR="00AA6F9F" w:rsidRDefault="00AA6F9F" w:rsidP="00AA6F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92425"/>
                <w:szCs w:val="20"/>
              </w:rPr>
            </w:pPr>
            <w:r>
              <w:rPr>
                <w:bCs/>
                <w:color w:val="292425"/>
                <w:szCs w:val="20"/>
              </w:rPr>
              <w:t>2</w:t>
            </w:r>
          </w:p>
        </w:tc>
        <w:tc>
          <w:tcPr>
            <w:tcW w:w="4252" w:type="dxa"/>
            <w:vAlign w:val="center"/>
          </w:tcPr>
          <w:p w14:paraId="54A6923B" w14:textId="67802192" w:rsidR="00AA6F9F" w:rsidRDefault="00AA6F9F" w:rsidP="00AA6F9F">
            <w:pPr>
              <w:widowControl w:val="0"/>
              <w:autoSpaceDE w:val="0"/>
              <w:autoSpaceDN w:val="0"/>
              <w:adjustRightInd w:val="0"/>
              <w:rPr>
                <w:bCs/>
                <w:color w:val="292425"/>
                <w:szCs w:val="20"/>
              </w:rPr>
            </w:pPr>
            <w:r>
              <w:rPr>
                <w:bCs/>
                <w:color w:val="292425"/>
                <w:szCs w:val="20"/>
              </w:rPr>
              <w:t>Solitamente accetta di lavorare e confrontarsi con gli altri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1F2DD82A" w14:textId="77777777" w:rsidR="00AA6F9F" w:rsidRPr="001504F9" w:rsidRDefault="00AA6F9F" w:rsidP="00AA6F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92425"/>
                <w:szCs w:val="20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3CCA9109" w14:textId="77777777" w:rsidR="00AA6F9F" w:rsidRPr="001504F9" w:rsidRDefault="00AA6F9F" w:rsidP="00AA6F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92425"/>
                <w:szCs w:val="20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7926F7F1" w14:textId="3A8F1BE4" w:rsidR="00AA6F9F" w:rsidRPr="001504F9" w:rsidRDefault="00AA6F9F" w:rsidP="00AA6F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92425"/>
                <w:szCs w:val="20"/>
              </w:rPr>
            </w:pPr>
          </w:p>
        </w:tc>
      </w:tr>
      <w:tr w:rsidR="00AA6F9F" w14:paraId="280CFD55" w14:textId="77777777" w:rsidTr="00AA6F9F">
        <w:trPr>
          <w:trHeight w:val="567"/>
        </w:trPr>
        <w:tc>
          <w:tcPr>
            <w:tcW w:w="3114" w:type="dxa"/>
            <w:vMerge/>
          </w:tcPr>
          <w:p w14:paraId="5796C3E4" w14:textId="77777777" w:rsidR="00AA6F9F" w:rsidRPr="00FF2B85" w:rsidRDefault="00AA6F9F" w:rsidP="00686B1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292425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DE5E2DC" w14:textId="5E6B0E89" w:rsidR="00AA6F9F" w:rsidRDefault="00AA6F9F" w:rsidP="00AA6F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92425"/>
                <w:szCs w:val="20"/>
              </w:rPr>
            </w:pPr>
            <w:r>
              <w:rPr>
                <w:bCs/>
                <w:color w:val="292425"/>
                <w:szCs w:val="20"/>
              </w:rPr>
              <w:t>3</w:t>
            </w:r>
          </w:p>
        </w:tc>
        <w:tc>
          <w:tcPr>
            <w:tcW w:w="4252" w:type="dxa"/>
            <w:vAlign w:val="center"/>
          </w:tcPr>
          <w:p w14:paraId="073CF462" w14:textId="7A8945FA" w:rsidR="00AA6F9F" w:rsidRDefault="00AA6F9F" w:rsidP="00AA6F9F">
            <w:pPr>
              <w:widowControl w:val="0"/>
              <w:autoSpaceDE w:val="0"/>
              <w:autoSpaceDN w:val="0"/>
              <w:adjustRightInd w:val="0"/>
              <w:rPr>
                <w:bCs/>
                <w:color w:val="292425"/>
                <w:szCs w:val="20"/>
              </w:rPr>
            </w:pPr>
            <w:r>
              <w:rPr>
                <w:bCs/>
                <w:color w:val="292425"/>
                <w:szCs w:val="20"/>
              </w:rPr>
              <w:t>Ha difficoltà a lavorare e a confrontarsi con gli altri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36091731" w14:textId="77777777" w:rsidR="00AA6F9F" w:rsidRPr="001504F9" w:rsidRDefault="00AA6F9F" w:rsidP="00AA6F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92425"/>
                <w:szCs w:val="20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15CB7D35" w14:textId="77777777" w:rsidR="00AA6F9F" w:rsidRPr="001504F9" w:rsidRDefault="00AA6F9F" w:rsidP="00AA6F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92425"/>
                <w:szCs w:val="20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038F35BB" w14:textId="5B931E95" w:rsidR="00AA6F9F" w:rsidRPr="001504F9" w:rsidRDefault="00AA6F9F" w:rsidP="00AA6F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92425"/>
                <w:szCs w:val="20"/>
              </w:rPr>
            </w:pPr>
          </w:p>
        </w:tc>
      </w:tr>
      <w:tr w:rsidR="00AA6F9F" w14:paraId="1E5EDA26" w14:textId="77777777" w:rsidTr="00AA6F9F">
        <w:trPr>
          <w:trHeight w:val="567"/>
        </w:trPr>
        <w:tc>
          <w:tcPr>
            <w:tcW w:w="3114" w:type="dxa"/>
            <w:vMerge/>
          </w:tcPr>
          <w:p w14:paraId="192A7706" w14:textId="77777777" w:rsidR="00AA6F9F" w:rsidRPr="00FF2B85" w:rsidRDefault="00AA6F9F" w:rsidP="00686B1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292425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D24DA94" w14:textId="4C198ED6" w:rsidR="00AA6F9F" w:rsidRDefault="00AA6F9F" w:rsidP="00AA6F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92425"/>
                <w:szCs w:val="20"/>
              </w:rPr>
            </w:pPr>
            <w:r>
              <w:rPr>
                <w:bCs/>
                <w:color w:val="292425"/>
                <w:szCs w:val="20"/>
              </w:rPr>
              <w:t>4</w:t>
            </w:r>
          </w:p>
        </w:tc>
        <w:tc>
          <w:tcPr>
            <w:tcW w:w="4252" w:type="dxa"/>
            <w:vAlign w:val="center"/>
          </w:tcPr>
          <w:p w14:paraId="59E2187C" w14:textId="4E97AF09" w:rsidR="00AA6F9F" w:rsidRDefault="00AA6F9F" w:rsidP="00AA6F9F">
            <w:pPr>
              <w:widowControl w:val="0"/>
              <w:autoSpaceDE w:val="0"/>
              <w:autoSpaceDN w:val="0"/>
              <w:adjustRightInd w:val="0"/>
              <w:rPr>
                <w:bCs/>
                <w:color w:val="292425"/>
                <w:szCs w:val="20"/>
              </w:rPr>
            </w:pPr>
            <w:r>
              <w:rPr>
                <w:bCs/>
                <w:color w:val="292425"/>
                <w:szCs w:val="20"/>
              </w:rPr>
              <w:t>Non è capace di collaborare con gli altri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02647F36" w14:textId="77777777" w:rsidR="00AA6F9F" w:rsidRPr="001504F9" w:rsidRDefault="00AA6F9F" w:rsidP="00AA6F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92425"/>
                <w:szCs w:val="20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6470EF24" w14:textId="77777777" w:rsidR="00AA6F9F" w:rsidRPr="001504F9" w:rsidRDefault="00AA6F9F" w:rsidP="00AA6F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92425"/>
                <w:szCs w:val="20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6197FA01" w14:textId="47682BC8" w:rsidR="00AA6F9F" w:rsidRPr="001504F9" w:rsidRDefault="00AA6F9F" w:rsidP="00AA6F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92425"/>
                <w:szCs w:val="20"/>
              </w:rPr>
            </w:pPr>
          </w:p>
        </w:tc>
      </w:tr>
      <w:tr w:rsidR="00AA6F9F" w14:paraId="165F8043" w14:textId="77777777" w:rsidTr="00AA6F9F">
        <w:trPr>
          <w:trHeight w:val="567"/>
        </w:trPr>
        <w:tc>
          <w:tcPr>
            <w:tcW w:w="3114" w:type="dxa"/>
            <w:vMerge w:val="restart"/>
            <w:vAlign w:val="center"/>
          </w:tcPr>
          <w:p w14:paraId="1D131186" w14:textId="4F8F5564" w:rsidR="00AA6F9F" w:rsidRPr="00FF2B85" w:rsidRDefault="00AA6F9F" w:rsidP="00AA6F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92425"/>
                <w:szCs w:val="20"/>
              </w:rPr>
            </w:pPr>
            <w:r w:rsidRPr="00FF2B85">
              <w:rPr>
                <w:b/>
                <w:color w:val="292425"/>
                <w:szCs w:val="20"/>
              </w:rPr>
              <w:t>SOCIALIZZAZIONE</w:t>
            </w:r>
          </w:p>
        </w:tc>
        <w:tc>
          <w:tcPr>
            <w:tcW w:w="567" w:type="dxa"/>
            <w:vAlign w:val="center"/>
          </w:tcPr>
          <w:p w14:paraId="7F93FDB2" w14:textId="18A3456D" w:rsidR="00AA6F9F" w:rsidRDefault="00AA6F9F" w:rsidP="00AA6F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92425"/>
                <w:szCs w:val="20"/>
              </w:rPr>
            </w:pPr>
            <w:r>
              <w:rPr>
                <w:bCs/>
                <w:color w:val="292425"/>
                <w:szCs w:val="20"/>
              </w:rPr>
              <w:t>1</w:t>
            </w:r>
          </w:p>
        </w:tc>
        <w:tc>
          <w:tcPr>
            <w:tcW w:w="4252" w:type="dxa"/>
            <w:vAlign w:val="center"/>
          </w:tcPr>
          <w:p w14:paraId="6B788275" w14:textId="7EB4AB31" w:rsidR="00AA6F9F" w:rsidRDefault="00AA6F9F" w:rsidP="00AA6F9F">
            <w:pPr>
              <w:widowControl w:val="0"/>
              <w:autoSpaceDE w:val="0"/>
              <w:autoSpaceDN w:val="0"/>
              <w:adjustRightInd w:val="0"/>
              <w:rPr>
                <w:bCs/>
                <w:color w:val="292425"/>
                <w:szCs w:val="20"/>
              </w:rPr>
            </w:pPr>
            <w:r>
              <w:rPr>
                <w:bCs/>
                <w:color w:val="292425"/>
                <w:szCs w:val="20"/>
              </w:rPr>
              <w:t>Gli/Le piace stare con gli altri e si inserisce bene nel gruppo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7444C1C3" w14:textId="77777777" w:rsidR="00AA6F9F" w:rsidRPr="001504F9" w:rsidRDefault="00AA6F9F" w:rsidP="00AA6F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92425"/>
                <w:szCs w:val="20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0CCA493C" w14:textId="77777777" w:rsidR="00AA6F9F" w:rsidRPr="001504F9" w:rsidRDefault="00AA6F9F" w:rsidP="00AA6F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92425"/>
                <w:szCs w:val="20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3C65544A" w14:textId="4FDD34F0" w:rsidR="00AA6F9F" w:rsidRPr="001504F9" w:rsidRDefault="00AA6F9F" w:rsidP="00AA6F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92425"/>
                <w:szCs w:val="20"/>
              </w:rPr>
            </w:pPr>
          </w:p>
        </w:tc>
      </w:tr>
      <w:tr w:rsidR="00AA6F9F" w14:paraId="36631359" w14:textId="77777777" w:rsidTr="00AA6F9F">
        <w:trPr>
          <w:trHeight w:val="567"/>
        </w:trPr>
        <w:tc>
          <w:tcPr>
            <w:tcW w:w="3114" w:type="dxa"/>
            <w:vMerge/>
          </w:tcPr>
          <w:p w14:paraId="49B7DDBD" w14:textId="77777777" w:rsidR="00AA6F9F" w:rsidRPr="001504F9" w:rsidRDefault="00AA6F9F" w:rsidP="00686B1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292425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DC281A4" w14:textId="4AAB265C" w:rsidR="00AA6F9F" w:rsidRDefault="00AA6F9F" w:rsidP="00AA6F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92425"/>
                <w:szCs w:val="20"/>
              </w:rPr>
            </w:pPr>
            <w:r>
              <w:rPr>
                <w:bCs/>
                <w:color w:val="292425"/>
                <w:szCs w:val="20"/>
              </w:rPr>
              <w:t>2</w:t>
            </w:r>
          </w:p>
        </w:tc>
        <w:tc>
          <w:tcPr>
            <w:tcW w:w="4252" w:type="dxa"/>
            <w:vAlign w:val="center"/>
          </w:tcPr>
          <w:p w14:paraId="19F42C39" w14:textId="39DD173D" w:rsidR="00AA6F9F" w:rsidRDefault="00AA6F9F" w:rsidP="00AA6F9F">
            <w:pPr>
              <w:widowControl w:val="0"/>
              <w:autoSpaceDE w:val="0"/>
              <w:autoSpaceDN w:val="0"/>
              <w:adjustRightInd w:val="0"/>
              <w:rPr>
                <w:bCs/>
                <w:color w:val="292425"/>
                <w:szCs w:val="20"/>
              </w:rPr>
            </w:pPr>
            <w:r>
              <w:rPr>
                <w:bCs/>
                <w:color w:val="292425"/>
                <w:szCs w:val="20"/>
              </w:rPr>
              <w:t>Ha buoni rapporti solo con qualcuno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2108C6AB" w14:textId="77777777" w:rsidR="00AA6F9F" w:rsidRPr="001504F9" w:rsidRDefault="00AA6F9F" w:rsidP="00AA6F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92425"/>
                <w:szCs w:val="20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68BA585F" w14:textId="77777777" w:rsidR="00AA6F9F" w:rsidRPr="001504F9" w:rsidRDefault="00AA6F9F" w:rsidP="00AA6F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92425"/>
                <w:szCs w:val="20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5B2505F9" w14:textId="7EA87E78" w:rsidR="00AA6F9F" w:rsidRPr="001504F9" w:rsidRDefault="00AA6F9F" w:rsidP="00AA6F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92425"/>
                <w:szCs w:val="20"/>
              </w:rPr>
            </w:pPr>
          </w:p>
        </w:tc>
      </w:tr>
      <w:tr w:rsidR="00AA6F9F" w14:paraId="6BD9B21C" w14:textId="77777777" w:rsidTr="00AA6F9F">
        <w:trPr>
          <w:trHeight w:val="567"/>
        </w:trPr>
        <w:tc>
          <w:tcPr>
            <w:tcW w:w="3114" w:type="dxa"/>
            <w:vMerge/>
          </w:tcPr>
          <w:p w14:paraId="4C4312F5" w14:textId="77777777" w:rsidR="00AA6F9F" w:rsidRPr="001504F9" w:rsidRDefault="00AA6F9F" w:rsidP="00686B1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292425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43B1453" w14:textId="22EB875E" w:rsidR="00AA6F9F" w:rsidRDefault="00AA6F9F" w:rsidP="00AA6F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92425"/>
                <w:szCs w:val="20"/>
              </w:rPr>
            </w:pPr>
            <w:r>
              <w:rPr>
                <w:bCs/>
                <w:color w:val="292425"/>
                <w:szCs w:val="20"/>
              </w:rPr>
              <w:t>3</w:t>
            </w:r>
          </w:p>
        </w:tc>
        <w:tc>
          <w:tcPr>
            <w:tcW w:w="4252" w:type="dxa"/>
            <w:vAlign w:val="center"/>
          </w:tcPr>
          <w:p w14:paraId="29878D65" w14:textId="491FAB31" w:rsidR="00AA6F9F" w:rsidRDefault="00AA6F9F" w:rsidP="00AA6F9F">
            <w:pPr>
              <w:widowControl w:val="0"/>
              <w:autoSpaceDE w:val="0"/>
              <w:autoSpaceDN w:val="0"/>
              <w:adjustRightInd w:val="0"/>
              <w:rPr>
                <w:bCs/>
                <w:color w:val="292425"/>
                <w:szCs w:val="20"/>
              </w:rPr>
            </w:pPr>
            <w:r>
              <w:rPr>
                <w:bCs/>
                <w:color w:val="292425"/>
                <w:szCs w:val="20"/>
              </w:rPr>
              <w:t>Dimostra scarsa disponibilità a stare con gli altri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1CFDCEED" w14:textId="77777777" w:rsidR="00AA6F9F" w:rsidRPr="001504F9" w:rsidRDefault="00AA6F9F" w:rsidP="00AA6F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92425"/>
                <w:szCs w:val="20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4FF82B78" w14:textId="77777777" w:rsidR="00AA6F9F" w:rsidRPr="001504F9" w:rsidRDefault="00AA6F9F" w:rsidP="00AA6F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92425"/>
                <w:szCs w:val="20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62B8EFF0" w14:textId="5CDCC852" w:rsidR="00AA6F9F" w:rsidRPr="001504F9" w:rsidRDefault="00AA6F9F" w:rsidP="00AA6F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92425"/>
                <w:szCs w:val="20"/>
              </w:rPr>
            </w:pPr>
          </w:p>
        </w:tc>
      </w:tr>
      <w:tr w:rsidR="00AA6F9F" w14:paraId="74200E57" w14:textId="77777777" w:rsidTr="00AA6F9F">
        <w:trPr>
          <w:trHeight w:val="567"/>
        </w:trPr>
        <w:tc>
          <w:tcPr>
            <w:tcW w:w="3114" w:type="dxa"/>
            <w:vMerge/>
          </w:tcPr>
          <w:p w14:paraId="1D7EB83B" w14:textId="77777777" w:rsidR="00AA6F9F" w:rsidRPr="001504F9" w:rsidRDefault="00AA6F9F" w:rsidP="00686B1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292425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16E6755" w14:textId="40B4E2DC" w:rsidR="00AA6F9F" w:rsidRDefault="00AA6F9F" w:rsidP="00AA6F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92425"/>
                <w:szCs w:val="20"/>
              </w:rPr>
            </w:pPr>
            <w:r>
              <w:rPr>
                <w:bCs/>
                <w:color w:val="292425"/>
                <w:szCs w:val="20"/>
              </w:rPr>
              <w:t>4</w:t>
            </w:r>
          </w:p>
        </w:tc>
        <w:tc>
          <w:tcPr>
            <w:tcW w:w="4252" w:type="dxa"/>
            <w:vAlign w:val="center"/>
          </w:tcPr>
          <w:p w14:paraId="237EEEB0" w14:textId="15C96029" w:rsidR="00AA6F9F" w:rsidRDefault="00AA6F9F" w:rsidP="00AA6F9F">
            <w:pPr>
              <w:widowControl w:val="0"/>
              <w:autoSpaceDE w:val="0"/>
              <w:autoSpaceDN w:val="0"/>
              <w:adjustRightInd w:val="0"/>
              <w:rPr>
                <w:bCs/>
                <w:color w:val="292425"/>
                <w:szCs w:val="20"/>
              </w:rPr>
            </w:pPr>
            <w:r>
              <w:rPr>
                <w:bCs/>
                <w:color w:val="292425"/>
                <w:szCs w:val="20"/>
              </w:rPr>
              <w:t>Non sa inserirsi nel gruppo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06A827CC" w14:textId="77777777" w:rsidR="00AA6F9F" w:rsidRPr="001504F9" w:rsidRDefault="00AA6F9F" w:rsidP="00AA6F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92425"/>
                <w:szCs w:val="20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7C0B698A" w14:textId="77777777" w:rsidR="00AA6F9F" w:rsidRPr="001504F9" w:rsidRDefault="00AA6F9F" w:rsidP="00AA6F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92425"/>
                <w:szCs w:val="20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05F070B2" w14:textId="3CD65C85" w:rsidR="00AA6F9F" w:rsidRPr="001504F9" w:rsidRDefault="00AA6F9F" w:rsidP="00AA6F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92425"/>
                <w:szCs w:val="20"/>
              </w:rPr>
            </w:pPr>
          </w:p>
        </w:tc>
      </w:tr>
    </w:tbl>
    <w:p w14:paraId="06991ACF" w14:textId="77777777" w:rsidR="008B268C" w:rsidRPr="00802401" w:rsidRDefault="008B268C" w:rsidP="00686B11">
      <w:pPr>
        <w:rPr>
          <w:rFonts w:cs="Arial"/>
          <w:b/>
          <w:color w:val="314004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8B268C" w:rsidRPr="00802401" w:rsidSect="00802401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E7400" w14:textId="77777777" w:rsidR="00875A52" w:rsidRDefault="00875A52" w:rsidP="00300343">
      <w:r>
        <w:separator/>
      </w:r>
    </w:p>
  </w:endnote>
  <w:endnote w:type="continuationSeparator" w:id="0">
    <w:p w14:paraId="6B394193" w14:textId="77777777" w:rsidR="00875A52" w:rsidRDefault="00875A52" w:rsidP="00300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6902A" w14:textId="77777777" w:rsidR="00875A52" w:rsidRDefault="00875A52" w:rsidP="00300343">
      <w:r>
        <w:separator/>
      </w:r>
    </w:p>
  </w:footnote>
  <w:footnote w:type="continuationSeparator" w:id="0">
    <w:p w14:paraId="105EE325" w14:textId="77777777" w:rsidR="00875A52" w:rsidRDefault="00875A52" w:rsidP="00300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0429B" w14:textId="77777777" w:rsidR="00300343" w:rsidRPr="00D30445" w:rsidRDefault="00300343" w:rsidP="00300343">
    <w:pPr>
      <w:pStyle w:val="Intestazione"/>
      <w:tabs>
        <w:tab w:val="left" w:pos="300"/>
      </w:tabs>
      <w:jc w:val="center"/>
      <w:rPr>
        <w:sz w:val="18"/>
        <w:szCs w:val="18"/>
      </w:rPr>
    </w:pPr>
    <w:r w:rsidRPr="00D35D4E">
      <w:rPr>
        <w:rFonts w:ascii="Verdana" w:hAnsi="Verdana"/>
        <w:noProof/>
        <w:spacing w:val="-10"/>
        <w:kern w:val="28"/>
        <w:sz w:val="16"/>
        <w:szCs w:val="16"/>
        <w:lang w:eastAsia="zh-CN" w:bidi="my-MM"/>
      </w:rPr>
      <w:drawing>
        <wp:inline distT="0" distB="0" distL="0" distR="0" wp14:anchorId="720A36F1" wp14:editId="0CEA9DC9">
          <wp:extent cx="4391025" cy="6381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1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8"/>
        <w:szCs w:val="18"/>
        <w:lang w:eastAsia="zh-CN" w:bidi="my-MM"/>
      </w:rPr>
      <w:drawing>
        <wp:anchor distT="0" distB="0" distL="114300" distR="114300" simplePos="0" relativeHeight="251659264" behindDoc="1" locked="0" layoutInCell="1" allowOverlap="1" wp14:anchorId="1FB3E098" wp14:editId="52BBE003">
          <wp:simplePos x="0" y="0"/>
          <wp:positionH relativeFrom="column">
            <wp:posOffset>-158115</wp:posOffset>
          </wp:positionH>
          <wp:positionV relativeFrom="paragraph">
            <wp:posOffset>33655</wp:posOffset>
          </wp:positionV>
          <wp:extent cx="989965" cy="594995"/>
          <wp:effectExtent l="0" t="0" r="635" b="0"/>
          <wp:wrapTight wrapText="bothSides">
            <wp:wrapPolygon edited="0">
              <wp:start x="0" y="0"/>
              <wp:lineTo x="0" y="20747"/>
              <wp:lineTo x="21198" y="20747"/>
              <wp:lineTo x="21198" y="0"/>
              <wp:lineTo x="0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65" cy="5949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14:paraId="5E47F8B7" w14:textId="77777777" w:rsidR="00300343" w:rsidRDefault="00300343" w:rsidP="00300343">
    <w:pPr>
      <w:pStyle w:val="Intestazione"/>
      <w:ind w:left="851"/>
      <w:jc w:val="center"/>
      <w:rPr>
        <w:rFonts w:ascii="Verdana" w:hAnsi="Verdana"/>
        <w:spacing w:val="-10"/>
        <w:kern w:val="28"/>
        <w:sz w:val="16"/>
        <w:szCs w:val="16"/>
      </w:rPr>
    </w:pPr>
  </w:p>
  <w:p w14:paraId="0A1D7E78" w14:textId="577789D1" w:rsidR="00300343" w:rsidRDefault="00300343" w:rsidP="00300343">
    <w:pPr>
      <w:pStyle w:val="Intestazione"/>
      <w:ind w:left="851"/>
      <w:jc w:val="center"/>
      <w:rPr>
        <w:rFonts w:ascii="Verdana" w:hAnsi="Verdana"/>
        <w:sz w:val="16"/>
        <w:szCs w:val="16"/>
      </w:rPr>
    </w:pPr>
    <w:r>
      <w:rPr>
        <w:noProof/>
        <w:lang w:eastAsia="zh-CN" w:bidi="my-MM"/>
      </w:rPr>
      <w:drawing>
        <wp:anchor distT="0" distB="0" distL="114300" distR="114300" simplePos="0" relativeHeight="251660288" behindDoc="1" locked="0" layoutInCell="1" allowOverlap="1" wp14:anchorId="0C8DC728" wp14:editId="361E0ADF">
          <wp:simplePos x="0" y="0"/>
          <wp:positionH relativeFrom="margin">
            <wp:posOffset>190500</wp:posOffset>
          </wp:positionH>
          <wp:positionV relativeFrom="paragraph">
            <wp:posOffset>13335</wp:posOffset>
          </wp:positionV>
          <wp:extent cx="276225" cy="421640"/>
          <wp:effectExtent l="0" t="0" r="9525" b="0"/>
          <wp:wrapTight wrapText="bothSides">
            <wp:wrapPolygon edited="0">
              <wp:start x="0" y="0"/>
              <wp:lineTo x="0" y="20494"/>
              <wp:lineTo x="20855" y="20494"/>
              <wp:lineTo x="20855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61EFF">
      <w:rPr>
        <w:rFonts w:ascii="Verdana" w:hAnsi="Verdana"/>
        <w:spacing w:val="-10"/>
        <w:kern w:val="28"/>
        <w:sz w:val="16"/>
        <w:szCs w:val="16"/>
      </w:rPr>
      <w:t>Ministero dell’Istruzione, dell’Università e della Ricerca</w:t>
    </w:r>
    <w:r>
      <w:rPr>
        <w:rFonts w:ascii="Verdana" w:hAnsi="Verdana"/>
        <w:spacing w:val="-10"/>
        <w:kern w:val="28"/>
        <w:sz w:val="16"/>
        <w:szCs w:val="16"/>
      </w:rPr>
      <w:t xml:space="preserve"> </w:t>
    </w:r>
    <w:r w:rsidRPr="00461EFF">
      <w:rPr>
        <w:rFonts w:ascii="Verdana" w:hAnsi="Verdana"/>
        <w:sz w:val="16"/>
        <w:szCs w:val="16"/>
      </w:rPr>
      <w:t>Istituto Professionale Servizi dell’Enogastronomia e dell’Ospitalità Alberghiera “A. Vespucci</w:t>
    </w:r>
    <w:r>
      <w:rPr>
        <w:rFonts w:ascii="Verdana" w:hAnsi="Verdana"/>
        <w:sz w:val="16"/>
        <w:szCs w:val="16"/>
      </w:rPr>
      <w:t xml:space="preserve">” </w:t>
    </w:r>
    <w:r w:rsidRPr="00461EFF">
      <w:rPr>
        <w:rFonts w:ascii="Verdana" w:hAnsi="Verdana"/>
        <w:sz w:val="16"/>
        <w:szCs w:val="16"/>
      </w:rPr>
      <w:t>Via Valvassori Peroni</w:t>
    </w:r>
    <w:r>
      <w:rPr>
        <w:rFonts w:ascii="Verdana" w:hAnsi="Verdana"/>
        <w:sz w:val="16"/>
        <w:szCs w:val="16"/>
      </w:rPr>
      <w:t>,</w:t>
    </w:r>
    <w:r w:rsidRPr="00461EFF">
      <w:rPr>
        <w:rFonts w:ascii="Verdana" w:hAnsi="Verdana"/>
        <w:sz w:val="16"/>
        <w:szCs w:val="16"/>
      </w:rPr>
      <w:t xml:space="preserve"> 8- 20133 Milano - Tel. 02.7610162 -  Fax 02.7610281</w:t>
    </w:r>
  </w:p>
  <w:p w14:paraId="288969FB" w14:textId="77777777" w:rsidR="00300343" w:rsidRDefault="00300343" w:rsidP="00802401">
    <w:pPr>
      <w:pStyle w:val="Intestazione"/>
      <w:tabs>
        <w:tab w:val="clear" w:pos="4819"/>
      </w:tabs>
      <w:jc w:val="center"/>
    </w:pPr>
    <w:r w:rsidRPr="00461EFF">
      <w:rPr>
        <w:rFonts w:ascii="Verdana" w:hAnsi="Verdana"/>
        <w:sz w:val="16"/>
        <w:szCs w:val="16"/>
      </w:rPr>
      <w:t xml:space="preserve">Sito web </w:t>
    </w:r>
    <w:hyperlink r:id="rId4" w:history="1">
      <w:r w:rsidRPr="00461EFF">
        <w:rPr>
          <w:rFonts w:ascii="Verdana" w:hAnsi="Verdana"/>
          <w:color w:val="0000FF"/>
          <w:sz w:val="16"/>
          <w:szCs w:val="16"/>
          <w:u w:val="single"/>
        </w:rPr>
        <w:t>www.ipsarvespucci.it</w:t>
      </w:r>
    </w:hyperlink>
    <w:r w:rsidRPr="00461EFF">
      <w:rPr>
        <w:rFonts w:ascii="Verdana" w:hAnsi="Verdana"/>
        <w:sz w:val="16"/>
        <w:szCs w:val="16"/>
      </w:rPr>
      <w:t xml:space="preserve">  e-mail: </w:t>
    </w:r>
    <w:hyperlink r:id="rId5" w:history="1">
      <w:r w:rsidRPr="00461EFF">
        <w:rPr>
          <w:rFonts w:ascii="Verdana" w:hAnsi="Verdana"/>
          <w:color w:val="0000FF"/>
          <w:sz w:val="16"/>
          <w:szCs w:val="16"/>
          <w:u w:val="single"/>
        </w:rPr>
        <w:t>vespu.amm@tiscalinet.it</w:t>
      </w:r>
    </w:hyperlink>
    <w:r>
      <w:t xml:space="preserve">  </w:t>
    </w:r>
    <w:proofErr w:type="spellStart"/>
    <w:r w:rsidRPr="00461EFF">
      <w:rPr>
        <w:rFonts w:ascii="Verdana" w:hAnsi="Verdana"/>
        <w:sz w:val="16"/>
        <w:szCs w:val="16"/>
      </w:rPr>
      <w:t>pec</w:t>
    </w:r>
    <w:proofErr w:type="spellEnd"/>
    <w:r w:rsidRPr="00461EFF">
      <w:rPr>
        <w:rFonts w:ascii="Verdana" w:hAnsi="Verdana"/>
        <w:sz w:val="16"/>
        <w:szCs w:val="16"/>
      </w:rPr>
      <w:t xml:space="preserve">: </w:t>
    </w:r>
    <w:hyperlink r:id="rId6" w:history="1">
      <w:r w:rsidRPr="00461EFF">
        <w:rPr>
          <w:rFonts w:ascii="Verdana" w:hAnsi="Verdana"/>
          <w:color w:val="0000FF"/>
          <w:sz w:val="16"/>
          <w:szCs w:val="16"/>
          <w:u w:val="single"/>
        </w:rPr>
        <w:t>mirh010009@pec.istruzione.it</w:t>
      </w:r>
    </w:hyperlink>
    <w:r>
      <w:tab/>
    </w:r>
    <w:r>
      <w:tab/>
    </w:r>
  </w:p>
  <w:p w14:paraId="7BFE1971" w14:textId="67B88506" w:rsidR="00300343" w:rsidRDefault="00300343">
    <w:pPr>
      <w:pStyle w:val="Intestazione"/>
    </w:pPr>
  </w:p>
  <w:p w14:paraId="2CD42CE5" w14:textId="77777777" w:rsidR="00802401" w:rsidRDefault="0080240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67"/>
    <w:rsid w:val="00040E08"/>
    <w:rsid w:val="00054361"/>
    <w:rsid w:val="000674EF"/>
    <w:rsid w:val="00073B90"/>
    <w:rsid w:val="000C72CE"/>
    <w:rsid w:val="00150B50"/>
    <w:rsid w:val="00173316"/>
    <w:rsid w:val="00297067"/>
    <w:rsid w:val="002D32BF"/>
    <w:rsid w:val="00300343"/>
    <w:rsid w:val="004B2303"/>
    <w:rsid w:val="005F0FE1"/>
    <w:rsid w:val="0064791C"/>
    <w:rsid w:val="00686B11"/>
    <w:rsid w:val="00703B99"/>
    <w:rsid w:val="00802401"/>
    <w:rsid w:val="00835A5A"/>
    <w:rsid w:val="00875A52"/>
    <w:rsid w:val="008B268C"/>
    <w:rsid w:val="00932D35"/>
    <w:rsid w:val="0095086F"/>
    <w:rsid w:val="00982021"/>
    <w:rsid w:val="00AA6F9F"/>
    <w:rsid w:val="00B0040F"/>
    <w:rsid w:val="00B12E39"/>
    <w:rsid w:val="00B32B1A"/>
    <w:rsid w:val="00BE4F01"/>
    <w:rsid w:val="00C52F5A"/>
    <w:rsid w:val="00C74453"/>
    <w:rsid w:val="00D346BB"/>
    <w:rsid w:val="00D76BAF"/>
    <w:rsid w:val="00E92AB7"/>
    <w:rsid w:val="00FF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91B42"/>
  <w15:chartTrackingRefBased/>
  <w15:docId w15:val="{C668C6D3-C814-4126-AFF9-3E16A6AA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B268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0034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0343"/>
  </w:style>
  <w:style w:type="paragraph" w:styleId="Pidipagina">
    <w:name w:val="footer"/>
    <w:basedOn w:val="Normale"/>
    <w:link w:val="PidipaginaCarattere"/>
    <w:uiPriority w:val="99"/>
    <w:unhideWhenUsed/>
    <w:rsid w:val="0030034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0343"/>
  </w:style>
  <w:style w:type="character" w:styleId="Collegamentoipertestuale">
    <w:name w:val="Hyperlink"/>
    <w:rsid w:val="008B268C"/>
    <w:rPr>
      <w:color w:val="0000FF"/>
      <w:u w:val="single"/>
    </w:rPr>
  </w:style>
  <w:style w:type="paragraph" w:customStyle="1" w:styleId="Contenutotabella">
    <w:name w:val="Contenuto tabella"/>
    <w:basedOn w:val="Normale"/>
    <w:rsid w:val="008B268C"/>
    <w:pPr>
      <w:suppressLineNumbers/>
      <w:suppressAutoHyphens/>
    </w:pPr>
    <w:rPr>
      <w:rFonts w:ascii="Helvetica" w:eastAsia="Helvetica" w:hAnsi="Helvetica"/>
      <w:sz w:val="24"/>
      <w:szCs w:val="20"/>
      <w:lang w:val="en-US" w:eastAsia="ar-SA"/>
    </w:rPr>
  </w:style>
  <w:style w:type="paragraph" w:styleId="Rientrocorpodeltesto">
    <w:name w:val="Body Text Indent"/>
    <w:basedOn w:val="Normale"/>
    <w:link w:val="RientrocorpodeltestoCarattere"/>
    <w:rsid w:val="008B268C"/>
    <w:pPr>
      <w:suppressAutoHyphens/>
      <w:spacing w:after="120"/>
      <w:ind w:left="283"/>
    </w:pPr>
    <w:rPr>
      <w:rFonts w:eastAsia="Helvetica" w:cs="Arial"/>
      <w:szCs w:val="20"/>
      <w:lang w:val="x-none"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B268C"/>
    <w:rPr>
      <w:rFonts w:ascii="Arial" w:eastAsia="Helvetica" w:hAnsi="Arial" w:cs="Arial"/>
      <w:sz w:val="20"/>
      <w:szCs w:val="20"/>
      <w:lang w:val="x-none" w:eastAsia="ar-SA"/>
    </w:rPr>
  </w:style>
  <w:style w:type="table" w:styleId="Grigliatabella">
    <w:name w:val="Table Grid"/>
    <w:basedOn w:val="Tabellanormale"/>
    <w:uiPriority w:val="39"/>
    <w:rsid w:val="00D76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mirh010009@pec.istruzione.it" TargetMode="External"/><Relationship Id="rId5" Type="http://schemas.openxmlformats.org/officeDocument/2006/relationships/hyperlink" Target="mailto:ipaporta@tin.it" TargetMode="External"/><Relationship Id="rId4" Type="http://schemas.openxmlformats.org/officeDocument/2006/relationships/hyperlink" Target="http://www.istcarloport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Bonati</dc:creator>
  <cp:keywords/>
  <dc:description/>
  <cp:lastModifiedBy>piergiovanni rizzo</cp:lastModifiedBy>
  <cp:revision>2</cp:revision>
  <dcterms:created xsi:type="dcterms:W3CDTF">2018-09-20T16:11:00Z</dcterms:created>
  <dcterms:modified xsi:type="dcterms:W3CDTF">2018-09-20T16:11:00Z</dcterms:modified>
</cp:coreProperties>
</file>