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4886B4" w14:textId="77777777" w:rsidR="00BD57AE" w:rsidRDefault="00BD57AE" w:rsidP="00BD57AE">
      <w:pPr>
        <w:shd w:val="clear" w:color="auto" w:fill="FFFFFF"/>
        <w:spacing w:before="240" w:line="240" w:lineRule="auto"/>
        <w:jc w:val="center"/>
        <w:outlineLvl w:val="1"/>
        <w:rPr>
          <w:rFonts w:ascii="Verdana" w:hAnsi="Verdana"/>
          <w:b/>
          <w:bCs/>
          <w:color w:val="021C60"/>
          <w:spacing w:val="0"/>
          <w:sz w:val="26"/>
          <w:szCs w:val="26"/>
          <w:u w:val="single"/>
          <w:lang w:eastAsia="it-IT"/>
        </w:rPr>
      </w:pPr>
      <w:r w:rsidRPr="00BD57AE">
        <w:rPr>
          <w:rFonts w:ascii="Verdana" w:hAnsi="Verdana"/>
          <w:b/>
          <w:bCs/>
          <w:color w:val="021C60"/>
          <w:spacing w:val="0"/>
          <w:sz w:val="26"/>
          <w:szCs w:val="26"/>
          <w:lang w:eastAsia="it-IT"/>
        </w:rPr>
        <w:t>Format Progettazione </w:t>
      </w:r>
      <w:r w:rsidRPr="00BD57AE">
        <w:rPr>
          <w:rFonts w:ascii="Verdana" w:hAnsi="Verdana"/>
          <w:b/>
          <w:bCs/>
          <w:color w:val="021C60"/>
          <w:spacing w:val="0"/>
          <w:sz w:val="26"/>
          <w:szCs w:val="26"/>
          <w:lang w:eastAsia="it-IT"/>
        </w:rPr>
        <w:br/>
      </w:r>
      <w:r w:rsidRPr="00BD57AE">
        <w:rPr>
          <w:rFonts w:ascii="Verdana" w:hAnsi="Verdana"/>
          <w:b/>
          <w:bCs/>
          <w:color w:val="021C60"/>
          <w:spacing w:val="0"/>
          <w:sz w:val="26"/>
          <w:szCs w:val="26"/>
          <w:u w:val="single"/>
          <w:lang w:eastAsia="it-IT"/>
        </w:rPr>
        <w:t>Alternanza Scuola Lavoro</w:t>
      </w:r>
      <w:r w:rsidR="00801D62">
        <w:rPr>
          <w:rFonts w:ascii="Verdana" w:hAnsi="Verdana"/>
          <w:b/>
          <w:bCs/>
          <w:color w:val="021C60"/>
          <w:spacing w:val="0"/>
          <w:sz w:val="26"/>
          <w:szCs w:val="26"/>
          <w:u w:val="single"/>
          <w:lang w:eastAsia="it-IT"/>
        </w:rPr>
        <w:t xml:space="preserve"> percorsi di </w:t>
      </w:r>
      <w:proofErr w:type="spellStart"/>
      <w:r w:rsidR="00801D62">
        <w:rPr>
          <w:rFonts w:ascii="Verdana" w:hAnsi="Verdana"/>
          <w:b/>
          <w:bCs/>
          <w:color w:val="021C60"/>
          <w:spacing w:val="0"/>
          <w:sz w:val="26"/>
          <w:szCs w:val="26"/>
          <w:u w:val="single"/>
          <w:lang w:eastAsia="it-IT"/>
        </w:rPr>
        <w:t>IeFP</w:t>
      </w:r>
      <w:proofErr w:type="spellEnd"/>
      <w:r w:rsidR="00801D62">
        <w:rPr>
          <w:rFonts w:ascii="Verdana" w:hAnsi="Verdana"/>
          <w:b/>
          <w:bCs/>
          <w:color w:val="021C60"/>
          <w:spacing w:val="0"/>
          <w:sz w:val="26"/>
          <w:szCs w:val="26"/>
          <w:u w:val="single"/>
          <w:lang w:eastAsia="it-IT"/>
        </w:rPr>
        <w:t xml:space="preserve"> </w:t>
      </w:r>
    </w:p>
    <w:p w14:paraId="176477B7" w14:textId="77777777" w:rsidR="00801D62" w:rsidRPr="00BD57AE" w:rsidRDefault="00801D62" w:rsidP="00BD57AE">
      <w:pPr>
        <w:shd w:val="clear" w:color="auto" w:fill="FFFFFF"/>
        <w:spacing w:before="240" w:line="240" w:lineRule="auto"/>
        <w:jc w:val="center"/>
        <w:outlineLvl w:val="1"/>
        <w:rPr>
          <w:rFonts w:ascii="Verdana" w:hAnsi="Verdana"/>
          <w:b/>
          <w:bCs/>
          <w:color w:val="021C60"/>
          <w:spacing w:val="0"/>
          <w:sz w:val="26"/>
          <w:szCs w:val="26"/>
          <w:lang w:eastAsia="it-IT"/>
        </w:rPr>
      </w:pPr>
      <w:r>
        <w:rPr>
          <w:rFonts w:ascii="Verdana" w:hAnsi="Verdana"/>
          <w:b/>
          <w:bCs/>
          <w:color w:val="021C60"/>
          <w:spacing w:val="0"/>
          <w:sz w:val="26"/>
          <w:szCs w:val="26"/>
          <w:u w:val="single"/>
          <w:lang w:eastAsia="it-IT"/>
        </w:rPr>
        <w:t>Preparazione Pasti</w:t>
      </w:r>
    </w:p>
    <w:tbl>
      <w:tblPr>
        <w:tblW w:w="10490" w:type="dxa"/>
        <w:tblCellSpacing w:w="15" w:type="dxa"/>
        <w:tblInd w:w="-97" w:type="dxa"/>
        <w:shd w:val="clear" w:color="auto" w:fill="BFDFFF"/>
        <w:tblCellMar>
          <w:top w:w="15" w:type="dxa"/>
          <w:left w:w="15" w:type="dxa"/>
          <w:bottom w:w="15" w:type="dxa"/>
          <w:right w:w="15" w:type="dxa"/>
        </w:tblCellMar>
        <w:tblLook w:val="04A0" w:firstRow="1" w:lastRow="0" w:firstColumn="1" w:lastColumn="0" w:noHBand="0" w:noVBand="1"/>
      </w:tblPr>
      <w:tblGrid>
        <w:gridCol w:w="3544"/>
        <w:gridCol w:w="6946"/>
      </w:tblGrid>
      <w:tr w:rsidR="00BD57AE" w:rsidRPr="00BD57AE" w14:paraId="443D0B15" w14:textId="77777777" w:rsidTr="00CF05DB">
        <w:trPr>
          <w:tblCellSpacing w:w="15" w:type="dxa"/>
        </w:trPr>
        <w:tc>
          <w:tcPr>
            <w:tcW w:w="10430" w:type="dxa"/>
            <w:gridSpan w:val="2"/>
            <w:tcBorders>
              <w:bottom w:val="single" w:sz="6" w:space="0" w:color="021C60"/>
            </w:tcBorders>
            <w:shd w:val="clear" w:color="auto" w:fill="E8F4F8"/>
            <w:tcMar>
              <w:top w:w="90" w:type="dxa"/>
              <w:left w:w="15" w:type="dxa"/>
              <w:bottom w:w="90" w:type="dxa"/>
              <w:right w:w="15" w:type="dxa"/>
            </w:tcMar>
            <w:vAlign w:val="center"/>
            <w:hideMark/>
          </w:tcPr>
          <w:p w14:paraId="04517689" w14:textId="77777777" w:rsidR="00BD57AE" w:rsidRPr="00BD57AE" w:rsidRDefault="00BD57AE" w:rsidP="00BD57AE">
            <w:pPr>
              <w:spacing w:before="240" w:after="240" w:line="240" w:lineRule="auto"/>
              <w:jc w:val="center"/>
              <w:rPr>
                <w:rFonts w:ascii="Verdana" w:hAnsi="Verdana"/>
                <w:b/>
                <w:bCs/>
                <w:color w:val="021C60"/>
                <w:spacing w:val="0"/>
                <w:sz w:val="18"/>
                <w:szCs w:val="18"/>
                <w:lang w:eastAsia="it-IT"/>
              </w:rPr>
            </w:pPr>
            <w:r w:rsidRPr="00BD57AE">
              <w:rPr>
                <w:rFonts w:ascii="Verdana" w:hAnsi="Verdana"/>
                <w:b/>
                <w:bCs/>
                <w:color w:val="021C60"/>
                <w:spacing w:val="0"/>
                <w:sz w:val="18"/>
                <w:szCs w:val="18"/>
                <w:lang w:eastAsia="it-IT"/>
              </w:rPr>
              <w:t>Nome del Progetto</w:t>
            </w:r>
          </w:p>
        </w:tc>
      </w:tr>
      <w:tr w:rsidR="00BD57AE" w:rsidRPr="00BD57AE" w14:paraId="2C75B501" w14:textId="77777777" w:rsidTr="00CF05DB">
        <w:trPr>
          <w:tblCellSpacing w:w="15" w:type="dxa"/>
        </w:trPr>
        <w:tc>
          <w:tcPr>
            <w:tcW w:w="10430" w:type="dxa"/>
            <w:gridSpan w:val="2"/>
            <w:tcBorders>
              <w:bottom w:val="single" w:sz="6" w:space="0" w:color="CDCDCD"/>
            </w:tcBorders>
            <w:shd w:val="clear" w:color="auto" w:fill="F5FAFD"/>
            <w:tcMar>
              <w:top w:w="90" w:type="dxa"/>
              <w:left w:w="15" w:type="dxa"/>
              <w:bottom w:w="90" w:type="dxa"/>
              <w:right w:w="15" w:type="dxa"/>
            </w:tcMar>
            <w:vAlign w:val="center"/>
            <w:hideMark/>
          </w:tcPr>
          <w:p w14:paraId="74DF1000" w14:textId="77777777" w:rsidR="00BD57AE" w:rsidRPr="00BD57AE" w:rsidRDefault="00BD57AE" w:rsidP="00BD57AE">
            <w:pPr>
              <w:spacing w:before="240" w:after="240" w:line="240" w:lineRule="auto"/>
              <w:jc w:val="center"/>
              <w:rPr>
                <w:rFonts w:ascii="Verdana" w:hAnsi="Verdana"/>
                <w:spacing w:val="0"/>
                <w:sz w:val="18"/>
                <w:szCs w:val="18"/>
                <w:lang w:eastAsia="it-IT"/>
              </w:rPr>
            </w:pPr>
            <w:r w:rsidRPr="00BD57AE">
              <w:rPr>
                <w:rFonts w:ascii="Verdana" w:hAnsi="Verdana"/>
                <w:spacing w:val="0"/>
                <w:sz w:val="18"/>
                <w:szCs w:val="18"/>
                <w:lang w:eastAsia="it-IT"/>
              </w:rPr>
              <w:t>Scuola e Lavoro sempre più vicini</w:t>
            </w:r>
            <w:r w:rsidR="00801D62">
              <w:rPr>
                <w:rFonts w:ascii="Verdana" w:hAnsi="Verdana"/>
                <w:spacing w:val="0"/>
                <w:sz w:val="18"/>
                <w:szCs w:val="18"/>
                <w:lang w:eastAsia="it-IT"/>
              </w:rPr>
              <w:t xml:space="preserve"> 2</w:t>
            </w:r>
          </w:p>
        </w:tc>
      </w:tr>
      <w:tr w:rsidR="00BD57AE" w:rsidRPr="00BD57AE" w14:paraId="1CC93304" w14:textId="77777777" w:rsidTr="00F642CE">
        <w:trPr>
          <w:tblCellSpacing w:w="15" w:type="dxa"/>
        </w:trPr>
        <w:tc>
          <w:tcPr>
            <w:tcW w:w="3499" w:type="dxa"/>
            <w:tcBorders>
              <w:bottom w:val="single" w:sz="6" w:space="0" w:color="021C60"/>
            </w:tcBorders>
            <w:shd w:val="clear" w:color="auto" w:fill="E8F4F8"/>
            <w:tcMar>
              <w:top w:w="90" w:type="dxa"/>
              <w:left w:w="15" w:type="dxa"/>
              <w:bottom w:w="90" w:type="dxa"/>
              <w:right w:w="15" w:type="dxa"/>
            </w:tcMar>
            <w:vAlign w:val="center"/>
            <w:hideMark/>
          </w:tcPr>
          <w:p w14:paraId="3AADBB82" w14:textId="77777777" w:rsidR="00BD57AE" w:rsidRPr="00BD57AE" w:rsidRDefault="00BD57AE" w:rsidP="00BD57AE">
            <w:pPr>
              <w:spacing w:before="240" w:after="240" w:line="240" w:lineRule="auto"/>
              <w:jc w:val="center"/>
              <w:rPr>
                <w:rFonts w:ascii="Verdana" w:hAnsi="Verdana"/>
                <w:b/>
                <w:bCs/>
                <w:color w:val="021C60"/>
                <w:spacing w:val="0"/>
                <w:sz w:val="18"/>
                <w:szCs w:val="18"/>
                <w:lang w:eastAsia="it-IT"/>
              </w:rPr>
            </w:pPr>
            <w:r w:rsidRPr="00BD57AE">
              <w:rPr>
                <w:rFonts w:ascii="Verdana" w:hAnsi="Verdana"/>
                <w:b/>
                <w:bCs/>
                <w:color w:val="021C60"/>
                <w:spacing w:val="0"/>
                <w:sz w:val="18"/>
                <w:szCs w:val="18"/>
                <w:lang w:eastAsia="it-IT"/>
              </w:rPr>
              <w:t>A.S. Attivazione</w:t>
            </w:r>
          </w:p>
        </w:tc>
        <w:tc>
          <w:tcPr>
            <w:tcW w:w="6901" w:type="dxa"/>
            <w:tcBorders>
              <w:bottom w:val="single" w:sz="6" w:space="0" w:color="021C60"/>
            </w:tcBorders>
            <w:shd w:val="clear" w:color="auto" w:fill="E8F4F8"/>
            <w:tcMar>
              <w:top w:w="90" w:type="dxa"/>
              <w:left w:w="15" w:type="dxa"/>
              <w:bottom w:w="90" w:type="dxa"/>
              <w:right w:w="15" w:type="dxa"/>
            </w:tcMar>
            <w:vAlign w:val="center"/>
            <w:hideMark/>
          </w:tcPr>
          <w:p w14:paraId="35FF4364" w14:textId="77777777" w:rsidR="00BD57AE" w:rsidRPr="00BD57AE" w:rsidRDefault="00BD57AE" w:rsidP="00BD57AE">
            <w:pPr>
              <w:spacing w:before="240" w:after="240" w:line="240" w:lineRule="auto"/>
              <w:jc w:val="center"/>
              <w:rPr>
                <w:rFonts w:ascii="Verdana" w:hAnsi="Verdana"/>
                <w:b/>
                <w:bCs/>
                <w:color w:val="021C60"/>
                <w:spacing w:val="0"/>
                <w:sz w:val="18"/>
                <w:szCs w:val="18"/>
                <w:lang w:eastAsia="it-IT"/>
              </w:rPr>
            </w:pPr>
            <w:r w:rsidRPr="00BD57AE">
              <w:rPr>
                <w:rFonts w:ascii="Verdana" w:hAnsi="Verdana"/>
                <w:b/>
                <w:bCs/>
                <w:color w:val="021C60"/>
                <w:spacing w:val="0"/>
                <w:sz w:val="18"/>
                <w:szCs w:val="18"/>
                <w:lang w:eastAsia="it-IT"/>
              </w:rPr>
              <w:t>Indirizzo di Studio</w:t>
            </w:r>
          </w:p>
        </w:tc>
      </w:tr>
      <w:tr w:rsidR="00BD57AE" w:rsidRPr="00BD57AE" w14:paraId="59A2FA74" w14:textId="77777777" w:rsidTr="00F642CE">
        <w:trPr>
          <w:tblCellSpacing w:w="15" w:type="dxa"/>
        </w:trPr>
        <w:tc>
          <w:tcPr>
            <w:tcW w:w="3499" w:type="dxa"/>
            <w:tcBorders>
              <w:bottom w:val="single" w:sz="6" w:space="0" w:color="CDCDCD"/>
            </w:tcBorders>
            <w:shd w:val="clear" w:color="auto" w:fill="F5FAFD"/>
            <w:tcMar>
              <w:top w:w="90" w:type="dxa"/>
              <w:left w:w="15" w:type="dxa"/>
              <w:bottom w:w="90" w:type="dxa"/>
              <w:right w:w="15" w:type="dxa"/>
            </w:tcMar>
            <w:vAlign w:val="center"/>
            <w:hideMark/>
          </w:tcPr>
          <w:p w14:paraId="6DB6D234" w14:textId="41BD74F3" w:rsidR="00BD57AE" w:rsidRPr="00BD57AE" w:rsidRDefault="00BD57AE" w:rsidP="00BD57AE">
            <w:pPr>
              <w:spacing w:before="240" w:after="240" w:line="240" w:lineRule="auto"/>
              <w:jc w:val="center"/>
              <w:rPr>
                <w:rFonts w:ascii="Verdana" w:hAnsi="Verdana"/>
                <w:spacing w:val="0"/>
                <w:sz w:val="18"/>
                <w:szCs w:val="18"/>
                <w:lang w:eastAsia="it-IT"/>
              </w:rPr>
            </w:pPr>
            <w:r w:rsidRPr="00BD57AE">
              <w:rPr>
                <w:rFonts w:ascii="Verdana" w:hAnsi="Verdana"/>
                <w:spacing w:val="0"/>
                <w:sz w:val="18"/>
                <w:szCs w:val="18"/>
                <w:lang w:eastAsia="it-IT"/>
              </w:rPr>
              <w:t>201</w:t>
            </w:r>
            <w:r w:rsidR="00CD77DB">
              <w:rPr>
                <w:rFonts w:ascii="Verdana" w:hAnsi="Verdana"/>
                <w:spacing w:val="0"/>
                <w:sz w:val="18"/>
                <w:szCs w:val="18"/>
                <w:lang w:eastAsia="it-IT"/>
              </w:rPr>
              <w:t>9</w:t>
            </w:r>
            <w:r w:rsidR="0010715A">
              <w:rPr>
                <w:rFonts w:ascii="Verdana" w:hAnsi="Verdana"/>
                <w:spacing w:val="0"/>
                <w:sz w:val="18"/>
                <w:szCs w:val="18"/>
                <w:lang w:eastAsia="it-IT"/>
              </w:rPr>
              <w:t>/20</w:t>
            </w:r>
            <w:r w:rsidR="00CD77DB">
              <w:rPr>
                <w:rFonts w:ascii="Verdana" w:hAnsi="Verdana"/>
                <w:spacing w:val="0"/>
                <w:sz w:val="18"/>
                <w:szCs w:val="18"/>
                <w:lang w:eastAsia="it-IT"/>
              </w:rPr>
              <w:t>20</w:t>
            </w:r>
          </w:p>
        </w:tc>
        <w:tc>
          <w:tcPr>
            <w:tcW w:w="6901" w:type="dxa"/>
            <w:tcBorders>
              <w:bottom w:val="single" w:sz="6" w:space="0" w:color="CDCDCD"/>
            </w:tcBorders>
            <w:shd w:val="clear" w:color="auto" w:fill="F5FAFD"/>
            <w:tcMar>
              <w:top w:w="90" w:type="dxa"/>
              <w:left w:w="15" w:type="dxa"/>
              <w:bottom w:w="90" w:type="dxa"/>
              <w:right w:w="15" w:type="dxa"/>
            </w:tcMar>
            <w:vAlign w:val="center"/>
            <w:hideMark/>
          </w:tcPr>
          <w:p w14:paraId="19AB061C" w14:textId="77777777" w:rsidR="00BD57AE" w:rsidRDefault="00BD57AE" w:rsidP="00BD57AE">
            <w:pPr>
              <w:spacing w:before="240" w:after="240" w:line="240" w:lineRule="auto"/>
              <w:jc w:val="center"/>
              <w:rPr>
                <w:rFonts w:ascii="Verdana" w:hAnsi="Verdana"/>
                <w:spacing w:val="0"/>
                <w:sz w:val="18"/>
                <w:szCs w:val="18"/>
                <w:lang w:eastAsia="it-IT"/>
              </w:rPr>
            </w:pPr>
            <w:r w:rsidRPr="00BD57AE">
              <w:rPr>
                <w:rFonts w:ascii="Verdana" w:hAnsi="Verdana"/>
                <w:spacing w:val="0"/>
                <w:sz w:val="18"/>
                <w:szCs w:val="18"/>
                <w:lang w:eastAsia="it-IT"/>
              </w:rPr>
              <w:t>Istituto Professionale Servizi dell'Enogastronomia e dell'Ospitalità Alberghiera</w:t>
            </w:r>
          </w:p>
          <w:p w14:paraId="51162554" w14:textId="77777777" w:rsidR="00801D62" w:rsidRPr="00BD57AE" w:rsidRDefault="00801D62" w:rsidP="00F642CE">
            <w:pPr>
              <w:spacing w:before="240" w:after="240" w:line="240" w:lineRule="auto"/>
              <w:jc w:val="center"/>
              <w:rPr>
                <w:rFonts w:ascii="Verdana" w:hAnsi="Verdana"/>
                <w:spacing w:val="0"/>
                <w:sz w:val="18"/>
                <w:szCs w:val="18"/>
                <w:lang w:eastAsia="it-IT"/>
              </w:rPr>
            </w:pPr>
            <w:proofErr w:type="spellStart"/>
            <w:r>
              <w:rPr>
                <w:rFonts w:ascii="Verdana" w:hAnsi="Verdana"/>
                <w:spacing w:val="0"/>
                <w:sz w:val="18"/>
                <w:szCs w:val="18"/>
                <w:lang w:eastAsia="it-IT"/>
              </w:rPr>
              <w:t>IeFP</w:t>
            </w:r>
            <w:proofErr w:type="spellEnd"/>
            <w:r>
              <w:rPr>
                <w:rFonts w:ascii="Verdana" w:hAnsi="Verdana"/>
                <w:spacing w:val="0"/>
                <w:sz w:val="18"/>
                <w:szCs w:val="18"/>
                <w:lang w:eastAsia="it-IT"/>
              </w:rPr>
              <w:t xml:space="preserve"> Operatore della Ristorazione</w:t>
            </w:r>
            <w:r w:rsidR="00F642CE">
              <w:rPr>
                <w:rFonts w:ascii="Verdana" w:hAnsi="Verdana"/>
                <w:spacing w:val="0"/>
                <w:sz w:val="18"/>
                <w:szCs w:val="18"/>
                <w:lang w:eastAsia="it-IT"/>
              </w:rPr>
              <w:t xml:space="preserve"> -</w:t>
            </w:r>
            <w:r>
              <w:rPr>
                <w:rFonts w:ascii="Verdana" w:hAnsi="Verdana"/>
                <w:spacing w:val="0"/>
                <w:sz w:val="18"/>
                <w:szCs w:val="18"/>
                <w:lang w:eastAsia="it-IT"/>
              </w:rPr>
              <w:t>Preparazione Pasti</w:t>
            </w:r>
            <w:r w:rsidR="00F642CE">
              <w:rPr>
                <w:rFonts w:ascii="Verdana" w:hAnsi="Verdana"/>
                <w:spacing w:val="0"/>
                <w:sz w:val="18"/>
                <w:szCs w:val="18"/>
                <w:lang w:eastAsia="it-IT"/>
              </w:rPr>
              <w:t>-</w:t>
            </w:r>
          </w:p>
        </w:tc>
      </w:tr>
      <w:tr w:rsidR="00BD57AE" w:rsidRPr="00BD57AE" w14:paraId="2948AE4E" w14:textId="77777777" w:rsidTr="00F642CE">
        <w:trPr>
          <w:tblCellSpacing w:w="15" w:type="dxa"/>
        </w:trPr>
        <w:tc>
          <w:tcPr>
            <w:tcW w:w="3499" w:type="dxa"/>
            <w:tcBorders>
              <w:bottom w:val="single" w:sz="6" w:space="0" w:color="021C60"/>
            </w:tcBorders>
            <w:shd w:val="clear" w:color="auto" w:fill="E8F4F8"/>
            <w:tcMar>
              <w:top w:w="90" w:type="dxa"/>
              <w:left w:w="15" w:type="dxa"/>
              <w:bottom w:w="90" w:type="dxa"/>
              <w:right w:w="15" w:type="dxa"/>
            </w:tcMar>
            <w:vAlign w:val="center"/>
            <w:hideMark/>
          </w:tcPr>
          <w:p w14:paraId="5C6F2668" w14:textId="77777777" w:rsidR="00BD57AE" w:rsidRPr="00BD57AE" w:rsidRDefault="00BD57AE" w:rsidP="00BD57AE">
            <w:pPr>
              <w:spacing w:before="240" w:after="240" w:line="240" w:lineRule="auto"/>
              <w:jc w:val="center"/>
              <w:rPr>
                <w:rFonts w:ascii="Verdana" w:hAnsi="Verdana"/>
                <w:b/>
                <w:bCs/>
                <w:color w:val="021C60"/>
                <w:spacing w:val="0"/>
                <w:sz w:val="18"/>
                <w:szCs w:val="18"/>
                <w:lang w:eastAsia="it-IT"/>
              </w:rPr>
            </w:pPr>
            <w:r w:rsidRPr="00BD57AE">
              <w:rPr>
                <w:rFonts w:ascii="Verdana" w:hAnsi="Verdana"/>
                <w:b/>
                <w:bCs/>
                <w:color w:val="021C60"/>
                <w:spacing w:val="0"/>
                <w:sz w:val="18"/>
                <w:szCs w:val="18"/>
                <w:lang w:eastAsia="it-IT"/>
              </w:rPr>
              <w:t>Nominativo Referente</w:t>
            </w:r>
          </w:p>
        </w:tc>
        <w:tc>
          <w:tcPr>
            <w:tcW w:w="6901" w:type="dxa"/>
            <w:tcBorders>
              <w:bottom w:val="single" w:sz="6" w:space="0" w:color="021C60"/>
            </w:tcBorders>
            <w:shd w:val="clear" w:color="auto" w:fill="E8F4F8"/>
            <w:tcMar>
              <w:top w:w="90" w:type="dxa"/>
              <w:left w:w="15" w:type="dxa"/>
              <w:bottom w:w="90" w:type="dxa"/>
              <w:right w:w="15" w:type="dxa"/>
            </w:tcMar>
            <w:vAlign w:val="center"/>
            <w:hideMark/>
          </w:tcPr>
          <w:p w14:paraId="2F213DB2" w14:textId="77777777" w:rsidR="00BD57AE" w:rsidRPr="00BD57AE" w:rsidRDefault="00BD57AE" w:rsidP="00BD57AE">
            <w:pPr>
              <w:spacing w:before="240" w:after="240" w:line="240" w:lineRule="auto"/>
              <w:jc w:val="center"/>
              <w:rPr>
                <w:rFonts w:ascii="Verdana" w:hAnsi="Verdana"/>
                <w:b/>
                <w:bCs/>
                <w:color w:val="021C60"/>
                <w:spacing w:val="0"/>
                <w:sz w:val="18"/>
                <w:szCs w:val="18"/>
                <w:lang w:eastAsia="it-IT"/>
              </w:rPr>
            </w:pPr>
            <w:r w:rsidRPr="00BD57AE">
              <w:rPr>
                <w:rFonts w:ascii="Verdana" w:hAnsi="Verdana"/>
                <w:b/>
                <w:bCs/>
                <w:color w:val="021C60"/>
                <w:spacing w:val="0"/>
                <w:sz w:val="18"/>
                <w:szCs w:val="18"/>
                <w:lang w:eastAsia="it-IT"/>
              </w:rPr>
              <w:t>Indirizzo E-Mail</w:t>
            </w:r>
          </w:p>
        </w:tc>
      </w:tr>
      <w:tr w:rsidR="00BD57AE" w:rsidRPr="00BD57AE" w14:paraId="6C436DDF" w14:textId="77777777" w:rsidTr="000067A3">
        <w:trPr>
          <w:tblCellSpacing w:w="15" w:type="dxa"/>
        </w:trPr>
        <w:tc>
          <w:tcPr>
            <w:tcW w:w="3499" w:type="dxa"/>
            <w:shd w:val="clear" w:color="auto" w:fill="F5FAFD"/>
            <w:tcMar>
              <w:top w:w="90" w:type="dxa"/>
              <w:left w:w="15" w:type="dxa"/>
              <w:bottom w:w="90" w:type="dxa"/>
              <w:right w:w="15" w:type="dxa"/>
            </w:tcMar>
            <w:vAlign w:val="center"/>
            <w:hideMark/>
          </w:tcPr>
          <w:p w14:paraId="6453BB9A" w14:textId="749611E1" w:rsidR="0020631C" w:rsidRPr="00BD57AE" w:rsidRDefault="00BD57AE" w:rsidP="00112476">
            <w:pPr>
              <w:spacing w:before="240" w:after="240" w:line="240" w:lineRule="auto"/>
              <w:rPr>
                <w:rFonts w:ascii="Verdana" w:hAnsi="Verdana"/>
                <w:spacing w:val="0"/>
                <w:sz w:val="18"/>
                <w:szCs w:val="18"/>
                <w:lang w:eastAsia="it-IT"/>
              </w:rPr>
            </w:pPr>
            <w:r w:rsidRPr="00BD57AE">
              <w:rPr>
                <w:rFonts w:ascii="Verdana" w:hAnsi="Verdana"/>
                <w:spacing w:val="0"/>
                <w:sz w:val="18"/>
                <w:szCs w:val="18"/>
                <w:lang w:eastAsia="it-IT"/>
              </w:rPr>
              <w:t>Angelo Moroni</w:t>
            </w:r>
            <w:r w:rsidR="00112476">
              <w:rPr>
                <w:rFonts w:ascii="Verdana" w:hAnsi="Verdana"/>
                <w:spacing w:val="0"/>
                <w:sz w:val="18"/>
                <w:szCs w:val="18"/>
                <w:lang w:eastAsia="it-IT"/>
              </w:rPr>
              <w:t xml:space="preserve">-Rizzo </w:t>
            </w:r>
            <w:proofErr w:type="spellStart"/>
            <w:r w:rsidR="00112476">
              <w:rPr>
                <w:rFonts w:ascii="Verdana" w:hAnsi="Verdana"/>
                <w:spacing w:val="0"/>
                <w:sz w:val="18"/>
                <w:szCs w:val="18"/>
                <w:lang w:eastAsia="it-IT"/>
              </w:rPr>
              <w:t>Piergiovanni</w:t>
            </w:r>
            <w:r w:rsidR="0020631C">
              <w:rPr>
                <w:rFonts w:ascii="Verdana" w:hAnsi="Verdana"/>
                <w:spacing w:val="0"/>
                <w:sz w:val="18"/>
                <w:szCs w:val="18"/>
                <w:lang w:eastAsia="it-IT"/>
              </w:rPr>
              <w:t>-</w:t>
            </w:r>
            <w:r w:rsidR="00CD77DB">
              <w:rPr>
                <w:rFonts w:ascii="Verdana" w:hAnsi="Verdana"/>
                <w:spacing w:val="0"/>
                <w:sz w:val="18"/>
                <w:szCs w:val="18"/>
                <w:lang w:eastAsia="it-IT"/>
              </w:rPr>
              <w:t>Bernardinello</w:t>
            </w:r>
            <w:proofErr w:type="spellEnd"/>
            <w:r w:rsidR="00CD77DB">
              <w:rPr>
                <w:rFonts w:ascii="Verdana" w:hAnsi="Verdana"/>
                <w:spacing w:val="0"/>
                <w:sz w:val="18"/>
                <w:szCs w:val="18"/>
                <w:lang w:eastAsia="it-IT"/>
              </w:rPr>
              <w:t xml:space="preserve"> Lorenzo</w:t>
            </w:r>
          </w:p>
        </w:tc>
        <w:tc>
          <w:tcPr>
            <w:tcW w:w="6901" w:type="dxa"/>
            <w:shd w:val="clear" w:color="auto" w:fill="F5FAFD"/>
            <w:tcMar>
              <w:top w:w="90" w:type="dxa"/>
              <w:left w:w="15" w:type="dxa"/>
              <w:bottom w:w="90" w:type="dxa"/>
              <w:right w:w="15" w:type="dxa"/>
            </w:tcMar>
            <w:vAlign w:val="center"/>
            <w:hideMark/>
          </w:tcPr>
          <w:p w14:paraId="7B50F7E8" w14:textId="77777777" w:rsidR="00BD57AE" w:rsidRPr="00BD57AE" w:rsidRDefault="00D65BBD" w:rsidP="00BD57AE">
            <w:pPr>
              <w:spacing w:before="240" w:after="240" w:line="240" w:lineRule="auto"/>
              <w:jc w:val="center"/>
              <w:rPr>
                <w:rFonts w:ascii="Verdana" w:hAnsi="Verdana"/>
                <w:spacing w:val="0"/>
                <w:sz w:val="18"/>
                <w:szCs w:val="18"/>
                <w:lang w:eastAsia="it-IT"/>
              </w:rPr>
            </w:pPr>
            <w:hyperlink r:id="rId9" w:history="1">
              <w:r w:rsidR="000067A3" w:rsidRPr="00C9225E">
                <w:rPr>
                  <w:rStyle w:val="Collegamentoipertestuale"/>
                  <w:rFonts w:ascii="Verdana" w:hAnsi="Verdana"/>
                  <w:spacing w:val="0"/>
                  <w:sz w:val="18"/>
                  <w:szCs w:val="18"/>
                  <w:lang w:eastAsia="it-IT"/>
                </w:rPr>
                <w:t>info@ipsarvespucci.it</w:t>
              </w:r>
            </w:hyperlink>
          </w:p>
        </w:tc>
      </w:tr>
    </w:tbl>
    <w:p w14:paraId="71DB081C" w14:textId="77777777" w:rsidR="0020631C" w:rsidRDefault="0020631C" w:rsidP="0020631C">
      <w:pPr>
        <w:shd w:val="clear" w:color="auto" w:fill="FFFFFF"/>
        <w:spacing w:before="0" w:after="0" w:line="240" w:lineRule="auto"/>
        <w:outlineLvl w:val="3"/>
        <w:rPr>
          <w:rFonts w:ascii="Verdana" w:hAnsi="Verdana"/>
          <w:b/>
          <w:bCs/>
          <w:color w:val="021C60"/>
          <w:spacing w:val="0"/>
          <w:lang w:eastAsia="it-IT"/>
        </w:rPr>
      </w:pPr>
    </w:p>
    <w:tbl>
      <w:tblPr>
        <w:tblW w:w="10490" w:type="dxa"/>
        <w:tblCellSpacing w:w="15" w:type="dxa"/>
        <w:tblInd w:w="-97" w:type="dxa"/>
        <w:shd w:val="clear" w:color="auto" w:fill="BFDFFF"/>
        <w:tblCellMar>
          <w:top w:w="15" w:type="dxa"/>
          <w:left w:w="15" w:type="dxa"/>
          <w:bottom w:w="15" w:type="dxa"/>
          <w:right w:w="15" w:type="dxa"/>
        </w:tblCellMar>
        <w:tblLook w:val="04A0" w:firstRow="1" w:lastRow="0" w:firstColumn="1" w:lastColumn="0" w:noHBand="0" w:noVBand="1"/>
      </w:tblPr>
      <w:tblGrid>
        <w:gridCol w:w="10490"/>
      </w:tblGrid>
      <w:tr w:rsidR="004C691A" w:rsidRPr="00BD57AE" w14:paraId="0B40D952" w14:textId="77777777" w:rsidTr="004C691A">
        <w:trPr>
          <w:tblCellSpacing w:w="15" w:type="dxa"/>
        </w:trPr>
        <w:tc>
          <w:tcPr>
            <w:tcW w:w="10430" w:type="dxa"/>
            <w:tcBorders>
              <w:bottom w:val="single" w:sz="6" w:space="0" w:color="CDCDCD"/>
            </w:tcBorders>
            <w:shd w:val="clear" w:color="auto" w:fill="DAEEF3"/>
            <w:tcMar>
              <w:top w:w="90" w:type="dxa"/>
              <w:left w:w="15" w:type="dxa"/>
              <w:bottom w:w="90" w:type="dxa"/>
              <w:right w:w="15" w:type="dxa"/>
            </w:tcMar>
            <w:vAlign w:val="center"/>
            <w:hideMark/>
          </w:tcPr>
          <w:p w14:paraId="7AD2FD00" w14:textId="77777777" w:rsidR="004C691A" w:rsidRPr="004C691A" w:rsidRDefault="004C691A" w:rsidP="004C691A">
            <w:pPr>
              <w:pStyle w:val="Corpotesto"/>
              <w:spacing w:line="276" w:lineRule="auto"/>
              <w:jc w:val="center"/>
              <w:rPr>
                <w:rFonts w:ascii="Verdana" w:hAnsi="Verdana"/>
                <w:color w:val="auto"/>
                <w:spacing w:val="0"/>
                <w:sz w:val="18"/>
                <w:szCs w:val="18"/>
                <w:lang w:val="it-IT" w:eastAsia="it-IT"/>
              </w:rPr>
            </w:pPr>
            <w:r>
              <w:rPr>
                <w:rFonts w:ascii="Verdana" w:hAnsi="Verdana"/>
                <w:b/>
                <w:bCs/>
                <w:color w:val="021C60"/>
                <w:spacing w:val="0"/>
                <w:sz w:val="18"/>
                <w:szCs w:val="18"/>
                <w:lang w:val="it-IT" w:eastAsia="it-IT"/>
              </w:rPr>
              <w:t xml:space="preserve">Attività previste per il percorso da realizzare nella fase di flessibilità/orientamento per le classi 2^ </w:t>
            </w:r>
            <w:proofErr w:type="spellStart"/>
            <w:r>
              <w:rPr>
                <w:rFonts w:ascii="Verdana" w:hAnsi="Verdana"/>
                <w:b/>
                <w:bCs/>
                <w:color w:val="021C60"/>
                <w:spacing w:val="0"/>
                <w:sz w:val="18"/>
                <w:szCs w:val="18"/>
                <w:lang w:val="it-IT" w:eastAsia="it-IT"/>
              </w:rPr>
              <w:t>IeFP</w:t>
            </w:r>
            <w:proofErr w:type="spellEnd"/>
          </w:p>
        </w:tc>
      </w:tr>
      <w:tr w:rsidR="007E1680" w:rsidRPr="00BD57AE" w14:paraId="0E53E722" w14:textId="77777777" w:rsidTr="00C069FB">
        <w:trPr>
          <w:tblCellSpacing w:w="15" w:type="dxa"/>
        </w:trPr>
        <w:tc>
          <w:tcPr>
            <w:tcW w:w="10430" w:type="dxa"/>
            <w:tcBorders>
              <w:bottom w:val="single" w:sz="6" w:space="0" w:color="CDCDCD"/>
            </w:tcBorders>
            <w:shd w:val="clear" w:color="auto" w:fill="F5FAFD"/>
            <w:tcMar>
              <w:top w:w="90" w:type="dxa"/>
              <w:left w:w="15" w:type="dxa"/>
              <w:bottom w:w="90" w:type="dxa"/>
              <w:right w:w="15" w:type="dxa"/>
            </w:tcMar>
            <w:vAlign w:val="center"/>
            <w:hideMark/>
          </w:tcPr>
          <w:p w14:paraId="51DDDD0E" w14:textId="77777777" w:rsidR="007E1680" w:rsidRPr="00EA50E1" w:rsidRDefault="007E1680" w:rsidP="004C691A">
            <w:pPr>
              <w:pStyle w:val="Corpotesto"/>
              <w:spacing w:line="276" w:lineRule="auto"/>
              <w:jc w:val="both"/>
              <w:rPr>
                <w:rFonts w:ascii="Verdana" w:hAnsi="Verdana" w:cs="Arial"/>
                <w:color w:val="auto"/>
                <w:spacing w:val="0"/>
                <w:sz w:val="18"/>
                <w:szCs w:val="18"/>
                <w:lang w:eastAsia="it-IT"/>
              </w:rPr>
            </w:pPr>
            <w:r w:rsidRPr="00EA50E1">
              <w:rPr>
                <w:rFonts w:ascii="Verdana" w:hAnsi="Verdana"/>
                <w:color w:val="auto"/>
                <w:spacing w:val="0"/>
                <w:sz w:val="18"/>
                <w:szCs w:val="18"/>
                <w:lang w:eastAsia="it-IT"/>
              </w:rPr>
              <w:t xml:space="preserve">Per i percorsi di </w:t>
            </w:r>
            <w:proofErr w:type="spellStart"/>
            <w:r w:rsidRPr="00EA50E1">
              <w:rPr>
                <w:rFonts w:ascii="Verdana" w:hAnsi="Verdana"/>
                <w:color w:val="auto"/>
                <w:spacing w:val="0"/>
                <w:sz w:val="18"/>
                <w:szCs w:val="18"/>
                <w:lang w:eastAsia="it-IT"/>
              </w:rPr>
              <w:t>IeFP</w:t>
            </w:r>
            <w:proofErr w:type="spellEnd"/>
            <w:r w:rsidRPr="00EA50E1">
              <w:rPr>
                <w:rFonts w:ascii="Verdana" w:hAnsi="Verdana"/>
                <w:color w:val="auto"/>
                <w:spacing w:val="0"/>
                <w:sz w:val="18"/>
                <w:szCs w:val="18"/>
                <w:lang w:eastAsia="it-IT"/>
              </w:rPr>
              <w:t>, così come previsto dall’ordinamento Regionale, l’esercizio di alternanza è previsto a partire fin  dalle classi 2° e, al contrario di quanto viene perseguito nel piano del quinquennio IP, le attività previste  sono immediatamente di tipo operativo, realizzando una esperienza di affiancamento in produzione  durante la quale l’allievo/a svolg</w:t>
            </w:r>
            <w:r w:rsidR="009A230E">
              <w:rPr>
                <w:rFonts w:ascii="Verdana" w:hAnsi="Verdana"/>
                <w:color w:val="auto"/>
                <w:spacing w:val="0"/>
                <w:sz w:val="18"/>
                <w:szCs w:val="18"/>
                <w:lang w:val="it-IT" w:eastAsia="it-IT"/>
              </w:rPr>
              <w:t>e</w:t>
            </w:r>
            <w:r w:rsidRPr="00EA50E1">
              <w:rPr>
                <w:rFonts w:ascii="Verdana" w:hAnsi="Verdana"/>
                <w:color w:val="auto"/>
                <w:spacing w:val="0"/>
                <w:sz w:val="18"/>
                <w:szCs w:val="18"/>
                <w:lang w:eastAsia="it-IT"/>
              </w:rPr>
              <w:t xml:space="preserve"> mansioni di tipo operativo di livello via via crescente, sotto la responsabilità del tutor aziendale e dell’operatore delegato, sia esso </w:t>
            </w:r>
            <w:r w:rsidR="009A230E">
              <w:rPr>
                <w:rFonts w:ascii="Verdana" w:hAnsi="Verdana"/>
                <w:color w:val="auto"/>
                <w:spacing w:val="0"/>
                <w:sz w:val="18"/>
                <w:szCs w:val="18"/>
                <w:lang w:val="it-IT" w:eastAsia="it-IT"/>
              </w:rPr>
              <w:t xml:space="preserve">lo chef di cucina, </w:t>
            </w:r>
            <w:r w:rsidRPr="00EA50E1">
              <w:rPr>
                <w:rFonts w:ascii="Verdana" w:hAnsi="Verdana"/>
                <w:color w:val="auto"/>
                <w:spacing w:val="0"/>
                <w:sz w:val="18"/>
                <w:szCs w:val="18"/>
                <w:lang w:eastAsia="it-IT"/>
              </w:rPr>
              <w:t>un capo partita</w:t>
            </w:r>
            <w:r w:rsidR="009A230E">
              <w:rPr>
                <w:rFonts w:ascii="Verdana" w:hAnsi="Verdana"/>
                <w:color w:val="auto"/>
                <w:spacing w:val="0"/>
                <w:sz w:val="18"/>
                <w:szCs w:val="18"/>
                <w:lang w:val="it-IT" w:eastAsia="it-IT"/>
              </w:rPr>
              <w:t xml:space="preserve">, </w:t>
            </w:r>
            <w:r w:rsidRPr="00EA50E1">
              <w:rPr>
                <w:rFonts w:ascii="Verdana" w:hAnsi="Verdana"/>
                <w:color w:val="auto"/>
                <w:spacing w:val="0"/>
                <w:sz w:val="18"/>
                <w:szCs w:val="18"/>
                <w:lang w:eastAsia="it-IT"/>
              </w:rPr>
              <w:t xml:space="preserve"> un commis. E’ prevista l'esperienza in azienda per un periodo che va dalle 200 alle 240 ore </w:t>
            </w:r>
            <w:r w:rsidRPr="00EA50E1">
              <w:rPr>
                <w:rFonts w:ascii="Verdana" w:hAnsi="Verdana" w:cs="Arial"/>
                <w:bCs/>
                <w:color w:val="auto"/>
                <w:spacing w:val="0"/>
                <w:sz w:val="18"/>
                <w:szCs w:val="18"/>
                <w:lang w:eastAsia="it-IT"/>
              </w:rPr>
              <w:t xml:space="preserve">per gli allievi delle classi 2° e  dalle 280 alle 320 per la classe 3° </w:t>
            </w:r>
            <w:r w:rsidRPr="00EA50E1">
              <w:rPr>
                <w:rFonts w:ascii="Verdana" w:hAnsi="Verdana" w:cs="Arial"/>
                <w:color w:val="auto"/>
                <w:spacing w:val="0"/>
                <w:sz w:val="18"/>
                <w:szCs w:val="18"/>
                <w:lang w:eastAsia="it-IT"/>
              </w:rPr>
              <w:t>il cui progetto rappresenta un’ulteriore opportunità formativa per gli studenti e una risorsa per l’educazione della persona, vista non più a se stante e semplice fruitrice di un servizio</w:t>
            </w:r>
            <w:r w:rsidR="009A230E">
              <w:rPr>
                <w:rFonts w:ascii="Verdana" w:hAnsi="Verdana" w:cs="Arial"/>
                <w:color w:val="auto"/>
                <w:spacing w:val="0"/>
                <w:sz w:val="18"/>
                <w:szCs w:val="18"/>
                <w:lang w:val="it-IT" w:eastAsia="it-IT"/>
              </w:rPr>
              <w:t>,</w:t>
            </w:r>
            <w:r w:rsidRPr="00EA50E1">
              <w:rPr>
                <w:rFonts w:ascii="Verdana" w:hAnsi="Verdana" w:cs="Arial"/>
                <w:color w:val="auto"/>
                <w:spacing w:val="0"/>
                <w:sz w:val="18"/>
                <w:szCs w:val="18"/>
                <w:lang w:eastAsia="it-IT"/>
              </w:rPr>
              <w:t xml:space="preserve"> ma un elemento costituente e fondamentale su cui si basa l’organizzazione sociale del nostro territorio.</w:t>
            </w:r>
          </w:p>
          <w:p w14:paraId="477639C0" w14:textId="77777777" w:rsidR="009A230E" w:rsidRDefault="007E1680" w:rsidP="004C691A">
            <w:pPr>
              <w:pStyle w:val="Corpotesto"/>
              <w:spacing w:line="276" w:lineRule="auto"/>
              <w:jc w:val="both"/>
              <w:rPr>
                <w:rFonts w:ascii="Verdana" w:hAnsi="Verdana" w:cs="Arial"/>
                <w:color w:val="auto"/>
                <w:spacing w:val="0"/>
                <w:sz w:val="18"/>
                <w:szCs w:val="18"/>
                <w:lang w:val="it-IT" w:eastAsia="it-IT"/>
              </w:rPr>
            </w:pPr>
            <w:r w:rsidRPr="00EA50E1">
              <w:rPr>
                <w:rFonts w:ascii="Verdana" w:hAnsi="Verdana" w:cs="Arial"/>
                <w:color w:val="auto"/>
                <w:spacing w:val="0"/>
                <w:sz w:val="18"/>
                <w:szCs w:val="18"/>
                <w:lang w:eastAsia="it-IT"/>
              </w:rPr>
              <w:t xml:space="preserve">Le finalità sopra esposte andranno quindi a rafforzare quanto previsto dal POF d’Istituto che pone al centro dell’attività educativa l’allievo e che si propone, come obiettivo generale, quello di formare una persona, un cittadino e un tecnico fornito sia di conoscenze professionali specifiche sia di una flessibilità intellettiva tali da permettergli di inserirsi proficuamente nel continuo ed evolutivo mondo lavorativo. </w:t>
            </w:r>
          </w:p>
          <w:p w14:paraId="1D926886" w14:textId="77777777" w:rsidR="0020631C" w:rsidRDefault="0020631C" w:rsidP="00B17248">
            <w:pPr>
              <w:pStyle w:val="Corpotesto"/>
              <w:spacing w:line="276" w:lineRule="auto"/>
              <w:jc w:val="both"/>
              <w:rPr>
                <w:rFonts w:ascii="Verdana" w:hAnsi="Verdana"/>
                <w:color w:val="auto"/>
                <w:spacing w:val="0"/>
                <w:sz w:val="18"/>
                <w:szCs w:val="18"/>
                <w:lang w:val="it-IT" w:eastAsia="it-IT"/>
              </w:rPr>
            </w:pPr>
          </w:p>
          <w:p w14:paraId="14C09421" w14:textId="77777777" w:rsidR="007E1680" w:rsidRPr="00EA50E1" w:rsidRDefault="007E1680" w:rsidP="00B17248">
            <w:pPr>
              <w:pStyle w:val="Corpotesto"/>
              <w:spacing w:line="276" w:lineRule="auto"/>
              <w:jc w:val="both"/>
              <w:rPr>
                <w:rFonts w:ascii="Verdana" w:hAnsi="Verdana"/>
                <w:color w:val="auto"/>
                <w:spacing w:val="0"/>
                <w:sz w:val="18"/>
                <w:szCs w:val="18"/>
                <w:lang w:eastAsia="it-IT"/>
              </w:rPr>
            </w:pPr>
            <w:r w:rsidRPr="00EA50E1">
              <w:rPr>
                <w:rFonts w:ascii="Verdana" w:hAnsi="Verdana"/>
                <w:color w:val="auto"/>
                <w:spacing w:val="0"/>
                <w:sz w:val="18"/>
                <w:szCs w:val="18"/>
                <w:lang w:eastAsia="it-IT"/>
              </w:rPr>
              <w:t xml:space="preserve">Il progetto dell’Alternanza Scuola-lavoro, nella visione di una scuola che si muove all’insegna dell’autonomia,  da  la possibilità di introdurre una </w:t>
            </w:r>
            <w:r w:rsidRPr="00EA50E1">
              <w:rPr>
                <w:rFonts w:ascii="Verdana" w:hAnsi="Verdana"/>
                <w:i/>
                <w:iCs/>
                <w:color w:val="auto"/>
                <w:spacing w:val="0"/>
                <w:sz w:val="18"/>
                <w:szCs w:val="18"/>
                <w:lang w:eastAsia="it-IT"/>
              </w:rPr>
              <w:t>metodologia didattica</w:t>
            </w:r>
            <w:r w:rsidRPr="00EA50E1">
              <w:rPr>
                <w:rFonts w:ascii="Verdana" w:hAnsi="Verdana"/>
                <w:color w:val="auto"/>
                <w:spacing w:val="0"/>
                <w:sz w:val="18"/>
                <w:szCs w:val="18"/>
                <w:lang w:eastAsia="it-IT"/>
              </w:rPr>
              <w:t xml:space="preserve"> </w:t>
            </w:r>
            <w:r w:rsidRPr="00EA50E1">
              <w:rPr>
                <w:rFonts w:ascii="Verdana" w:hAnsi="Verdana"/>
                <w:i/>
                <w:iCs/>
                <w:color w:val="auto"/>
                <w:spacing w:val="0"/>
                <w:sz w:val="18"/>
                <w:szCs w:val="18"/>
                <w:lang w:eastAsia="it-IT"/>
              </w:rPr>
              <w:t xml:space="preserve">innovativa </w:t>
            </w:r>
            <w:r w:rsidRPr="00EA50E1">
              <w:rPr>
                <w:rFonts w:ascii="Verdana" w:hAnsi="Verdana"/>
                <w:color w:val="auto"/>
                <w:spacing w:val="0"/>
                <w:sz w:val="18"/>
                <w:szCs w:val="18"/>
                <w:lang w:eastAsia="it-IT"/>
              </w:rPr>
              <w:t xml:space="preserve">che ha lo scopo di ampliare il processo di </w:t>
            </w:r>
            <w:r w:rsidRPr="00EA50E1">
              <w:rPr>
                <w:rFonts w:ascii="Verdana" w:hAnsi="Verdana"/>
                <w:color w:val="auto"/>
                <w:spacing w:val="0"/>
                <w:sz w:val="18"/>
                <w:szCs w:val="18"/>
                <w:lang w:eastAsia="it-IT"/>
              </w:rPr>
              <w:lastRenderedPageBreak/>
              <w:t>insegnamento-apprendimento. Ampliarlo in quanto gli attori del progetto sono, oltre agli alunni e agli insegnanti, anche le aziende che incontreranno e ospiteranno gli studenti nel percorso progettuale, nonché le famiglie degli studenti stessi.</w:t>
            </w:r>
            <w:r w:rsidR="00B17248">
              <w:rPr>
                <w:rFonts w:ascii="Verdana" w:hAnsi="Verdana"/>
                <w:color w:val="auto"/>
                <w:spacing w:val="0"/>
                <w:sz w:val="18"/>
                <w:szCs w:val="18"/>
                <w:lang w:val="it-IT" w:eastAsia="it-IT"/>
              </w:rPr>
              <w:t xml:space="preserve"> </w:t>
            </w:r>
            <w:r w:rsidRPr="00EA50E1">
              <w:rPr>
                <w:rFonts w:ascii="Verdana" w:hAnsi="Verdana"/>
                <w:color w:val="auto"/>
                <w:spacing w:val="0"/>
                <w:sz w:val="18"/>
                <w:szCs w:val="18"/>
                <w:lang w:eastAsia="it-IT"/>
              </w:rPr>
              <w:t>In tale percorso la progettazione, attuazione, verifica e valutazione sono sotto la responsabilità dell’Istituzione scolastica che stipulerà con le aziende delle convenzioni apposite, ma vedrà sempre più coinvolte le figure di riferimento aziendale quali i tutor e i responsabili di unità operativa</w:t>
            </w:r>
            <w:r w:rsidR="009A230E">
              <w:rPr>
                <w:rFonts w:ascii="Verdana" w:hAnsi="Verdana"/>
                <w:color w:val="auto"/>
                <w:spacing w:val="0"/>
                <w:sz w:val="18"/>
                <w:szCs w:val="18"/>
                <w:lang w:eastAsia="it-IT"/>
              </w:rPr>
              <w:t xml:space="preserve"> nel caso della ristorazione Aziendale Industriale</w:t>
            </w:r>
            <w:r w:rsidRPr="00EA50E1">
              <w:rPr>
                <w:rFonts w:ascii="Verdana" w:hAnsi="Verdana"/>
                <w:color w:val="auto"/>
                <w:spacing w:val="0"/>
                <w:sz w:val="18"/>
                <w:szCs w:val="18"/>
                <w:lang w:eastAsia="it-IT"/>
              </w:rPr>
              <w:t>.</w:t>
            </w:r>
          </w:p>
          <w:p w14:paraId="3AFF7959" w14:textId="77777777" w:rsidR="00B17248" w:rsidRDefault="007E1680" w:rsidP="004C691A">
            <w:pPr>
              <w:spacing w:line="276" w:lineRule="auto"/>
              <w:jc w:val="both"/>
              <w:rPr>
                <w:rFonts w:ascii="Verdana" w:hAnsi="Verdana"/>
                <w:color w:val="auto"/>
                <w:spacing w:val="0"/>
                <w:sz w:val="18"/>
                <w:szCs w:val="18"/>
                <w:lang w:eastAsia="it-IT"/>
              </w:rPr>
            </w:pPr>
            <w:r w:rsidRPr="00EA50E1">
              <w:rPr>
                <w:rFonts w:ascii="Verdana" w:hAnsi="Verdana"/>
                <w:color w:val="auto"/>
                <w:spacing w:val="0"/>
                <w:sz w:val="18"/>
                <w:szCs w:val="18"/>
                <w:lang w:eastAsia="it-IT"/>
              </w:rPr>
              <w:t>Il progetto sia all’interno dell’alternanza, i cui principali attori sono gli allievi, sia nella fase preparatoria ed esecutiva, dove coinvolti sono gli insegnanti, i genitori, i tutor interni ed esterni,  vede la condivisione delle esperienze allo scopo non solo di formare l’allievo ma anche di far crescere e migliorare l’Istituzione scolastica nonché l’Azienda. Un percorso in sinergia che, attraverso un curricolo sperimentale e flessibile,  sia funzionale alla crescita culturale, sociale ed economica del territorio e, vista la particolare realtà di alta mobilità del mondo della ristorazione e dell’ospitalità turistico alberghiera, dei territori vicini. Non a caso le attività tenderanno ad allargare il bacino territoriale di realizzazione, coinvolgendo aziende alberghiere del lago di Garda, della riviera ligure, dell’Umbria</w:t>
            </w:r>
            <w:r w:rsidR="009A230E">
              <w:rPr>
                <w:rFonts w:ascii="Verdana" w:hAnsi="Verdana"/>
                <w:color w:val="auto"/>
                <w:spacing w:val="0"/>
                <w:sz w:val="18"/>
                <w:szCs w:val="18"/>
                <w:lang w:eastAsia="it-IT"/>
              </w:rPr>
              <w:t>, ponendo sempre tra i criteri di individuazione delle aziende da coinvolgere, quello della qualità e trasferibilità delle competenze</w:t>
            </w:r>
            <w:r w:rsidRPr="00EA50E1">
              <w:rPr>
                <w:rFonts w:ascii="Verdana" w:hAnsi="Verdana"/>
                <w:color w:val="auto"/>
                <w:spacing w:val="0"/>
                <w:sz w:val="18"/>
                <w:szCs w:val="18"/>
                <w:lang w:eastAsia="it-IT"/>
              </w:rPr>
              <w:t xml:space="preserve">. </w:t>
            </w:r>
          </w:p>
          <w:p w14:paraId="75DF307B" w14:textId="77777777" w:rsidR="007E1680" w:rsidRPr="00B17248" w:rsidRDefault="007E1680" w:rsidP="00B17248">
            <w:pPr>
              <w:spacing w:line="276" w:lineRule="auto"/>
              <w:jc w:val="both"/>
              <w:rPr>
                <w:rFonts w:ascii="Verdana" w:hAnsi="Verdana"/>
                <w:color w:val="auto"/>
                <w:spacing w:val="0"/>
                <w:sz w:val="18"/>
                <w:szCs w:val="18"/>
                <w:lang w:eastAsia="it-IT"/>
              </w:rPr>
            </w:pPr>
            <w:r w:rsidRPr="00EA50E1">
              <w:rPr>
                <w:rFonts w:ascii="Verdana" w:hAnsi="Verdana"/>
                <w:color w:val="auto"/>
                <w:spacing w:val="0"/>
                <w:sz w:val="18"/>
                <w:szCs w:val="18"/>
                <w:lang w:eastAsia="it-IT"/>
              </w:rPr>
              <w:t>Viene confermata anche per  questo anno scolastico/formativo la personalizzazione del percorso di apprendimento in alternanza scuola lavoro per alcuni allievi, in funzione delle potenzialità espresse ma soprattutto in funzione di quelle che sono effettivamente le aspettative di inserimento professionale nel settore di riferimento, attraverso un prolungamento, con date di effettuazione differenziate. Come lo scorso anno scolastico,  si è realizzata una apertura sia in termini di tempo sia in termini di settore specifico di riferimento, organizzando periodi di esperienza in azienda più o meno lunghi e in reparti annessi e connessi con la preparazione pasti quali il servizio di sala e vendita e sala e bar nonché con le pasticcerie del territorio, confermando le collaborazioni anche con il mondo della Ristorazione Industriale Collettiva che da alcuni anni esprime un livello di professionalità richieste  di buon livello qualitativo, in attuazione alle nuove norme di sicurezza alimentare e sicurezza sul lavoro.</w:t>
            </w:r>
          </w:p>
        </w:tc>
      </w:tr>
    </w:tbl>
    <w:p w14:paraId="43D6ADFC" w14:textId="77777777" w:rsidR="007E1680" w:rsidRDefault="007E1680" w:rsidP="00BD57AE">
      <w:pPr>
        <w:shd w:val="clear" w:color="auto" w:fill="FFFFFF"/>
        <w:spacing w:before="240" w:line="240" w:lineRule="auto"/>
        <w:outlineLvl w:val="3"/>
        <w:rPr>
          <w:rFonts w:ascii="Verdana" w:hAnsi="Verdana"/>
          <w:b/>
          <w:bCs/>
          <w:color w:val="021C60"/>
          <w:spacing w:val="0"/>
          <w:lang w:eastAsia="it-IT"/>
        </w:rPr>
      </w:pPr>
    </w:p>
    <w:p w14:paraId="1DDD83F3" w14:textId="77777777" w:rsidR="00B17248" w:rsidRDefault="00B17248" w:rsidP="00BD57AE">
      <w:pPr>
        <w:shd w:val="clear" w:color="auto" w:fill="FFFFFF"/>
        <w:spacing w:before="240" w:line="240" w:lineRule="auto"/>
        <w:outlineLvl w:val="3"/>
        <w:rPr>
          <w:rFonts w:ascii="Verdana" w:hAnsi="Verdana"/>
          <w:b/>
          <w:bCs/>
          <w:color w:val="021C60"/>
          <w:spacing w:val="0"/>
          <w:lang w:eastAsia="it-IT"/>
        </w:rPr>
      </w:pPr>
    </w:p>
    <w:p w14:paraId="561BCE3A" w14:textId="4141FE9D" w:rsidR="006E2A55" w:rsidRDefault="006E2A55" w:rsidP="00BD57AE">
      <w:pPr>
        <w:shd w:val="clear" w:color="auto" w:fill="FFFFFF"/>
        <w:spacing w:before="240" w:line="240" w:lineRule="auto"/>
        <w:outlineLvl w:val="3"/>
        <w:rPr>
          <w:rFonts w:ascii="Verdana" w:hAnsi="Verdana"/>
          <w:b/>
          <w:bCs/>
          <w:color w:val="021C60"/>
          <w:spacing w:val="0"/>
          <w:lang w:eastAsia="it-IT"/>
        </w:rPr>
      </w:pPr>
    </w:p>
    <w:p w14:paraId="1BD1987E" w14:textId="52D3C9E0" w:rsidR="002D6AF7" w:rsidRDefault="002D6AF7" w:rsidP="00BD57AE">
      <w:pPr>
        <w:shd w:val="clear" w:color="auto" w:fill="FFFFFF"/>
        <w:spacing w:before="240" w:line="240" w:lineRule="auto"/>
        <w:outlineLvl w:val="3"/>
        <w:rPr>
          <w:rFonts w:ascii="Verdana" w:hAnsi="Verdana"/>
          <w:b/>
          <w:bCs/>
          <w:color w:val="021C60"/>
          <w:spacing w:val="0"/>
          <w:lang w:eastAsia="it-IT"/>
        </w:rPr>
      </w:pPr>
    </w:p>
    <w:p w14:paraId="21F487BE" w14:textId="3D08570B" w:rsidR="002D6AF7" w:rsidRDefault="002D6AF7" w:rsidP="00BD57AE">
      <w:pPr>
        <w:shd w:val="clear" w:color="auto" w:fill="FFFFFF"/>
        <w:spacing w:before="240" w:line="240" w:lineRule="auto"/>
        <w:outlineLvl w:val="3"/>
        <w:rPr>
          <w:rFonts w:ascii="Verdana" w:hAnsi="Verdana"/>
          <w:b/>
          <w:bCs/>
          <w:color w:val="021C60"/>
          <w:spacing w:val="0"/>
          <w:lang w:eastAsia="it-IT"/>
        </w:rPr>
      </w:pPr>
    </w:p>
    <w:p w14:paraId="040024BB" w14:textId="148DC459" w:rsidR="002D6AF7" w:rsidRDefault="002D6AF7" w:rsidP="00BD57AE">
      <w:pPr>
        <w:shd w:val="clear" w:color="auto" w:fill="FFFFFF"/>
        <w:spacing w:before="240" w:line="240" w:lineRule="auto"/>
        <w:outlineLvl w:val="3"/>
        <w:rPr>
          <w:rFonts w:ascii="Verdana" w:hAnsi="Verdana"/>
          <w:b/>
          <w:bCs/>
          <w:color w:val="021C60"/>
          <w:spacing w:val="0"/>
          <w:lang w:eastAsia="it-IT"/>
        </w:rPr>
      </w:pPr>
    </w:p>
    <w:p w14:paraId="1DB23678" w14:textId="58E04C8B" w:rsidR="002D6AF7" w:rsidRDefault="002D6AF7" w:rsidP="00BD57AE">
      <w:pPr>
        <w:shd w:val="clear" w:color="auto" w:fill="FFFFFF"/>
        <w:spacing w:before="240" w:line="240" w:lineRule="auto"/>
        <w:outlineLvl w:val="3"/>
        <w:rPr>
          <w:rFonts w:ascii="Verdana" w:hAnsi="Verdana"/>
          <w:b/>
          <w:bCs/>
          <w:color w:val="021C60"/>
          <w:spacing w:val="0"/>
          <w:lang w:eastAsia="it-IT"/>
        </w:rPr>
      </w:pPr>
    </w:p>
    <w:p w14:paraId="2FE55E1E" w14:textId="0D5874C7" w:rsidR="002D6AF7" w:rsidRDefault="002D6AF7" w:rsidP="00BD57AE">
      <w:pPr>
        <w:shd w:val="clear" w:color="auto" w:fill="FFFFFF"/>
        <w:spacing w:before="240" w:line="240" w:lineRule="auto"/>
        <w:outlineLvl w:val="3"/>
        <w:rPr>
          <w:rFonts w:ascii="Verdana" w:hAnsi="Verdana"/>
          <w:b/>
          <w:bCs/>
          <w:color w:val="021C60"/>
          <w:spacing w:val="0"/>
          <w:lang w:eastAsia="it-IT"/>
        </w:rPr>
      </w:pPr>
    </w:p>
    <w:p w14:paraId="15849B89" w14:textId="1B4F94D0" w:rsidR="002D6AF7" w:rsidRDefault="002D6AF7" w:rsidP="00BD57AE">
      <w:pPr>
        <w:shd w:val="clear" w:color="auto" w:fill="FFFFFF"/>
        <w:spacing w:before="240" w:line="240" w:lineRule="auto"/>
        <w:outlineLvl w:val="3"/>
        <w:rPr>
          <w:rFonts w:ascii="Verdana" w:hAnsi="Verdana"/>
          <w:b/>
          <w:bCs/>
          <w:color w:val="021C60"/>
          <w:spacing w:val="0"/>
          <w:lang w:eastAsia="it-IT"/>
        </w:rPr>
      </w:pPr>
    </w:p>
    <w:p w14:paraId="570CB253" w14:textId="1D21EDED" w:rsidR="002D6AF7" w:rsidRDefault="002D6AF7" w:rsidP="00BD57AE">
      <w:pPr>
        <w:shd w:val="clear" w:color="auto" w:fill="FFFFFF"/>
        <w:spacing w:before="240" w:line="240" w:lineRule="auto"/>
        <w:outlineLvl w:val="3"/>
        <w:rPr>
          <w:rFonts w:ascii="Verdana" w:hAnsi="Verdana"/>
          <w:b/>
          <w:bCs/>
          <w:color w:val="021C60"/>
          <w:spacing w:val="0"/>
          <w:lang w:eastAsia="it-IT"/>
        </w:rPr>
      </w:pPr>
    </w:p>
    <w:p w14:paraId="39B1536C" w14:textId="77777777" w:rsidR="002D6AF7" w:rsidRDefault="002D6AF7" w:rsidP="00BD57AE">
      <w:pPr>
        <w:shd w:val="clear" w:color="auto" w:fill="FFFFFF"/>
        <w:spacing w:before="240" w:line="240" w:lineRule="auto"/>
        <w:outlineLvl w:val="3"/>
        <w:rPr>
          <w:rFonts w:ascii="Verdana" w:hAnsi="Verdana"/>
          <w:b/>
          <w:bCs/>
          <w:color w:val="021C60"/>
          <w:spacing w:val="0"/>
          <w:lang w:eastAsia="it-IT"/>
        </w:rPr>
      </w:pPr>
    </w:p>
    <w:p w14:paraId="03C375D1" w14:textId="77777777" w:rsidR="006E2A55" w:rsidRDefault="006E2A55" w:rsidP="00BD57AE">
      <w:pPr>
        <w:shd w:val="clear" w:color="auto" w:fill="FFFFFF"/>
        <w:spacing w:before="240" w:line="240" w:lineRule="auto"/>
        <w:outlineLvl w:val="3"/>
        <w:rPr>
          <w:rFonts w:ascii="Verdana" w:hAnsi="Verdana"/>
          <w:b/>
          <w:bCs/>
          <w:color w:val="021C60"/>
          <w:spacing w:val="0"/>
          <w:lang w:eastAsia="it-IT"/>
        </w:rPr>
      </w:pPr>
    </w:p>
    <w:p w14:paraId="7C8B983B" w14:textId="77777777" w:rsidR="0020631C" w:rsidRDefault="0020631C" w:rsidP="00BD57AE">
      <w:pPr>
        <w:shd w:val="clear" w:color="auto" w:fill="FFFFFF"/>
        <w:spacing w:before="240" w:line="240" w:lineRule="auto"/>
        <w:outlineLvl w:val="3"/>
        <w:rPr>
          <w:rFonts w:ascii="Verdana" w:hAnsi="Verdana"/>
          <w:b/>
          <w:bCs/>
          <w:color w:val="021C60"/>
          <w:spacing w:val="0"/>
          <w:lang w:eastAsia="it-IT"/>
        </w:rPr>
      </w:pPr>
    </w:p>
    <w:tbl>
      <w:tblPr>
        <w:tblW w:w="10490" w:type="dxa"/>
        <w:tblCellSpacing w:w="15" w:type="dxa"/>
        <w:tblInd w:w="-97" w:type="dxa"/>
        <w:shd w:val="clear" w:color="auto" w:fill="BFDFFF"/>
        <w:tblCellMar>
          <w:top w:w="15" w:type="dxa"/>
          <w:left w:w="15" w:type="dxa"/>
          <w:bottom w:w="15" w:type="dxa"/>
          <w:right w:w="15" w:type="dxa"/>
        </w:tblCellMar>
        <w:tblLook w:val="04A0" w:firstRow="1" w:lastRow="0" w:firstColumn="1" w:lastColumn="0" w:noHBand="0" w:noVBand="1"/>
      </w:tblPr>
      <w:tblGrid>
        <w:gridCol w:w="10490"/>
      </w:tblGrid>
      <w:tr w:rsidR="007E1680" w:rsidRPr="00BD57AE" w14:paraId="0FCDCB01" w14:textId="77777777" w:rsidTr="00C069FB">
        <w:trPr>
          <w:tblCellSpacing w:w="15" w:type="dxa"/>
        </w:trPr>
        <w:tc>
          <w:tcPr>
            <w:tcW w:w="10430" w:type="dxa"/>
            <w:tcBorders>
              <w:bottom w:val="single" w:sz="6" w:space="0" w:color="021C60"/>
            </w:tcBorders>
            <w:shd w:val="clear" w:color="auto" w:fill="E8F4F8"/>
            <w:tcMar>
              <w:top w:w="90" w:type="dxa"/>
              <w:left w:w="15" w:type="dxa"/>
              <w:bottom w:w="90" w:type="dxa"/>
              <w:right w:w="15" w:type="dxa"/>
            </w:tcMar>
            <w:vAlign w:val="center"/>
            <w:hideMark/>
          </w:tcPr>
          <w:p w14:paraId="640430B7" w14:textId="77777777" w:rsidR="007E1680" w:rsidRPr="00B17248" w:rsidRDefault="007E1680" w:rsidP="007E1680">
            <w:pPr>
              <w:numPr>
                <w:ilvl w:val="0"/>
                <w:numId w:val="18"/>
              </w:numPr>
              <w:spacing w:before="240" w:after="240" w:line="240" w:lineRule="auto"/>
              <w:jc w:val="center"/>
              <w:rPr>
                <w:rFonts w:ascii="Verdana" w:hAnsi="Verdana"/>
                <w:b/>
                <w:bCs/>
                <w:color w:val="021C60"/>
                <w:spacing w:val="0"/>
                <w:sz w:val="20"/>
                <w:szCs w:val="20"/>
                <w:lang w:eastAsia="it-IT"/>
              </w:rPr>
            </w:pPr>
            <w:r w:rsidRPr="00B17248">
              <w:rPr>
                <w:rFonts w:ascii="Verdana" w:hAnsi="Verdana"/>
                <w:b/>
                <w:bCs/>
                <w:color w:val="021C60"/>
                <w:spacing w:val="0"/>
                <w:sz w:val="20"/>
                <w:szCs w:val="20"/>
                <w:lang w:eastAsia="it-IT"/>
              </w:rPr>
              <w:lastRenderedPageBreak/>
              <w:t>Risultati attesi dei percorsi</w:t>
            </w:r>
          </w:p>
        </w:tc>
      </w:tr>
      <w:tr w:rsidR="007E1680" w:rsidRPr="00BD57AE" w14:paraId="25F015B4" w14:textId="77777777" w:rsidTr="00C069FB">
        <w:trPr>
          <w:tblCellSpacing w:w="15" w:type="dxa"/>
        </w:trPr>
        <w:tc>
          <w:tcPr>
            <w:tcW w:w="10430" w:type="dxa"/>
            <w:tcBorders>
              <w:bottom w:val="single" w:sz="6" w:space="0" w:color="CDCDCD"/>
            </w:tcBorders>
            <w:shd w:val="clear" w:color="auto" w:fill="F5FAFD"/>
            <w:tcMar>
              <w:top w:w="90" w:type="dxa"/>
              <w:left w:w="15" w:type="dxa"/>
              <w:bottom w:w="90" w:type="dxa"/>
              <w:right w:w="15" w:type="dxa"/>
            </w:tcMar>
            <w:vAlign w:val="center"/>
            <w:hideMark/>
          </w:tcPr>
          <w:p w14:paraId="64F195C4" w14:textId="77777777" w:rsidR="007E1680" w:rsidRPr="002D6AF7" w:rsidRDefault="007E1680" w:rsidP="007E1680">
            <w:pPr>
              <w:spacing w:before="0" w:after="0" w:line="276" w:lineRule="auto"/>
              <w:rPr>
                <w:rFonts w:ascii="Verdana" w:hAnsi="Verdana"/>
                <w:color w:val="auto"/>
                <w:spacing w:val="0"/>
                <w:sz w:val="18"/>
                <w:szCs w:val="18"/>
                <w:lang w:eastAsia="it-IT"/>
              </w:rPr>
            </w:pPr>
            <w:r w:rsidRPr="002D6AF7">
              <w:rPr>
                <w:rFonts w:ascii="Verdana" w:hAnsi="Verdana"/>
                <w:color w:val="auto"/>
                <w:spacing w:val="0"/>
                <w:sz w:val="18"/>
                <w:szCs w:val="18"/>
                <w:lang w:eastAsia="it-IT"/>
              </w:rPr>
              <w:t>Con attenzione alla nuova normativa del diritto della cittadinanza, sono state individuate le seguenti finalità educative:</w:t>
            </w:r>
          </w:p>
          <w:p w14:paraId="230B6715" w14:textId="77777777" w:rsidR="007E1680" w:rsidRPr="002D6AF7" w:rsidRDefault="007E1680" w:rsidP="007E1680">
            <w:pPr>
              <w:numPr>
                <w:ilvl w:val="0"/>
                <w:numId w:val="5"/>
              </w:numPr>
              <w:spacing w:before="0" w:after="0" w:line="276" w:lineRule="auto"/>
              <w:rPr>
                <w:rFonts w:ascii="Verdana" w:hAnsi="Verdana"/>
                <w:color w:val="auto"/>
                <w:spacing w:val="0"/>
                <w:sz w:val="18"/>
                <w:szCs w:val="18"/>
                <w:lang w:eastAsia="it-IT"/>
              </w:rPr>
            </w:pPr>
            <w:r w:rsidRPr="002D6AF7">
              <w:rPr>
                <w:rFonts w:ascii="Verdana" w:hAnsi="Verdana"/>
                <w:color w:val="auto"/>
                <w:spacing w:val="0"/>
                <w:sz w:val="18"/>
                <w:szCs w:val="18"/>
                <w:lang w:eastAsia="it-IT"/>
              </w:rPr>
              <w:t>rafforzare l’autostima attraverso un processo di arricchimento individuale</w:t>
            </w:r>
          </w:p>
          <w:p w14:paraId="077E532B" w14:textId="77777777" w:rsidR="007E1680" w:rsidRPr="002D6AF7" w:rsidRDefault="007E1680" w:rsidP="007E1680">
            <w:pPr>
              <w:numPr>
                <w:ilvl w:val="0"/>
                <w:numId w:val="5"/>
              </w:numPr>
              <w:spacing w:before="0" w:after="0" w:line="276" w:lineRule="auto"/>
              <w:rPr>
                <w:rFonts w:ascii="Verdana" w:hAnsi="Verdana"/>
                <w:color w:val="auto"/>
                <w:spacing w:val="0"/>
                <w:sz w:val="18"/>
                <w:szCs w:val="18"/>
                <w:lang w:eastAsia="it-IT"/>
              </w:rPr>
            </w:pPr>
            <w:r w:rsidRPr="002D6AF7">
              <w:rPr>
                <w:rFonts w:ascii="Verdana" w:hAnsi="Verdana"/>
                <w:color w:val="auto"/>
                <w:spacing w:val="0"/>
                <w:sz w:val="18"/>
                <w:szCs w:val="18"/>
                <w:lang w:eastAsia="it-IT"/>
              </w:rPr>
              <w:t xml:space="preserve">sviluppare e favorire la socializzazione in un ambiente nuovo </w:t>
            </w:r>
          </w:p>
          <w:p w14:paraId="1449577D" w14:textId="77777777" w:rsidR="007E1680" w:rsidRPr="002D6AF7" w:rsidRDefault="007E1680" w:rsidP="007E1680">
            <w:pPr>
              <w:numPr>
                <w:ilvl w:val="0"/>
                <w:numId w:val="5"/>
              </w:numPr>
              <w:spacing w:before="0" w:after="0" w:line="276" w:lineRule="auto"/>
              <w:rPr>
                <w:rFonts w:ascii="Verdana" w:hAnsi="Verdana"/>
                <w:color w:val="auto"/>
                <w:spacing w:val="0"/>
                <w:sz w:val="18"/>
                <w:szCs w:val="18"/>
                <w:lang w:eastAsia="it-IT"/>
              </w:rPr>
            </w:pPr>
            <w:r w:rsidRPr="002D6AF7">
              <w:rPr>
                <w:rFonts w:ascii="Verdana" w:hAnsi="Verdana"/>
                <w:color w:val="auto"/>
                <w:spacing w:val="0"/>
                <w:sz w:val="18"/>
                <w:szCs w:val="18"/>
                <w:lang w:eastAsia="it-IT"/>
              </w:rPr>
              <w:t>favorire la comunicazione con persone che rivestono ruoli diversi all’interno della società e del mondo del lavoro</w:t>
            </w:r>
          </w:p>
          <w:p w14:paraId="5CAE1918" w14:textId="77777777" w:rsidR="007E1680" w:rsidRPr="002D6AF7" w:rsidRDefault="007E1680" w:rsidP="007E1680">
            <w:pPr>
              <w:numPr>
                <w:ilvl w:val="0"/>
                <w:numId w:val="5"/>
              </w:numPr>
              <w:spacing w:before="0" w:after="0" w:line="276" w:lineRule="auto"/>
              <w:jc w:val="both"/>
              <w:rPr>
                <w:rFonts w:ascii="Verdana" w:hAnsi="Verdana"/>
                <w:color w:val="auto"/>
                <w:spacing w:val="0"/>
                <w:sz w:val="18"/>
                <w:szCs w:val="18"/>
                <w:lang w:eastAsia="it-IT"/>
              </w:rPr>
            </w:pPr>
            <w:r w:rsidRPr="002D6AF7">
              <w:rPr>
                <w:rFonts w:ascii="Verdana" w:hAnsi="Verdana"/>
                <w:color w:val="auto"/>
                <w:spacing w:val="0"/>
                <w:sz w:val="18"/>
                <w:szCs w:val="18"/>
                <w:lang w:eastAsia="it-IT"/>
              </w:rPr>
              <w:t>sviluppare un atteggiamento critico e autocritico rispetto alle diverse situazioni di apprendimento</w:t>
            </w:r>
          </w:p>
          <w:p w14:paraId="1E05A0E3" w14:textId="77777777" w:rsidR="007E1680" w:rsidRPr="002D6AF7" w:rsidRDefault="007E1680" w:rsidP="007E1680">
            <w:pPr>
              <w:numPr>
                <w:ilvl w:val="0"/>
                <w:numId w:val="5"/>
              </w:numPr>
              <w:spacing w:before="0" w:after="0" w:line="276" w:lineRule="auto"/>
              <w:rPr>
                <w:rFonts w:ascii="Verdana" w:hAnsi="Verdana"/>
                <w:color w:val="auto"/>
                <w:spacing w:val="0"/>
                <w:sz w:val="18"/>
                <w:szCs w:val="18"/>
                <w:lang w:eastAsia="it-IT"/>
              </w:rPr>
            </w:pPr>
            <w:r w:rsidRPr="002D6AF7">
              <w:rPr>
                <w:rFonts w:ascii="Verdana" w:hAnsi="Verdana"/>
                <w:color w:val="auto"/>
                <w:spacing w:val="0"/>
                <w:sz w:val="18"/>
                <w:szCs w:val="18"/>
                <w:lang w:eastAsia="it-IT"/>
              </w:rPr>
              <w:t xml:space="preserve">promuovere il senso di responsabilità e di solidarietà nell’esperienza lavorativa </w:t>
            </w:r>
          </w:p>
          <w:p w14:paraId="58F9DEE8" w14:textId="77777777" w:rsidR="007E1680" w:rsidRPr="002D6AF7" w:rsidRDefault="007E1680" w:rsidP="007E1680">
            <w:pPr>
              <w:numPr>
                <w:ilvl w:val="0"/>
                <w:numId w:val="5"/>
              </w:numPr>
              <w:spacing w:before="0" w:after="0" w:line="276" w:lineRule="auto"/>
              <w:rPr>
                <w:rFonts w:ascii="Verdana" w:hAnsi="Verdana"/>
                <w:color w:val="auto"/>
                <w:spacing w:val="0"/>
                <w:sz w:val="18"/>
                <w:szCs w:val="18"/>
                <w:lang w:eastAsia="it-IT"/>
              </w:rPr>
            </w:pPr>
            <w:r w:rsidRPr="002D6AF7">
              <w:rPr>
                <w:rFonts w:ascii="Verdana" w:hAnsi="Verdana"/>
                <w:color w:val="auto"/>
                <w:spacing w:val="0"/>
                <w:sz w:val="18"/>
                <w:szCs w:val="18"/>
                <w:lang w:eastAsia="it-IT"/>
              </w:rPr>
              <w:t>rafforzare il rispetto delle regole</w:t>
            </w:r>
          </w:p>
          <w:p w14:paraId="04E95E33" w14:textId="77777777" w:rsidR="007E1680" w:rsidRPr="002D6AF7" w:rsidRDefault="007E1680" w:rsidP="007E1680">
            <w:pPr>
              <w:spacing w:before="0" w:after="0" w:line="276" w:lineRule="auto"/>
              <w:rPr>
                <w:rFonts w:ascii="Verdana" w:hAnsi="Verdana"/>
                <w:color w:val="auto"/>
                <w:spacing w:val="0"/>
                <w:sz w:val="18"/>
                <w:szCs w:val="18"/>
                <w:lang w:eastAsia="it-IT"/>
              </w:rPr>
            </w:pPr>
          </w:p>
          <w:p w14:paraId="07CF7DEF" w14:textId="77777777" w:rsidR="007E1680" w:rsidRPr="002D6AF7" w:rsidRDefault="007E1680" w:rsidP="007E1680">
            <w:pPr>
              <w:spacing w:before="0" w:after="0" w:line="276" w:lineRule="auto"/>
              <w:rPr>
                <w:rFonts w:ascii="Verdana" w:hAnsi="Verdana"/>
                <w:color w:val="auto"/>
                <w:spacing w:val="0"/>
                <w:sz w:val="18"/>
                <w:szCs w:val="18"/>
                <w:lang w:eastAsia="it-IT"/>
              </w:rPr>
            </w:pPr>
          </w:p>
          <w:p w14:paraId="3E1EDE2A" w14:textId="77777777" w:rsidR="007E1680" w:rsidRPr="002D6AF7" w:rsidRDefault="007E1680" w:rsidP="007E1680">
            <w:pPr>
              <w:keepNext/>
              <w:spacing w:before="0" w:after="0" w:line="276" w:lineRule="auto"/>
              <w:jc w:val="both"/>
              <w:outlineLvl w:val="1"/>
              <w:rPr>
                <w:rFonts w:ascii="Verdana" w:hAnsi="Verdana"/>
                <w:b/>
                <w:bCs/>
                <w:color w:val="auto"/>
                <w:spacing w:val="0"/>
                <w:sz w:val="20"/>
                <w:szCs w:val="20"/>
                <w:lang w:eastAsia="it-IT"/>
              </w:rPr>
            </w:pPr>
            <w:r w:rsidRPr="002D6AF7">
              <w:rPr>
                <w:rFonts w:ascii="Verdana" w:hAnsi="Verdana"/>
                <w:b/>
                <w:bCs/>
                <w:color w:val="auto"/>
                <w:spacing w:val="0"/>
                <w:sz w:val="20"/>
                <w:szCs w:val="20"/>
                <w:lang w:eastAsia="it-IT"/>
              </w:rPr>
              <w:t>OBIETTIVI FORMATIVI TRASVERSALI</w:t>
            </w:r>
          </w:p>
          <w:p w14:paraId="413DCEC5" w14:textId="77777777" w:rsidR="007E1680" w:rsidRPr="002D6AF7" w:rsidRDefault="007E1680" w:rsidP="007E1680">
            <w:pPr>
              <w:spacing w:before="0" w:after="0" w:line="276" w:lineRule="auto"/>
              <w:jc w:val="both"/>
              <w:rPr>
                <w:rFonts w:ascii="Verdana" w:hAnsi="Verdana"/>
                <w:color w:val="auto"/>
                <w:spacing w:val="0"/>
                <w:sz w:val="18"/>
                <w:szCs w:val="18"/>
                <w:lang w:eastAsia="it-IT"/>
              </w:rPr>
            </w:pPr>
            <w:r w:rsidRPr="002D6AF7">
              <w:rPr>
                <w:rFonts w:ascii="Verdana" w:hAnsi="Verdana"/>
                <w:color w:val="auto"/>
                <w:spacing w:val="0"/>
                <w:sz w:val="18"/>
                <w:szCs w:val="18"/>
                <w:lang w:eastAsia="it-IT"/>
              </w:rPr>
              <w:t>Tali obiettivi - didattici, orientativi e professionalizzanti - sono così stati individuati:</w:t>
            </w:r>
          </w:p>
          <w:p w14:paraId="7B32296A" w14:textId="77777777" w:rsidR="007E1680" w:rsidRPr="002D6AF7" w:rsidRDefault="007E1680" w:rsidP="007E1680">
            <w:pPr>
              <w:numPr>
                <w:ilvl w:val="0"/>
                <w:numId w:val="6"/>
              </w:numPr>
              <w:spacing w:before="0" w:after="0" w:line="276" w:lineRule="auto"/>
              <w:jc w:val="both"/>
              <w:rPr>
                <w:rFonts w:ascii="Verdana" w:hAnsi="Verdana"/>
                <w:color w:val="auto"/>
                <w:spacing w:val="0"/>
                <w:sz w:val="18"/>
                <w:szCs w:val="18"/>
                <w:lang w:eastAsia="it-IT"/>
              </w:rPr>
            </w:pPr>
            <w:r w:rsidRPr="002D6AF7">
              <w:rPr>
                <w:rFonts w:ascii="Verdana" w:hAnsi="Verdana"/>
                <w:color w:val="auto"/>
                <w:spacing w:val="0"/>
                <w:sz w:val="18"/>
                <w:szCs w:val="18"/>
                <w:lang w:eastAsia="it-IT"/>
              </w:rPr>
              <w:t>favorire la motivazione allo studio e sviluppare i processi di apprendimento</w:t>
            </w:r>
          </w:p>
          <w:p w14:paraId="4E6BBD25" w14:textId="77777777" w:rsidR="007E1680" w:rsidRPr="002D6AF7" w:rsidRDefault="007E1680" w:rsidP="007E1680">
            <w:pPr>
              <w:numPr>
                <w:ilvl w:val="0"/>
                <w:numId w:val="6"/>
              </w:numPr>
              <w:spacing w:before="0" w:after="0" w:line="276" w:lineRule="auto"/>
              <w:jc w:val="both"/>
              <w:rPr>
                <w:rFonts w:ascii="Verdana" w:hAnsi="Verdana"/>
                <w:color w:val="auto"/>
                <w:spacing w:val="0"/>
                <w:sz w:val="18"/>
                <w:szCs w:val="18"/>
                <w:lang w:eastAsia="it-IT"/>
              </w:rPr>
            </w:pPr>
            <w:r w:rsidRPr="002D6AF7">
              <w:rPr>
                <w:rFonts w:ascii="Verdana" w:hAnsi="Verdana"/>
                <w:color w:val="auto"/>
                <w:spacing w:val="0"/>
                <w:sz w:val="18"/>
                <w:szCs w:val="18"/>
                <w:lang w:eastAsia="it-IT"/>
              </w:rPr>
              <w:t>perfezionare un già proficuo collegamento tra mondo della scuola e quello del lavoro in coerenza con le linee generali delle norme di riferimento</w:t>
            </w:r>
          </w:p>
          <w:p w14:paraId="1644152D" w14:textId="77777777" w:rsidR="007E1680" w:rsidRPr="002D6AF7" w:rsidRDefault="007E1680" w:rsidP="007E1680">
            <w:pPr>
              <w:numPr>
                <w:ilvl w:val="0"/>
                <w:numId w:val="6"/>
              </w:numPr>
              <w:spacing w:before="0" w:after="0" w:line="276" w:lineRule="auto"/>
              <w:jc w:val="both"/>
              <w:rPr>
                <w:rFonts w:ascii="Verdana" w:hAnsi="Verdana"/>
                <w:color w:val="auto"/>
                <w:spacing w:val="0"/>
                <w:sz w:val="18"/>
                <w:szCs w:val="18"/>
                <w:lang w:eastAsia="it-IT"/>
              </w:rPr>
            </w:pPr>
            <w:r w:rsidRPr="002D6AF7">
              <w:rPr>
                <w:rFonts w:ascii="Verdana" w:hAnsi="Verdana"/>
                <w:color w:val="auto"/>
                <w:spacing w:val="0"/>
                <w:sz w:val="18"/>
                <w:szCs w:val="18"/>
                <w:lang w:eastAsia="it-IT"/>
              </w:rPr>
              <w:t>sviluppare le principali caratteristiche e le dinamiche che sono alla base del lavoro in azienda (fare squadra, relazioni interpersonali, rapporti gerarchici, fattori che determinano il successo)</w:t>
            </w:r>
          </w:p>
          <w:p w14:paraId="4CED25EE" w14:textId="77777777" w:rsidR="007E1680" w:rsidRPr="002D6AF7" w:rsidRDefault="007E1680" w:rsidP="007E1680">
            <w:pPr>
              <w:numPr>
                <w:ilvl w:val="0"/>
                <w:numId w:val="6"/>
              </w:numPr>
              <w:spacing w:before="0" w:after="0" w:line="276" w:lineRule="auto"/>
              <w:jc w:val="both"/>
              <w:rPr>
                <w:rFonts w:ascii="Verdana" w:hAnsi="Verdana"/>
                <w:color w:val="auto"/>
                <w:spacing w:val="0"/>
                <w:sz w:val="18"/>
                <w:szCs w:val="18"/>
                <w:lang w:eastAsia="it-IT"/>
              </w:rPr>
            </w:pPr>
            <w:r w:rsidRPr="002D6AF7">
              <w:rPr>
                <w:rFonts w:ascii="Verdana" w:hAnsi="Verdana"/>
                <w:color w:val="auto"/>
                <w:spacing w:val="0"/>
                <w:sz w:val="18"/>
                <w:szCs w:val="18"/>
                <w:lang w:eastAsia="it-IT"/>
              </w:rPr>
              <w:t>rendere gli studenti consapevoli che la propria realizzazione nel mondo del lavoro è legata anche alle conoscenze, alle competenze e alle capacità acquisite durante il percorso scolastico</w:t>
            </w:r>
          </w:p>
          <w:p w14:paraId="40D4F959" w14:textId="77777777" w:rsidR="007E1680" w:rsidRPr="002D6AF7" w:rsidRDefault="007E1680" w:rsidP="007E1680">
            <w:pPr>
              <w:numPr>
                <w:ilvl w:val="0"/>
                <w:numId w:val="6"/>
              </w:numPr>
              <w:spacing w:before="0" w:after="0" w:line="276" w:lineRule="auto"/>
              <w:jc w:val="both"/>
              <w:rPr>
                <w:rFonts w:ascii="Verdana" w:hAnsi="Verdana"/>
                <w:color w:val="auto"/>
                <w:spacing w:val="0"/>
                <w:sz w:val="18"/>
                <w:szCs w:val="18"/>
                <w:lang w:eastAsia="it-IT"/>
              </w:rPr>
            </w:pPr>
            <w:r w:rsidRPr="002D6AF7">
              <w:rPr>
                <w:rFonts w:ascii="Verdana" w:hAnsi="Verdana"/>
                <w:color w:val="auto"/>
                <w:spacing w:val="0"/>
                <w:sz w:val="18"/>
                <w:szCs w:val="18"/>
                <w:lang w:eastAsia="it-IT"/>
              </w:rPr>
              <w:t>orientare i giovani a scoprire le vocazioni personali, così da facilitare le successive scelte</w:t>
            </w:r>
          </w:p>
          <w:p w14:paraId="456E95A9" w14:textId="77777777" w:rsidR="007E1680" w:rsidRPr="002D6AF7" w:rsidRDefault="007E1680" w:rsidP="007E1680">
            <w:pPr>
              <w:numPr>
                <w:ilvl w:val="0"/>
                <w:numId w:val="6"/>
              </w:numPr>
              <w:spacing w:before="0" w:after="0" w:line="276" w:lineRule="auto"/>
              <w:jc w:val="both"/>
              <w:rPr>
                <w:rFonts w:ascii="Verdana" w:hAnsi="Verdana"/>
                <w:color w:val="auto"/>
                <w:spacing w:val="0"/>
                <w:sz w:val="18"/>
                <w:szCs w:val="18"/>
                <w:lang w:eastAsia="it-IT"/>
              </w:rPr>
            </w:pPr>
            <w:r w:rsidRPr="002D6AF7">
              <w:rPr>
                <w:rFonts w:ascii="Verdana" w:hAnsi="Verdana"/>
                <w:color w:val="auto"/>
                <w:spacing w:val="0"/>
                <w:sz w:val="18"/>
                <w:szCs w:val="18"/>
                <w:lang w:eastAsia="it-IT"/>
              </w:rPr>
              <w:t>acquisire competenze professionali spendibili nel mondo del lavoro</w:t>
            </w:r>
          </w:p>
          <w:p w14:paraId="3E70556D" w14:textId="77777777" w:rsidR="007E1680" w:rsidRPr="002D6AF7" w:rsidRDefault="007E1680" w:rsidP="007E1680">
            <w:pPr>
              <w:numPr>
                <w:ilvl w:val="0"/>
                <w:numId w:val="6"/>
              </w:numPr>
              <w:spacing w:before="0" w:after="0" w:line="276" w:lineRule="auto"/>
              <w:jc w:val="both"/>
              <w:rPr>
                <w:rFonts w:ascii="Verdana" w:hAnsi="Verdana"/>
                <w:color w:val="auto"/>
                <w:spacing w:val="0"/>
                <w:sz w:val="18"/>
                <w:szCs w:val="18"/>
                <w:lang w:eastAsia="it-IT"/>
              </w:rPr>
            </w:pPr>
            <w:r w:rsidRPr="002D6AF7">
              <w:rPr>
                <w:rFonts w:ascii="Verdana" w:hAnsi="Verdana"/>
                <w:color w:val="auto"/>
                <w:spacing w:val="0"/>
                <w:sz w:val="18"/>
                <w:szCs w:val="18"/>
                <w:lang w:eastAsia="it-IT"/>
              </w:rPr>
              <w:t xml:space="preserve">migliorare la comunicazione verbale e non verbale potenziando le capacità di ascolto e di relazione interpersonale </w:t>
            </w:r>
          </w:p>
          <w:p w14:paraId="768A190D" w14:textId="77777777" w:rsidR="007E1680" w:rsidRPr="002D6AF7" w:rsidRDefault="007E1680" w:rsidP="007E1680">
            <w:pPr>
              <w:numPr>
                <w:ilvl w:val="0"/>
                <w:numId w:val="6"/>
              </w:numPr>
              <w:spacing w:before="0" w:after="0" w:line="276" w:lineRule="auto"/>
              <w:jc w:val="both"/>
              <w:rPr>
                <w:rFonts w:ascii="Verdana" w:hAnsi="Verdana"/>
                <w:color w:val="auto"/>
                <w:spacing w:val="0"/>
                <w:sz w:val="18"/>
                <w:szCs w:val="18"/>
                <w:lang w:eastAsia="it-IT"/>
              </w:rPr>
            </w:pPr>
            <w:r w:rsidRPr="002D6AF7">
              <w:rPr>
                <w:rFonts w:ascii="Verdana" w:hAnsi="Verdana"/>
                <w:color w:val="auto"/>
                <w:spacing w:val="0"/>
                <w:sz w:val="18"/>
                <w:szCs w:val="18"/>
                <w:lang w:eastAsia="it-IT"/>
              </w:rPr>
              <w:t>acquisire la capacità di assumere flessibilità nel comportamento e nella presentazione della persona</w:t>
            </w:r>
          </w:p>
          <w:p w14:paraId="2AEFFB7D" w14:textId="77777777" w:rsidR="007E1680" w:rsidRPr="002D6AF7" w:rsidRDefault="007E1680" w:rsidP="007E1680">
            <w:pPr>
              <w:spacing w:before="0" w:after="0" w:line="276" w:lineRule="auto"/>
              <w:rPr>
                <w:rFonts w:ascii="Verdana" w:hAnsi="Verdana"/>
                <w:color w:val="auto"/>
                <w:spacing w:val="0"/>
                <w:sz w:val="18"/>
                <w:szCs w:val="18"/>
                <w:lang w:eastAsia="it-IT"/>
              </w:rPr>
            </w:pPr>
          </w:p>
          <w:p w14:paraId="538FB650" w14:textId="77777777" w:rsidR="007E1680" w:rsidRPr="002D6AF7" w:rsidRDefault="007E1680" w:rsidP="007E1680">
            <w:pPr>
              <w:spacing w:before="0" w:after="0" w:line="276" w:lineRule="auto"/>
              <w:jc w:val="both"/>
              <w:rPr>
                <w:rFonts w:ascii="Verdana" w:hAnsi="Verdana"/>
                <w:b/>
                <w:bCs/>
                <w:color w:val="auto"/>
                <w:spacing w:val="0"/>
                <w:sz w:val="20"/>
                <w:szCs w:val="20"/>
                <w:lang w:eastAsia="it-IT"/>
              </w:rPr>
            </w:pPr>
            <w:r w:rsidRPr="002D6AF7">
              <w:rPr>
                <w:rFonts w:ascii="Verdana" w:hAnsi="Verdana"/>
                <w:b/>
                <w:bCs/>
                <w:color w:val="auto"/>
                <w:spacing w:val="0"/>
                <w:sz w:val="20"/>
                <w:szCs w:val="20"/>
                <w:lang w:eastAsia="it-IT"/>
              </w:rPr>
              <w:t>OBIETTIVI PROFESSIONALIZZANTI</w:t>
            </w:r>
          </w:p>
          <w:p w14:paraId="4B51F4FA" w14:textId="77777777" w:rsidR="007E1680" w:rsidRPr="002D6AF7" w:rsidRDefault="007E1680" w:rsidP="007E1680">
            <w:pPr>
              <w:spacing w:before="0" w:after="0" w:line="276" w:lineRule="auto"/>
              <w:jc w:val="both"/>
              <w:rPr>
                <w:rFonts w:ascii="Verdana" w:hAnsi="Verdana"/>
                <w:color w:val="auto"/>
                <w:spacing w:val="0"/>
                <w:sz w:val="18"/>
                <w:szCs w:val="18"/>
                <w:lang w:eastAsia="it-IT"/>
              </w:rPr>
            </w:pPr>
            <w:r w:rsidRPr="002D6AF7">
              <w:rPr>
                <w:rFonts w:ascii="Verdana" w:hAnsi="Verdana"/>
                <w:color w:val="auto"/>
                <w:spacing w:val="0"/>
                <w:sz w:val="18"/>
                <w:szCs w:val="18"/>
                <w:lang w:eastAsia="it-IT"/>
              </w:rPr>
              <w:t>Gli obiettivi da raggiungere con l’alternanza Scuola–lavoro devono agevolare il raggiungimento dell’obiettivo scolastico e formativo, che è quello di strutturare  un professionista dei servizi alberghieri e della ristorazione -preparazione pasti- sala e bar-  che abbia anche acquisito conoscenze tecnologiche, informatiche, economiche e linguistiche  spendibili in un ambito nazionale e sovranazionale:</w:t>
            </w:r>
          </w:p>
          <w:p w14:paraId="222FF376" w14:textId="77777777" w:rsidR="007E1680" w:rsidRPr="002D6AF7" w:rsidRDefault="007E1680" w:rsidP="007E1680">
            <w:pPr>
              <w:numPr>
                <w:ilvl w:val="0"/>
                <w:numId w:val="7"/>
              </w:numPr>
              <w:spacing w:before="0" w:after="0" w:line="276" w:lineRule="auto"/>
              <w:jc w:val="both"/>
              <w:rPr>
                <w:rFonts w:ascii="Verdana" w:hAnsi="Verdana"/>
                <w:color w:val="auto"/>
                <w:spacing w:val="0"/>
                <w:sz w:val="18"/>
                <w:szCs w:val="18"/>
                <w:lang w:eastAsia="it-IT"/>
              </w:rPr>
            </w:pPr>
            <w:r w:rsidRPr="002D6AF7">
              <w:rPr>
                <w:rFonts w:ascii="Verdana" w:hAnsi="Verdana"/>
                <w:color w:val="auto"/>
                <w:spacing w:val="0"/>
                <w:sz w:val="18"/>
                <w:szCs w:val="18"/>
                <w:lang w:eastAsia="it-IT"/>
              </w:rPr>
              <w:t xml:space="preserve">conoscere l’organizzazione ristorativa  </w:t>
            </w:r>
          </w:p>
          <w:p w14:paraId="249BCB23" w14:textId="77777777" w:rsidR="007E1680" w:rsidRPr="002D6AF7" w:rsidRDefault="007E1680" w:rsidP="007E1680">
            <w:pPr>
              <w:numPr>
                <w:ilvl w:val="0"/>
                <w:numId w:val="7"/>
              </w:numPr>
              <w:spacing w:before="0" w:after="0" w:line="276" w:lineRule="auto"/>
              <w:jc w:val="both"/>
              <w:rPr>
                <w:rFonts w:ascii="Verdana" w:hAnsi="Verdana"/>
                <w:color w:val="auto"/>
                <w:spacing w:val="0"/>
                <w:sz w:val="18"/>
                <w:szCs w:val="18"/>
                <w:lang w:eastAsia="it-IT"/>
              </w:rPr>
            </w:pPr>
            <w:r w:rsidRPr="002D6AF7">
              <w:rPr>
                <w:rFonts w:ascii="Verdana" w:hAnsi="Verdana"/>
                <w:color w:val="auto"/>
                <w:spacing w:val="0"/>
                <w:sz w:val="18"/>
                <w:szCs w:val="18"/>
                <w:lang w:eastAsia="it-IT"/>
              </w:rPr>
              <w:t>essere capace di attuare l’ospitalità in una realtà imprenditoriale</w:t>
            </w:r>
          </w:p>
          <w:p w14:paraId="07CCCC52" w14:textId="77777777" w:rsidR="007E1680" w:rsidRPr="002D6AF7" w:rsidRDefault="007E1680" w:rsidP="007E1680">
            <w:pPr>
              <w:numPr>
                <w:ilvl w:val="0"/>
                <w:numId w:val="7"/>
              </w:numPr>
              <w:spacing w:before="0" w:after="0" w:line="276" w:lineRule="auto"/>
              <w:jc w:val="both"/>
              <w:rPr>
                <w:rFonts w:ascii="Verdana" w:hAnsi="Verdana"/>
                <w:color w:val="auto"/>
                <w:spacing w:val="0"/>
                <w:sz w:val="18"/>
                <w:szCs w:val="18"/>
                <w:lang w:eastAsia="it-IT"/>
              </w:rPr>
            </w:pPr>
            <w:r w:rsidRPr="002D6AF7">
              <w:rPr>
                <w:rFonts w:ascii="Verdana" w:hAnsi="Verdana"/>
                <w:color w:val="auto"/>
                <w:spacing w:val="0"/>
                <w:sz w:val="18"/>
                <w:szCs w:val="18"/>
                <w:lang w:eastAsia="it-IT"/>
              </w:rPr>
              <w:t>saper individuare i bisogni della clientela in relazione al tipo di struttura nella quale si svolge l’alternanza</w:t>
            </w:r>
          </w:p>
          <w:p w14:paraId="56C707A8" w14:textId="77777777" w:rsidR="007E1680" w:rsidRPr="002D6AF7" w:rsidRDefault="007E1680" w:rsidP="007E1680">
            <w:pPr>
              <w:numPr>
                <w:ilvl w:val="0"/>
                <w:numId w:val="7"/>
              </w:numPr>
              <w:spacing w:before="0" w:after="0" w:line="276" w:lineRule="auto"/>
              <w:jc w:val="both"/>
              <w:rPr>
                <w:rFonts w:ascii="Verdana" w:hAnsi="Verdana"/>
                <w:color w:val="auto"/>
                <w:spacing w:val="0"/>
                <w:sz w:val="18"/>
                <w:szCs w:val="18"/>
                <w:lang w:eastAsia="it-IT"/>
              </w:rPr>
            </w:pPr>
            <w:r w:rsidRPr="002D6AF7">
              <w:rPr>
                <w:rFonts w:ascii="Verdana" w:hAnsi="Verdana"/>
                <w:color w:val="auto"/>
                <w:spacing w:val="0"/>
                <w:sz w:val="18"/>
                <w:szCs w:val="18"/>
                <w:lang w:eastAsia="it-IT"/>
              </w:rPr>
              <w:t xml:space="preserve">applicare le conoscenze del comportamento prescritto dalle norme per il personale d’albergo, di ristorante, di osteria, di trattoria, di azienda di catering e banqueting, di pasticceria </w:t>
            </w:r>
          </w:p>
          <w:p w14:paraId="2C7D95C5" w14:textId="77777777" w:rsidR="007E1680" w:rsidRPr="002D6AF7" w:rsidRDefault="007E1680" w:rsidP="007E1680">
            <w:pPr>
              <w:numPr>
                <w:ilvl w:val="0"/>
                <w:numId w:val="7"/>
              </w:numPr>
              <w:spacing w:before="0" w:after="0" w:line="276" w:lineRule="auto"/>
              <w:jc w:val="both"/>
              <w:rPr>
                <w:rFonts w:ascii="Verdana" w:hAnsi="Verdana"/>
                <w:color w:val="auto"/>
                <w:spacing w:val="0"/>
                <w:sz w:val="18"/>
                <w:szCs w:val="18"/>
                <w:lang w:eastAsia="it-IT"/>
              </w:rPr>
            </w:pPr>
            <w:r w:rsidRPr="002D6AF7">
              <w:rPr>
                <w:rFonts w:ascii="Verdana" w:hAnsi="Verdana"/>
                <w:color w:val="auto"/>
                <w:spacing w:val="0"/>
                <w:sz w:val="18"/>
                <w:szCs w:val="18"/>
                <w:lang w:eastAsia="it-IT"/>
              </w:rPr>
              <w:t>conoscere e saper effettuare con ordine, precisione, rapidità e responsabilità le varie forme di servizio usate nelle varie situazioni lavorative (cucina, sala/bar, ricevimento del cliente a tavola o all’evento)</w:t>
            </w:r>
          </w:p>
          <w:p w14:paraId="68E762F5" w14:textId="77777777" w:rsidR="007E1680" w:rsidRPr="002D6AF7" w:rsidRDefault="007E1680" w:rsidP="007E1680">
            <w:pPr>
              <w:numPr>
                <w:ilvl w:val="0"/>
                <w:numId w:val="7"/>
              </w:numPr>
              <w:spacing w:before="0" w:after="0" w:line="276" w:lineRule="auto"/>
              <w:jc w:val="both"/>
              <w:rPr>
                <w:rFonts w:ascii="Verdana" w:hAnsi="Verdana"/>
                <w:color w:val="auto"/>
                <w:spacing w:val="0"/>
                <w:sz w:val="18"/>
                <w:szCs w:val="18"/>
                <w:lang w:eastAsia="it-IT"/>
              </w:rPr>
            </w:pPr>
            <w:r w:rsidRPr="002D6AF7">
              <w:rPr>
                <w:rFonts w:ascii="Verdana" w:hAnsi="Verdana"/>
                <w:color w:val="auto"/>
                <w:spacing w:val="0"/>
                <w:sz w:val="18"/>
                <w:szCs w:val="18"/>
                <w:lang w:eastAsia="it-IT"/>
              </w:rPr>
              <w:t>saper confrontare le metodologie lavorative  in uso nel locale ove si è svolta l’alternanza  con quanto appreso nell’attività scolastica e saperlo confrontare con l’esperienza degli altri compagni che hanno svolto l’alternanza in altre aziende</w:t>
            </w:r>
          </w:p>
          <w:p w14:paraId="0FCC3A48" w14:textId="77777777" w:rsidR="007E1680" w:rsidRPr="002D6AF7" w:rsidRDefault="007E1680" w:rsidP="007E1680">
            <w:pPr>
              <w:numPr>
                <w:ilvl w:val="0"/>
                <w:numId w:val="7"/>
              </w:numPr>
              <w:spacing w:before="0" w:after="0" w:line="276" w:lineRule="auto"/>
              <w:jc w:val="both"/>
              <w:rPr>
                <w:rFonts w:ascii="Verdana" w:hAnsi="Verdana"/>
                <w:color w:val="auto"/>
                <w:spacing w:val="0"/>
                <w:sz w:val="18"/>
                <w:szCs w:val="18"/>
                <w:lang w:eastAsia="it-IT"/>
              </w:rPr>
            </w:pPr>
            <w:r w:rsidRPr="002D6AF7">
              <w:rPr>
                <w:rFonts w:ascii="Verdana" w:hAnsi="Verdana"/>
                <w:color w:val="auto"/>
                <w:spacing w:val="0"/>
                <w:sz w:val="18"/>
                <w:szCs w:val="18"/>
                <w:lang w:eastAsia="it-IT"/>
              </w:rPr>
              <w:t xml:space="preserve">conoscere e saper applicare la legislazione specialistica del </w:t>
            </w:r>
            <w:proofErr w:type="spellStart"/>
            <w:r w:rsidRPr="002D6AF7">
              <w:rPr>
                <w:rFonts w:ascii="Verdana" w:hAnsi="Verdana"/>
                <w:color w:val="auto"/>
                <w:spacing w:val="0"/>
                <w:sz w:val="18"/>
                <w:szCs w:val="18"/>
                <w:lang w:eastAsia="it-IT"/>
              </w:rPr>
              <w:t>D.Lgs</w:t>
            </w:r>
            <w:proofErr w:type="spellEnd"/>
            <w:r w:rsidRPr="002D6AF7">
              <w:rPr>
                <w:rFonts w:ascii="Verdana" w:hAnsi="Verdana"/>
                <w:color w:val="auto"/>
                <w:spacing w:val="0"/>
                <w:sz w:val="18"/>
                <w:szCs w:val="18"/>
                <w:lang w:eastAsia="it-IT"/>
              </w:rPr>
              <w:t xml:space="preserve"> 81/2008</w:t>
            </w:r>
          </w:p>
          <w:p w14:paraId="28E49780" w14:textId="77777777" w:rsidR="007E1680" w:rsidRPr="002D6AF7" w:rsidRDefault="007E1680" w:rsidP="007E1680">
            <w:pPr>
              <w:numPr>
                <w:ilvl w:val="0"/>
                <w:numId w:val="7"/>
              </w:numPr>
              <w:spacing w:before="0" w:after="0" w:line="276" w:lineRule="auto"/>
              <w:jc w:val="both"/>
              <w:rPr>
                <w:rFonts w:ascii="Verdana" w:hAnsi="Verdana"/>
                <w:color w:val="auto"/>
                <w:spacing w:val="0"/>
                <w:sz w:val="18"/>
                <w:szCs w:val="18"/>
                <w:lang w:eastAsia="it-IT"/>
              </w:rPr>
            </w:pPr>
            <w:r w:rsidRPr="002D6AF7">
              <w:rPr>
                <w:rFonts w:ascii="Verdana" w:hAnsi="Verdana"/>
                <w:color w:val="auto"/>
                <w:spacing w:val="0"/>
                <w:sz w:val="18"/>
                <w:szCs w:val="18"/>
                <w:lang w:eastAsia="it-IT"/>
              </w:rPr>
              <w:t>conoscere e saper applicare le normative del sistema di autocontrollo secondo i criteri dell’ HACCP reg. CE 852/853/854</w:t>
            </w:r>
          </w:p>
          <w:p w14:paraId="6494DDF1" w14:textId="77777777" w:rsidR="007E1680" w:rsidRPr="002D6AF7" w:rsidRDefault="007E1680" w:rsidP="007E1680">
            <w:pPr>
              <w:numPr>
                <w:ilvl w:val="0"/>
                <w:numId w:val="7"/>
              </w:numPr>
              <w:spacing w:before="0" w:after="0" w:line="276" w:lineRule="auto"/>
              <w:jc w:val="both"/>
              <w:rPr>
                <w:rFonts w:ascii="Verdana" w:hAnsi="Verdana"/>
                <w:color w:val="auto"/>
                <w:spacing w:val="0"/>
                <w:sz w:val="18"/>
                <w:szCs w:val="18"/>
                <w:lang w:eastAsia="it-IT"/>
              </w:rPr>
            </w:pPr>
            <w:r w:rsidRPr="002D6AF7">
              <w:rPr>
                <w:rFonts w:ascii="Verdana" w:hAnsi="Verdana"/>
                <w:color w:val="auto"/>
                <w:spacing w:val="0"/>
                <w:sz w:val="18"/>
                <w:szCs w:val="18"/>
                <w:lang w:eastAsia="it-IT"/>
              </w:rPr>
              <w:t>conoscere e saper mettere in atto le tecniche della comunicazione</w:t>
            </w:r>
          </w:p>
          <w:p w14:paraId="3E135B97" w14:textId="7A0211C3" w:rsidR="000D278B" w:rsidRDefault="000D278B" w:rsidP="000D278B">
            <w:pPr>
              <w:spacing w:before="0" w:after="0" w:line="276" w:lineRule="auto"/>
              <w:jc w:val="both"/>
              <w:rPr>
                <w:rFonts w:ascii="Verdana" w:hAnsi="Verdana"/>
                <w:color w:val="auto"/>
                <w:spacing w:val="0"/>
                <w:sz w:val="18"/>
                <w:szCs w:val="18"/>
                <w:lang w:eastAsia="it-IT"/>
              </w:rPr>
            </w:pPr>
            <w:r w:rsidRPr="002D6AF7">
              <w:rPr>
                <w:rFonts w:ascii="Verdana" w:hAnsi="Verdana"/>
                <w:color w:val="auto"/>
                <w:spacing w:val="0"/>
                <w:sz w:val="18"/>
                <w:szCs w:val="18"/>
                <w:lang w:eastAsia="it-IT"/>
              </w:rPr>
              <w:t xml:space="preserve">Appare oltre modo evidente che nel certificare le competenze raggiunte in alternanza, le stesse assumeranno un peso non indifferente nella redazione del giudizio finale in sede di scrutinio: con un monte ore biennale di circa 600 ore di attività </w:t>
            </w:r>
            <w:r w:rsidR="002D6AF7" w:rsidRPr="002D6AF7">
              <w:rPr>
                <w:rFonts w:ascii="Verdana" w:hAnsi="Verdana"/>
                <w:color w:val="auto"/>
                <w:spacing w:val="0"/>
                <w:sz w:val="18"/>
                <w:szCs w:val="18"/>
                <w:lang w:eastAsia="it-IT"/>
              </w:rPr>
              <w:t xml:space="preserve">in situazione </w:t>
            </w:r>
            <w:r w:rsidRPr="002D6AF7">
              <w:rPr>
                <w:rFonts w:ascii="Verdana" w:hAnsi="Verdana"/>
                <w:color w:val="auto"/>
                <w:spacing w:val="0"/>
                <w:sz w:val="18"/>
                <w:szCs w:val="18"/>
                <w:lang w:eastAsia="it-IT"/>
              </w:rPr>
              <w:t xml:space="preserve">lavorativa, i risultati che emergeranno dalle valutazioni dei tutor aziendali e confortate dalla attività di monitoraggio svolta da parte dei docenti tecnico pratici, saranno determinanti in fase di valutazione e certificazione del percorso, andando a pesare in modo positivo o negativo sugli esiti. Potranno così </w:t>
            </w:r>
            <w:r w:rsidRPr="002D6AF7">
              <w:rPr>
                <w:rFonts w:ascii="Verdana" w:hAnsi="Verdana"/>
                <w:color w:val="auto"/>
                <w:spacing w:val="0"/>
                <w:sz w:val="18"/>
                <w:szCs w:val="18"/>
                <w:lang w:eastAsia="it-IT"/>
              </w:rPr>
              <w:lastRenderedPageBreak/>
              <w:t>essere recuperate competenze che durante l’attività prettamente scolastica non emergono chiaramente o con difficoltà: la comunicazione, la gestione dei rapporti, la capacità di gestire le quantità, l’organizzazione del proprio lavoro e del proprio tempo libero, la collaborazione, l’autonomia progettuale e esecutiva e il loro raggiungimento potranno essere determinanti per il successo scolastico.</w:t>
            </w:r>
          </w:p>
          <w:p w14:paraId="51E29E21" w14:textId="77777777" w:rsidR="00D65BBD" w:rsidRDefault="00D65BBD" w:rsidP="000D278B">
            <w:pPr>
              <w:spacing w:before="0" w:after="0" w:line="276" w:lineRule="auto"/>
              <w:jc w:val="both"/>
              <w:rPr>
                <w:rFonts w:ascii="Verdana" w:hAnsi="Verdana"/>
                <w:color w:val="auto"/>
                <w:spacing w:val="0"/>
                <w:sz w:val="18"/>
                <w:szCs w:val="18"/>
                <w:lang w:eastAsia="it-IT"/>
              </w:rPr>
            </w:pPr>
          </w:p>
          <w:p w14:paraId="3C706A3D" w14:textId="45731753" w:rsidR="002D6AF7" w:rsidRDefault="002D6AF7" w:rsidP="000D278B">
            <w:pPr>
              <w:spacing w:before="0" w:after="0" w:line="276" w:lineRule="auto"/>
              <w:jc w:val="both"/>
              <w:rPr>
                <w:rFonts w:ascii="Verdana" w:hAnsi="Verdana"/>
                <w:color w:val="auto"/>
                <w:spacing w:val="0"/>
                <w:sz w:val="18"/>
                <w:szCs w:val="18"/>
                <w:lang w:eastAsia="it-IT"/>
              </w:rPr>
            </w:pPr>
            <w:r>
              <w:rPr>
                <w:rFonts w:ascii="Verdana" w:hAnsi="Verdana"/>
                <w:color w:val="auto"/>
                <w:spacing w:val="0"/>
                <w:sz w:val="18"/>
                <w:szCs w:val="18"/>
                <w:lang w:eastAsia="it-IT"/>
              </w:rPr>
              <w:t xml:space="preserve">In concomitanza con la situazione critica che si è palesata con la comparsa del COVID 19 e i conseguenti provvedimenti adottati in sede nazionale e locale per il contenimento della diffusione del virus, viste anche le </w:t>
            </w:r>
            <w:proofErr w:type="spellStart"/>
            <w:r>
              <w:rPr>
                <w:rFonts w:ascii="Verdana" w:hAnsi="Verdana"/>
                <w:color w:val="auto"/>
                <w:spacing w:val="0"/>
                <w:sz w:val="18"/>
                <w:szCs w:val="18"/>
                <w:lang w:eastAsia="it-IT"/>
              </w:rPr>
              <w:t>ddg</w:t>
            </w:r>
            <w:proofErr w:type="spellEnd"/>
            <w:r>
              <w:rPr>
                <w:rFonts w:ascii="Verdana" w:hAnsi="Verdana"/>
                <w:color w:val="auto"/>
                <w:spacing w:val="0"/>
                <w:sz w:val="18"/>
                <w:szCs w:val="18"/>
                <w:lang w:eastAsia="it-IT"/>
              </w:rPr>
              <w:t xml:space="preserve"> di Regione Lombardia relative alla conclusione dell’anno formativo (</w:t>
            </w:r>
            <w:proofErr w:type="spellStart"/>
            <w:r>
              <w:rPr>
                <w:rFonts w:ascii="Verdana" w:hAnsi="Verdana"/>
                <w:color w:val="auto"/>
                <w:spacing w:val="0"/>
                <w:sz w:val="18"/>
                <w:szCs w:val="18"/>
                <w:lang w:eastAsia="it-IT"/>
              </w:rPr>
              <w:t>dgr</w:t>
            </w:r>
            <w:proofErr w:type="spellEnd"/>
            <w:r>
              <w:rPr>
                <w:rFonts w:ascii="Verdana" w:hAnsi="Verdana"/>
                <w:color w:val="auto"/>
                <w:spacing w:val="0"/>
                <w:sz w:val="18"/>
                <w:szCs w:val="18"/>
                <w:lang w:eastAsia="it-IT"/>
              </w:rPr>
              <w:t xml:space="preserve"> 3063)è stata adottata la modalità del Project Work in formazione a distanza (FAD, E-learning) in sostituzione e a recupero della normale e progettata attività formativa in azienda.</w:t>
            </w:r>
          </w:p>
          <w:p w14:paraId="7E1C7E3B" w14:textId="1D147435" w:rsidR="00C403E0" w:rsidRPr="00C403E0" w:rsidRDefault="002D6AF7" w:rsidP="00C403E0">
            <w:pPr>
              <w:pStyle w:val="NormaleWeb"/>
              <w:spacing w:before="210" w:beforeAutospacing="0" w:after="0" w:afterAutospacing="0"/>
              <w:jc w:val="both"/>
              <w:rPr>
                <w:rFonts w:ascii="Verdana" w:hAnsi="Verdana"/>
                <w:sz w:val="18"/>
                <w:szCs w:val="18"/>
              </w:rPr>
            </w:pPr>
            <w:r>
              <w:rPr>
                <w:rFonts w:ascii="Verdana" w:hAnsi="Verdana"/>
                <w:sz w:val="18"/>
                <w:szCs w:val="18"/>
              </w:rPr>
              <w:t>In questo modo, partendo dalla creazione di un “capolavoro”</w:t>
            </w:r>
            <w:r w:rsidR="00C403E0">
              <w:rPr>
                <w:rFonts w:ascii="Verdana" w:hAnsi="Verdana"/>
                <w:sz w:val="18"/>
                <w:szCs w:val="18"/>
              </w:rPr>
              <w:t>, n</w:t>
            </w:r>
            <w:r w:rsidR="00C403E0" w:rsidRPr="00C403E0">
              <w:rPr>
                <w:rFonts w:ascii="Verdana" w:hAnsi="Verdana"/>
                <w:sz w:val="18"/>
                <w:szCs w:val="18"/>
              </w:rPr>
              <w:t xml:space="preserve">elle attività di </w:t>
            </w:r>
            <w:proofErr w:type="spellStart"/>
            <w:r w:rsidR="00C403E0" w:rsidRPr="00C403E0">
              <w:rPr>
                <w:rFonts w:ascii="Verdana" w:hAnsi="Verdana"/>
                <w:sz w:val="18"/>
                <w:szCs w:val="18"/>
              </w:rPr>
              <w:t>project</w:t>
            </w:r>
            <w:proofErr w:type="spellEnd"/>
            <w:r w:rsidR="00C403E0" w:rsidRPr="00C403E0">
              <w:rPr>
                <w:rFonts w:ascii="Verdana" w:hAnsi="Verdana"/>
                <w:sz w:val="18"/>
                <w:szCs w:val="18"/>
              </w:rPr>
              <w:t xml:space="preserve"> </w:t>
            </w:r>
            <w:proofErr w:type="spellStart"/>
            <w:r w:rsidR="00C403E0" w:rsidRPr="00C403E0">
              <w:rPr>
                <w:rFonts w:ascii="Verdana" w:hAnsi="Verdana"/>
                <w:sz w:val="18"/>
                <w:szCs w:val="18"/>
              </w:rPr>
              <w:t>working</w:t>
            </w:r>
            <w:proofErr w:type="spellEnd"/>
            <w:r w:rsidR="00C403E0" w:rsidRPr="00C403E0">
              <w:rPr>
                <w:rFonts w:ascii="Verdana" w:hAnsi="Verdana"/>
                <w:sz w:val="18"/>
                <w:szCs w:val="18"/>
              </w:rPr>
              <w:t xml:space="preserve"> non saranno solo ed esclusivamente coinvolte le proprie competenze tecnico professionali bensì tutto quel pacchetto di capacità ed abilità proprie che sono trasversali a qualsiasi contesto o attività. Le competenze trasversali sono quelle che solitamente mettono in risalto le reali competenze professionali e tecnico professionali acquisite.</w:t>
            </w:r>
          </w:p>
          <w:p w14:paraId="2623AB20" w14:textId="77777777" w:rsidR="00C403E0" w:rsidRPr="00C403E0" w:rsidRDefault="00C403E0" w:rsidP="00C403E0">
            <w:pPr>
              <w:pStyle w:val="NormaleWeb"/>
              <w:spacing w:before="210" w:beforeAutospacing="0" w:after="0" w:afterAutospacing="0"/>
              <w:jc w:val="both"/>
              <w:rPr>
                <w:rFonts w:ascii="Verdana" w:hAnsi="Verdana"/>
                <w:sz w:val="18"/>
                <w:szCs w:val="18"/>
              </w:rPr>
            </w:pPr>
            <w:r w:rsidRPr="00C403E0">
              <w:rPr>
                <w:rFonts w:ascii="Verdana" w:hAnsi="Verdana"/>
                <w:sz w:val="18"/>
                <w:szCs w:val="18"/>
              </w:rPr>
              <w:t>Per quanto riguarda le competenze trasversali possiamo sicuramente individuare le seguenti:</w:t>
            </w:r>
          </w:p>
          <w:p w14:paraId="4168B0AF" w14:textId="3C38D7E7" w:rsidR="00C403E0" w:rsidRPr="00C403E0" w:rsidRDefault="00C403E0" w:rsidP="00C403E0">
            <w:pPr>
              <w:pStyle w:val="NormaleWeb"/>
              <w:spacing w:before="210" w:beforeAutospacing="0" w:after="0" w:afterAutospacing="0"/>
              <w:jc w:val="both"/>
              <w:rPr>
                <w:rFonts w:ascii="Verdana" w:hAnsi="Verdana"/>
                <w:sz w:val="18"/>
                <w:szCs w:val="18"/>
              </w:rPr>
            </w:pPr>
            <w:r w:rsidRPr="00C403E0">
              <w:rPr>
                <w:rFonts w:ascii="Verdana" w:hAnsi="Verdana"/>
                <w:sz w:val="18"/>
                <w:szCs w:val="18"/>
              </w:rPr>
              <w:t>Capacità di lavorare in gruppo (quando lo sviluppo del progetto è fatto a gruppi-tolleranza, rispetto, consapevolezza del pregio delle proprie convinzioni e conoscenze/abilità, presa di posizione).</w:t>
            </w:r>
          </w:p>
          <w:p w14:paraId="684EFD0B" w14:textId="77777777" w:rsidR="00C403E0" w:rsidRPr="00C403E0" w:rsidRDefault="00C403E0" w:rsidP="00C403E0">
            <w:pPr>
              <w:pStyle w:val="NormaleWeb"/>
              <w:spacing w:before="210" w:beforeAutospacing="0" w:after="0" w:afterAutospacing="0"/>
              <w:jc w:val="both"/>
              <w:rPr>
                <w:rFonts w:ascii="Verdana" w:hAnsi="Verdana"/>
                <w:sz w:val="18"/>
                <w:szCs w:val="18"/>
              </w:rPr>
            </w:pPr>
            <w:r w:rsidRPr="00C403E0">
              <w:rPr>
                <w:rFonts w:ascii="Verdana" w:hAnsi="Verdana"/>
                <w:sz w:val="18"/>
                <w:szCs w:val="18"/>
              </w:rPr>
              <w:t>Flessibilità e capacità di adattamento (gestione dei momenti di lavoro, gestione dei riposi, implementazione e opportunità di maggiore o minore impegno).</w:t>
            </w:r>
          </w:p>
          <w:p w14:paraId="394E762C" w14:textId="77777777" w:rsidR="00C403E0" w:rsidRPr="00C403E0" w:rsidRDefault="00C403E0" w:rsidP="00C403E0">
            <w:pPr>
              <w:pStyle w:val="NormaleWeb"/>
              <w:spacing w:before="210" w:beforeAutospacing="0" w:after="0" w:afterAutospacing="0"/>
              <w:jc w:val="both"/>
              <w:rPr>
                <w:rFonts w:ascii="Verdana" w:hAnsi="Verdana"/>
                <w:sz w:val="18"/>
                <w:szCs w:val="18"/>
              </w:rPr>
            </w:pPr>
            <w:r w:rsidRPr="00C403E0">
              <w:rPr>
                <w:rFonts w:ascii="Verdana" w:hAnsi="Verdana"/>
                <w:sz w:val="18"/>
                <w:szCs w:val="18"/>
              </w:rPr>
              <w:t>Capacità di lavorare in autonomia (liberi da condizionamenti altrui, padroni del proprio tempo, convinzione su tipo di lavoro da intraprendere).</w:t>
            </w:r>
          </w:p>
          <w:p w14:paraId="12185466" w14:textId="77777777" w:rsidR="00C403E0" w:rsidRPr="00C403E0" w:rsidRDefault="00C403E0" w:rsidP="00C403E0">
            <w:pPr>
              <w:pStyle w:val="NormaleWeb"/>
              <w:spacing w:before="210" w:beforeAutospacing="0" w:after="0" w:afterAutospacing="0"/>
              <w:jc w:val="both"/>
              <w:rPr>
                <w:rFonts w:ascii="Verdana" w:hAnsi="Verdana"/>
                <w:sz w:val="18"/>
                <w:szCs w:val="18"/>
              </w:rPr>
            </w:pPr>
            <w:r w:rsidRPr="00C403E0">
              <w:rPr>
                <w:rFonts w:ascii="Verdana" w:hAnsi="Verdana"/>
                <w:sz w:val="18"/>
                <w:szCs w:val="18"/>
              </w:rPr>
              <w:t>Capacità di risolvere i problemi (modalità di reperimento informazioni, individuazione dell’obiettivo, costruzione del proprio modello operativo).</w:t>
            </w:r>
          </w:p>
          <w:p w14:paraId="4A6A7B6F" w14:textId="77777777" w:rsidR="00C403E0" w:rsidRPr="00C403E0" w:rsidRDefault="00C403E0" w:rsidP="00C403E0">
            <w:pPr>
              <w:pStyle w:val="NormaleWeb"/>
              <w:spacing w:before="210" w:beforeAutospacing="0" w:after="0" w:afterAutospacing="0"/>
              <w:jc w:val="both"/>
              <w:rPr>
                <w:rFonts w:ascii="Verdana" w:hAnsi="Verdana"/>
                <w:sz w:val="18"/>
                <w:szCs w:val="18"/>
              </w:rPr>
            </w:pPr>
            <w:r w:rsidRPr="00C403E0">
              <w:rPr>
                <w:rFonts w:ascii="Verdana" w:hAnsi="Verdana"/>
                <w:sz w:val="18"/>
                <w:szCs w:val="18"/>
              </w:rPr>
              <w:t>Capacità di analisi e sintesi delle informazioni (ricerca, selezione, scelta utile al proprio progetto).</w:t>
            </w:r>
          </w:p>
          <w:p w14:paraId="720E3BDF" w14:textId="77777777" w:rsidR="00C403E0" w:rsidRPr="00C403E0" w:rsidRDefault="00C403E0" w:rsidP="00C403E0">
            <w:pPr>
              <w:pStyle w:val="NormaleWeb"/>
              <w:spacing w:before="210" w:beforeAutospacing="0" w:after="0" w:afterAutospacing="0"/>
              <w:jc w:val="both"/>
              <w:rPr>
                <w:rFonts w:ascii="Verdana" w:hAnsi="Verdana"/>
                <w:sz w:val="18"/>
                <w:szCs w:val="18"/>
              </w:rPr>
            </w:pPr>
            <w:r w:rsidRPr="00C403E0">
              <w:rPr>
                <w:rFonts w:ascii="Verdana" w:hAnsi="Verdana"/>
                <w:sz w:val="18"/>
                <w:szCs w:val="18"/>
              </w:rPr>
              <w:t>Capacità di pianificare e coordinare le attività (stesura del proprio calendario di lavoro).</w:t>
            </w:r>
          </w:p>
          <w:p w14:paraId="271BBF18" w14:textId="77777777" w:rsidR="00C403E0" w:rsidRPr="00C403E0" w:rsidRDefault="00C403E0" w:rsidP="00C403E0">
            <w:pPr>
              <w:pStyle w:val="NormaleWeb"/>
              <w:spacing w:before="210" w:beforeAutospacing="0" w:after="0" w:afterAutospacing="0"/>
              <w:jc w:val="both"/>
              <w:rPr>
                <w:rFonts w:ascii="Verdana" w:hAnsi="Verdana"/>
                <w:sz w:val="18"/>
                <w:szCs w:val="18"/>
              </w:rPr>
            </w:pPr>
            <w:r w:rsidRPr="00C403E0">
              <w:rPr>
                <w:rFonts w:ascii="Verdana" w:hAnsi="Verdana"/>
                <w:sz w:val="18"/>
                <w:szCs w:val="18"/>
              </w:rPr>
              <w:t>Capacità comunicativa scritta e orale (redazione del prodotto finale, utilizzo di materiale multimediale, utilizzo di evidenze fotografiche)</w:t>
            </w:r>
          </w:p>
          <w:p w14:paraId="6B52AEE1" w14:textId="6E7EB08A" w:rsidR="002D6AF7" w:rsidRPr="002D6AF7" w:rsidRDefault="002D6AF7" w:rsidP="000D278B">
            <w:pPr>
              <w:spacing w:before="0" w:after="0" w:line="276" w:lineRule="auto"/>
              <w:jc w:val="both"/>
              <w:rPr>
                <w:rFonts w:ascii="Verdana" w:hAnsi="Verdana"/>
                <w:color w:val="auto"/>
                <w:spacing w:val="0"/>
                <w:sz w:val="18"/>
                <w:szCs w:val="18"/>
                <w:lang w:eastAsia="it-IT"/>
              </w:rPr>
            </w:pPr>
          </w:p>
          <w:p w14:paraId="07AD7F0F" w14:textId="77777777" w:rsidR="007E1680" w:rsidRPr="002D6AF7" w:rsidRDefault="007E1680" w:rsidP="007E1680">
            <w:pPr>
              <w:spacing w:before="0" w:after="0" w:line="276" w:lineRule="auto"/>
              <w:rPr>
                <w:rFonts w:ascii="Verdana" w:hAnsi="Verdana"/>
                <w:color w:val="auto"/>
                <w:spacing w:val="0"/>
                <w:sz w:val="18"/>
                <w:szCs w:val="18"/>
                <w:lang w:eastAsia="it-IT"/>
              </w:rPr>
            </w:pPr>
          </w:p>
        </w:tc>
      </w:tr>
    </w:tbl>
    <w:p w14:paraId="067D5729" w14:textId="77777777" w:rsidR="0010715A" w:rsidRPr="0010715A" w:rsidRDefault="0010715A" w:rsidP="0010715A">
      <w:pPr>
        <w:spacing w:before="0" w:after="0" w:line="276" w:lineRule="auto"/>
        <w:jc w:val="both"/>
        <w:rPr>
          <w:rFonts w:ascii="Verdana" w:hAnsi="Verdana" w:cs="Arial"/>
          <w:color w:val="auto"/>
          <w:spacing w:val="0"/>
          <w:sz w:val="20"/>
          <w:szCs w:val="20"/>
          <w:lang w:eastAsia="it-IT"/>
        </w:rPr>
      </w:pPr>
    </w:p>
    <w:p w14:paraId="11857F49" w14:textId="77777777" w:rsidR="00A51794" w:rsidRDefault="00A51794" w:rsidP="00A51794">
      <w:pPr>
        <w:spacing w:before="0" w:after="0" w:line="276" w:lineRule="auto"/>
        <w:rPr>
          <w:rFonts w:ascii="Times New Roman" w:hAnsi="Times New Roman"/>
          <w:color w:val="auto"/>
          <w:spacing w:val="0"/>
          <w:sz w:val="24"/>
          <w:szCs w:val="24"/>
          <w:lang w:eastAsia="it-IT"/>
        </w:rPr>
      </w:pPr>
    </w:p>
    <w:p w14:paraId="3B961035" w14:textId="47388467" w:rsidR="00B55F0A" w:rsidRPr="00BD57AE" w:rsidRDefault="00B55F0A" w:rsidP="00B55F0A">
      <w:pPr>
        <w:shd w:val="clear" w:color="auto" w:fill="FFFFFF"/>
        <w:spacing w:before="240" w:line="240" w:lineRule="auto"/>
        <w:outlineLvl w:val="3"/>
        <w:rPr>
          <w:rFonts w:ascii="Verdana" w:hAnsi="Verdana"/>
          <w:b/>
          <w:bCs/>
          <w:color w:val="021C60"/>
          <w:spacing w:val="0"/>
          <w:lang w:eastAsia="it-IT"/>
        </w:rPr>
      </w:pPr>
      <w:r w:rsidRPr="00BD57AE">
        <w:rPr>
          <w:rFonts w:ascii="Verdana" w:hAnsi="Verdana"/>
          <w:b/>
          <w:bCs/>
          <w:color w:val="021C60"/>
          <w:spacing w:val="0"/>
          <w:lang w:eastAsia="it-IT"/>
        </w:rPr>
        <w:t xml:space="preserve">2. Competenze - Abilità - Conoscenze da acquisire </w:t>
      </w:r>
      <w:r>
        <w:rPr>
          <w:rFonts w:ascii="Verdana" w:hAnsi="Verdana"/>
          <w:b/>
          <w:bCs/>
          <w:color w:val="021C60"/>
          <w:spacing w:val="0"/>
          <w:lang w:eastAsia="it-IT"/>
        </w:rPr>
        <w:t>nella attività di Project work</w:t>
      </w:r>
      <w:r w:rsidR="00EC5883">
        <w:rPr>
          <w:rFonts w:ascii="Verdana" w:hAnsi="Verdana"/>
          <w:b/>
          <w:bCs/>
          <w:color w:val="021C60"/>
          <w:spacing w:val="0"/>
          <w:lang w:eastAsia="it-IT"/>
        </w:rPr>
        <w:t xml:space="preserve"> ed </w:t>
      </w:r>
      <w:r>
        <w:rPr>
          <w:rFonts w:ascii="Verdana" w:hAnsi="Verdana"/>
          <w:b/>
          <w:bCs/>
          <w:color w:val="021C60"/>
          <w:spacing w:val="0"/>
          <w:lang w:eastAsia="it-IT"/>
        </w:rPr>
        <w:t>e-learning</w:t>
      </w:r>
    </w:p>
    <w:tbl>
      <w:tblPr>
        <w:tblW w:w="11072" w:type="dxa"/>
        <w:tblCellSpacing w:w="15" w:type="dxa"/>
        <w:tblInd w:w="-522" w:type="dxa"/>
        <w:shd w:val="clear" w:color="auto" w:fill="BFDFFF"/>
        <w:tblCellMar>
          <w:top w:w="15" w:type="dxa"/>
          <w:left w:w="15" w:type="dxa"/>
          <w:bottom w:w="15" w:type="dxa"/>
          <w:right w:w="15" w:type="dxa"/>
        </w:tblCellMar>
        <w:tblLook w:val="04A0" w:firstRow="1" w:lastRow="0" w:firstColumn="1" w:lastColumn="0" w:noHBand="0" w:noVBand="1"/>
      </w:tblPr>
      <w:tblGrid>
        <w:gridCol w:w="1774"/>
        <w:gridCol w:w="5633"/>
        <w:gridCol w:w="3665"/>
      </w:tblGrid>
      <w:tr w:rsidR="00B55F0A" w:rsidRPr="00BD57AE" w14:paraId="5BEB3EFA" w14:textId="77777777" w:rsidTr="000F1292">
        <w:trPr>
          <w:tblHeader/>
          <w:tblCellSpacing w:w="15" w:type="dxa"/>
        </w:trPr>
        <w:tc>
          <w:tcPr>
            <w:tcW w:w="1729" w:type="dxa"/>
            <w:tcBorders>
              <w:bottom w:val="single" w:sz="6" w:space="0" w:color="021C60"/>
            </w:tcBorders>
            <w:shd w:val="clear" w:color="auto" w:fill="E8F4F8"/>
            <w:tcMar>
              <w:top w:w="90" w:type="dxa"/>
              <w:left w:w="15" w:type="dxa"/>
              <w:bottom w:w="90" w:type="dxa"/>
              <w:right w:w="15" w:type="dxa"/>
            </w:tcMar>
            <w:vAlign w:val="center"/>
            <w:hideMark/>
          </w:tcPr>
          <w:p w14:paraId="06F88DC2" w14:textId="77777777" w:rsidR="00B55F0A" w:rsidRPr="00BD57AE" w:rsidRDefault="00B55F0A" w:rsidP="000F1292">
            <w:pPr>
              <w:spacing w:before="240" w:after="240" w:line="240" w:lineRule="auto"/>
              <w:jc w:val="center"/>
              <w:rPr>
                <w:rFonts w:ascii="Verdana" w:hAnsi="Verdana"/>
                <w:b/>
                <w:bCs/>
                <w:color w:val="021C60"/>
                <w:spacing w:val="0"/>
                <w:sz w:val="18"/>
                <w:szCs w:val="18"/>
                <w:lang w:eastAsia="it-IT"/>
              </w:rPr>
            </w:pPr>
            <w:r w:rsidRPr="00BD57AE">
              <w:rPr>
                <w:rFonts w:ascii="Verdana" w:hAnsi="Verdana"/>
                <w:b/>
                <w:bCs/>
                <w:color w:val="021C60"/>
                <w:spacing w:val="0"/>
                <w:sz w:val="18"/>
                <w:szCs w:val="18"/>
                <w:lang w:eastAsia="it-IT"/>
              </w:rPr>
              <w:t>COMPETENZE</w:t>
            </w:r>
          </w:p>
        </w:tc>
        <w:tc>
          <w:tcPr>
            <w:tcW w:w="5603" w:type="dxa"/>
            <w:tcBorders>
              <w:bottom w:val="single" w:sz="6" w:space="0" w:color="021C60"/>
            </w:tcBorders>
            <w:shd w:val="clear" w:color="auto" w:fill="E8F4F8"/>
            <w:tcMar>
              <w:top w:w="90" w:type="dxa"/>
              <w:left w:w="15" w:type="dxa"/>
              <w:bottom w:w="90" w:type="dxa"/>
              <w:right w:w="15" w:type="dxa"/>
            </w:tcMar>
            <w:vAlign w:val="center"/>
            <w:hideMark/>
          </w:tcPr>
          <w:p w14:paraId="0863106A" w14:textId="77777777" w:rsidR="00B55F0A" w:rsidRPr="00BD57AE" w:rsidRDefault="00B55F0A" w:rsidP="000F1292">
            <w:pPr>
              <w:spacing w:before="240" w:after="240" w:line="240" w:lineRule="auto"/>
              <w:jc w:val="center"/>
              <w:rPr>
                <w:rFonts w:ascii="Verdana" w:hAnsi="Verdana"/>
                <w:b/>
                <w:bCs/>
                <w:color w:val="021C60"/>
                <w:spacing w:val="0"/>
                <w:sz w:val="18"/>
                <w:szCs w:val="18"/>
                <w:lang w:eastAsia="it-IT"/>
              </w:rPr>
            </w:pPr>
            <w:r w:rsidRPr="00BD57AE">
              <w:rPr>
                <w:rFonts w:ascii="Verdana" w:hAnsi="Verdana"/>
                <w:b/>
                <w:bCs/>
                <w:color w:val="021C60"/>
                <w:spacing w:val="0"/>
                <w:sz w:val="18"/>
                <w:szCs w:val="18"/>
                <w:lang w:eastAsia="it-IT"/>
              </w:rPr>
              <w:t>ABILITÀ</w:t>
            </w:r>
          </w:p>
        </w:tc>
        <w:tc>
          <w:tcPr>
            <w:tcW w:w="3620" w:type="dxa"/>
            <w:tcBorders>
              <w:bottom w:val="single" w:sz="6" w:space="0" w:color="021C60"/>
            </w:tcBorders>
            <w:shd w:val="clear" w:color="auto" w:fill="E8F4F8"/>
            <w:tcMar>
              <w:top w:w="90" w:type="dxa"/>
              <w:left w:w="15" w:type="dxa"/>
              <w:bottom w:w="90" w:type="dxa"/>
              <w:right w:w="15" w:type="dxa"/>
            </w:tcMar>
            <w:vAlign w:val="center"/>
            <w:hideMark/>
          </w:tcPr>
          <w:p w14:paraId="5B796A2E" w14:textId="77777777" w:rsidR="00B55F0A" w:rsidRPr="00BD57AE" w:rsidRDefault="00B55F0A" w:rsidP="000F1292">
            <w:pPr>
              <w:spacing w:before="240" w:after="240" w:line="240" w:lineRule="auto"/>
              <w:jc w:val="center"/>
              <w:rPr>
                <w:rFonts w:ascii="Verdana" w:hAnsi="Verdana"/>
                <w:b/>
                <w:bCs/>
                <w:color w:val="021C60"/>
                <w:spacing w:val="0"/>
                <w:sz w:val="18"/>
                <w:szCs w:val="18"/>
                <w:lang w:eastAsia="it-IT"/>
              </w:rPr>
            </w:pPr>
            <w:r w:rsidRPr="00BD57AE">
              <w:rPr>
                <w:rFonts w:ascii="Verdana" w:hAnsi="Verdana"/>
                <w:b/>
                <w:bCs/>
                <w:color w:val="021C60"/>
                <w:spacing w:val="0"/>
                <w:sz w:val="18"/>
                <w:szCs w:val="18"/>
                <w:lang w:eastAsia="it-IT"/>
              </w:rPr>
              <w:t>CONOSCENZA</w:t>
            </w:r>
          </w:p>
        </w:tc>
      </w:tr>
      <w:tr w:rsidR="00B55F0A" w:rsidRPr="00BD57AE" w14:paraId="20866AD3" w14:textId="77777777" w:rsidTr="00B55F0A">
        <w:trPr>
          <w:tblCellSpacing w:w="15" w:type="dxa"/>
        </w:trPr>
        <w:tc>
          <w:tcPr>
            <w:tcW w:w="1729" w:type="dxa"/>
            <w:shd w:val="clear" w:color="auto" w:fill="F5FAFD"/>
            <w:tcMar>
              <w:top w:w="90" w:type="dxa"/>
              <w:left w:w="15" w:type="dxa"/>
              <w:bottom w:w="90" w:type="dxa"/>
              <w:right w:w="15" w:type="dxa"/>
            </w:tcMar>
            <w:vAlign w:val="center"/>
            <w:hideMark/>
          </w:tcPr>
          <w:p w14:paraId="77281218" w14:textId="64A8A237" w:rsidR="00B55F0A" w:rsidRPr="00BD57AE" w:rsidRDefault="00B55F0A" w:rsidP="00B8560C">
            <w:pPr>
              <w:spacing w:before="240" w:after="240" w:line="240" w:lineRule="auto"/>
              <w:jc w:val="center"/>
              <w:rPr>
                <w:rFonts w:ascii="Verdana" w:hAnsi="Verdana"/>
                <w:spacing w:val="0"/>
                <w:sz w:val="18"/>
                <w:szCs w:val="18"/>
                <w:lang w:eastAsia="it-IT"/>
              </w:rPr>
            </w:pPr>
            <w:r w:rsidRPr="00B8560C">
              <w:rPr>
                <w:rFonts w:ascii="Verdana" w:hAnsi="Verdana"/>
                <w:spacing w:val="0"/>
                <w:sz w:val="18"/>
                <w:szCs w:val="18"/>
                <w:lang w:eastAsia="it-IT"/>
              </w:rPr>
              <w:t>Definire e pianificare le fasi/successione delle operazioni da compiere sulla base delle istruzioni ricevute</w:t>
            </w:r>
            <w:r w:rsidRPr="00B90350">
              <w:rPr>
                <w:rFonts w:ascii="Arial" w:hAnsi="Arial" w:cs="Arial"/>
                <w:bCs/>
                <w:color w:val="auto"/>
                <w:spacing w:val="0"/>
                <w:sz w:val="16"/>
                <w:szCs w:val="16"/>
                <w:lang w:eastAsia="it-IT"/>
              </w:rPr>
              <w:t xml:space="preserve"> </w:t>
            </w:r>
          </w:p>
        </w:tc>
        <w:tc>
          <w:tcPr>
            <w:tcW w:w="5603" w:type="dxa"/>
            <w:shd w:val="clear" w:color="auto" w:fill="F5FAFD"/>
            <w:tcMar>
              <w:top w:w="90" w:type="dxa"/>
              <w:left w:w="15" w:type="dxa"/>
              <w:bottom w:w="90" w:type="dxa"/>
              <w:right w:w="15" w:type="dxa"/>
            </w:tcMar>
            <w:vAlign w:val="center"/>
            <w:hideMark/>
          </w:tcPr>
          <w:p w14:paraId="574B1210" w14:textId="77777777" w:rsidR="00B55F0A" w:rsidRPr="00B90350" w:rsidRDefault="00B55F0A" w:rsidP="000F1292">
            <w:pPr>
              <w:numPr>
                <w:ilvl w:val="0"/>
                <w:numId w:val="8"/>
              </w:numPr>
              <w:tabs>
                <w:tab w:val="clear" w:pos="720"/>
                <w:tab w:val="num" w:pos="406"/>
              </w:tabs>
              <w:spacing w:before="0" w:after="0" w:line="240" w:lineRule="auto"/>
              <w:ind w:left="406" w:hanging="284"/>
              <w:rPr>
                <w:rFonts w:ascii="Arial" w:hAnsi="Arial" w:cs="Arial"/>
                <w:color w:val="auto"/>
                <w:spacing w:val="0"/>
                <w:sz w:val="16"/>
                <w:szCs w:val="16"/>
                <w:lang w:eastAsia="it-IT"/>
              </w:rPr>
            </w:pPr>
            <w:r w:rsidRPr="00B90350">
              <w:rPr>
                <w:rFonts w:ascii="Arial" w:hAnsi="Arial" w:cs="Arial"/>
                <w:color w:val="auto"/>
                <w:spacing w:val="0"/>
                <w:sz w:val="16"/>
                <w:szCs w:val="16"/>
                <w:lang w:eastAsia="it-IT"/>
              </w:rPr>
              <w:t xml:space="preserve">Utilizzare le istruzioni per predisporre le diverse attività </w:t>
            </w:r>
            <w:r>
              <w:rPr>
                <w:rFonts w:ascii="Arial" w:hAnsi="Arial" w:cs="Arial"/>
                <w:color w:val="auto"/>
                <w:spacing w:val="0"/>
                <w:sz w:val="16"/>
                <w:szCs w:val="16"/>
                <w:lang w:eastAsia="it-IT"/>
              </w:rPr>
              <w:t>per un piano di lavoro limitato</w:t>
            </w:r>
          </w:p>
          <w:p w14:paraId="7600C6A7" w14:textId="77777777" w:rsidR="00B55F0A" w:rsidRPr="00B90350" w:rsidRDefault="00B55F0A" w:rsidP="000F1292">
            <w:pPr>
              <w:tabs>
                <w:tab w:val="num" w:pos="406"/>
              </w:tabs>
              <w:spacing w:before="0" w:after="0" w:line="240" w:lineRule="auto"/>
              <w:ind w:left="406" w:hanging="284"/>
              <w:rPr>
                <w:rFonts w:ascii="Arial" w:hAnsi="Arial" w:cs="Arial"/>
                <w:color w:val="auto"/>
                <w:spacing w:val="0"/>
                <w:sz w:val="16"/>
                <w:szCs w:val="16"/>
                <w:lang w:eastAsia="it-IT"/>
              </w:rPr>
            </w:pPr>
          </w:p>
          <w:p w14:paraId="16D1E284" w14:textId="3F563ED1" w:rsidR="00B55F0A" w:rsidRPr="00B90350" w:rsidRDefault="00B55F0A" w:rsidP="000F1292">
            <w:pPr>
              <w:numPr>
                <w:ilvl w:val="0"/>
                <w:numId w:val="8"/>
              </w:numPr>
              <w:tabs>
                <w:tab w:val="num" w:pos="406"/>
              </w:tabs>
              <w:spacing w:before="0" w:after="0" w:line="240" w:lineRule="auto"/>
              <w:ind w:left="406" w:hanging="284"/>
              <w:rPr>
                <w:rFonts w:ascii="Arial" w:hAnsi="Arial" w:cs="Arial"/>
                <w:color w:val="auto"/>
                <w:spacing w:val="0"/>
                <w:sz w:val="16"/>
                <w:szCs w:val="16"/>
                <w:lang w:eastAsia="it-IT"/>
              </w:rPr>
            </w:pPr>
            <w:r w:rsidRPr="00B90350">
              <w:rPr>
                <w:rFonts w:ascii="Arial" w:hAnsi="Arial" w:cs="Arial"/>
                <w:color w:val="auto"/>
                <w:spacing w:val="0"/>
                <w:sz w:val="16"/>
                <w:szCs w:val="16"/>
                <w:lang w:eastAsia="it-IT"/>
              </w:rPr>
              <w:t xml:space="preserve">Applicare criteri di organizzazione del proprio lavoro relativi alle peculiarità delle attività da eseguire e dell'ambiente </w:t>
            </w:r>
            <w:r w:rsidR="00B8560C">
              <w:rPr>
                <w:rFonts w:ascii="Arial" w:hAnsi="Arial" w:cs="Arial"/>
                <w:color w:val="auto"/>
                <w:spacing w:val="0"/>
                <w:sz w:val="16"/>
                <w:szCs w:val="16"/>
                <w:lang w:eastAsia="it-IT"/>
              </w:rPr>
              <w:t>domestico sede della attività</w:t>
            </w:r>
          </w:p>
          <w:p w14:paraId="0CEBA086" w14:textId="77777777" w:rsidR="00B55F0A" w:rsidRPr="00B90350" w:rsidRDefault="00B55F0A" w:rsidP="000F1292">
            <w:pPr>
              <w:tabs>
                <w:tab w:val="num" w:pos="406"/>
              </w:tabs>
              <w:spacing w:before="0" w:after="0" w:line="240" w:lineRule="auto"/>
              <w:ind w:left="406" w:hanging="284"/>
              <w:rPr>
                <w:rFonts w:ascii="Arial" w:hAnsi="Arial" w:cs="Arial"/>
                <w:color w:val="auto"/>
                <w:spacing w:val="0"/>
                <w:sz w:val="16"/>
                <w:szCs w:val="16"/>
                <w:lang w:eastAsia="it-IT"/>
              </w:rPr>
            </w:pPr>
          </w:p>
          <w:p w14:paraId="4BE64E0F" w14:textId="3F9B96A3" w:rsidR="00B55F0A" w:rsidRPr="00B8560C" w:rsidRDefault="00B55F0A" w:rsidP="00436527">
            <w:pPr>
              <w:numPr>
                <w:ilvl w:val="0"/>
                <w:numId w:val="8"/>
              </w:numPr>
              <w:tabs>
                <w:tab w:val="num" w:pos="406"/>
              </w:tabs>
              <w:spacing w:before="0" w:after="0" w:line="240" w:lineRule="auto"/>
              <w:ind w:left="406" w:hanging="284"/>
              <w:rPr>
                <w:rFonts w:ascii="Arial" w:hAnsi="Arial" w:cs="Arial"/>
                <w:color w:val="auto"/>
                <w:spacing w:val="0"/>
                <w:sz w:val="16"/>
                <w:szCs w:val="16"/>
                <w:lang w:eastAsia="it-IT"/>
              </w:rPr>
            </w:pPr>
            <w:r w:rsidRPr="00B8560C">
              <w:rPr>
                <w:rFonts w:ascii="Arial" w:hAnsi="Arial" w:cs="Arial"/>
                <w:color w:val="auto"/>
                <w:spacing w:val="0"/>
                <w:sz w:val="16"/>
                <w:szCs w:val="16"/>
                <w:lang w:eastAsia="it-IT"/>
              </w:rPr>
              <w:t xml:space="preserve">Applicare modalità di pianificazione e organizzazione delle attività nel rispetto delle norme di sicurezza, igiene e salvaguardia ambientale specifiche </w:t>
            </w:r>
          </w:p>
          <w:p w14:paraId="5D4D74C2" w14:textId="5C8285F0" w:rsidR="00B55F0A" w:rsidRPr="00B90350" w:rsidRDefault="00B55F0A" w:rsidP="000F1292">
            <w:pPr>
              <w:numPr>
                <w:ilvl w:val="0"/>
                <w:numId w:val="8"/>
              </w:numPr>
              <w:tabs>
                <w:tab w:val="num" w:pos="406"/>
              </w:tabs>
              <w:spacing w:before="0" w:after="0" w:line="240" w:lineRule="auto"/>
              <w:ind w:left="406" w:hanging="284"/>
              <w:rPr>
                <w:rFonts w:ascii="Arial" w:hAnsi="Arial" w:cs="Arial"/>
                <w:color w:val="auto"/>
                <w:spacing w:val="0"/>
                <w:sz w:val="16"/>
                <w:szCs w:val="16"/>
                <w:lang w:eastAsia="it-IT"/>
              </w:rPr>
            </w:pPr>
            <w:r w:rsidRPr="00B90350">
              <w:rPr>
                <w:rFonts w:ascii="Arial" w:hAnsi="Arial" w:cs="Arial"/>
                <w:color w:val="auto"/>
                <w:spacing w:val="0"/>
                <w:sz w:val="16"/>
                <w:szCs w:val="16"/>
                <w:lang w:eastAsia="it-IT"/>
              </w:rPr>
              <w:t>Adottare procedure di monitoraggio e verifica della conformità delle attività a supporto del miglioramento continuo degli standard di risultato</w:t>
            </w:r>
            <w:r>
              <w:rPr>
                <w:rFonts w:ascii="Arial" w:hAnsi="Arial" w:cs="Arial"/>
                <w:color w:val="auto"/>
                <w:spacing w:val="0"/>
                <w:sz w:val="16"/>
                <w:szCs w:val="16"/>
                <w:lang w:eastAsia="it-IT"/>
              </w:rPr>
              <w:t xml:space="preserve"> con l’aiuto e la supervisione del tutor </w:t>
            </w:r>
            <w:r w:rsidR="00B8560C">
              <w:rPr>
                <w:rFonts w:ascii="Arial" w:hAnsi="Arial" w:cs="Arial"/>
                <w:color w:val="auto"/>
                <w:spacing w:val="0"/>
                <w:sz w:val="16"/>
                <w:szCs w:val="16"/>
                <w:lang w:eastAsia="it-IT"/>
              </w:rPr>
              <w:t>scolastico</w:t>
            </w:r>
          </w:p>
        </w:tc>
        <w:tc>
          <w:tcPr>
            <w:tcW w:w="3620" w:type="dxa"/>
            <w:shd w:val="clear" w:color="auto" w:fill="F5FAFD"/>
            <w:tcMar>
              <w:top w:w="90" w:type="dxa"/>
              <w:left w:w="15" w:type="dxa"/>
              <w:bottom w:w="90" w:type="dxa"/>
              <w:right w:w="15" w:type="dxa"/>
            </w:tcMar>
            <w:vAlign w:val="center"/>
            <w:hideMark/>
          </w:tcPr>
          <w:p w14:paraId="7F85121C" w14:textId="32845C66" w:rsidR="00B55F0A" w:rsidRPr="00602254" w:rsidRDefault="00B55F0A" w:rsidP="000F1292">
            <w:pPr>
              <w:numPr>
                <w:ilvl w:val="0"/>
                <w:numId w:val="8"/>
              </w:numPr>
              <w:tabs>
                <w:tab w:val="clear" w:pos="720"/>
                <w:tab w:val="num" w:pos="400"/>
              </w:tabs>
              <w:spacing w:before="0" w:after="0" w:line="240" w:lineRule="auto"/>
              <w:ind w:left="400" w:hanging="283"/>
              <w:rPr>
                <w:rFonts w:ascii="Arial" w:hAnsi="Arial" w:cs="Arial"/>
                <w:sz w:val="16"/>
                <w:szCs w:val="16"/>
              </w:rPr>
            </w:pPr>
            <w:r w:rsidRPr="00602254">
              <w:rPr>
                <w:rFonts w:ascii="Arial" w:hAnsi="Arial" w:cs="Arial"/>
                <w:sz w:val="16"/>
                <w:szCs w:val="16"/>
              </w:rPr>
              <w:t>Attrezzature di</w:t>
            </w:r>
            <w:r w:rsidR="00B8560C">
              <w:rPr>
                <w:rFonts w:ascii="Arial" w:hAnsi="Arial" w:cs="Arial"/>
                <w:sz w:val="16"/>
                <w:szCs w:val="16"/>
              </w:rPr>
              <w:t xml:space="preserve"> collegamento multimediale</w:t>
            </w:r>
            <w:r w:rsidRPr="00602254">
              <w:rPr>
                <w:rFonts w:ascii="Arial" w:hAnsi="Arial" w:cs="Arial"/>
                <w:sz w:val="16"/>
                <w:szCs w:val="16"/>
              </w:rPr>
              <w:t xml:space="preserve"> </w:t>
            </w:r>
          </w:p>
          <w:p w14:paraId="2F14C1FF" w14:textId="3CCFCEBF" w:rsidR="00B55F0A" w:rsidRPr="00602254" w:rsidRDefault="00B55F0A" w:rsidP="000F1292">
            <w:pPr>
              <w:numPr>
                <w:ilvl w:val="0"/>
                <w:numId w:val="8"/>
              </w:numPr>
              <w:tabs>
                <w:tab w:val="clear" w:pos="720"/>
                <w:tab w:val="num" w:pos="400"/>
              </w:tabs>
              <w:spacing w:before="0" w:after="0" w:line="240" w:lineRule="auto"/>
              <w:ind w:left="400" w:hanging="283"/>
              <w:rPr>
                <w:rFonts w:ascii="Arial" w:hAnsi="Arial" w:cs="Arial"/>
                <w:sz w:val="16"/>
                <w:szCs w:val="16"/>
              </w:rPr>
            </w:pPr>
            <w:r w:rsidRPr="00602254">
              <w:rPr>
                <w:rFonts w:ascii="Arial" w:hAnsi="Arial" w:cs="Arial"/>
                <w:sz w:val="16"/>
                <w:szCs w:val="16"/>
              </w:rPr>
              <w:t>Normative di sicurezza, igiene,</w:t>
            </w:r>
            <w:r w:rsidR="00B8560C">
              <w:rPr>
                <w:rFonts w:ascii="Arial" w:hAnsi="Arial" w:cs="Arial"/>
                <w:sz w:val="16"/>
                <w:szCs w:val="16"/>
              </w:rPr>
              <w:t xml:space="preserve"> tempi di pausa e permanenza al pc</w:t>
            </w:r>
          </w:p>
          <w:p w14:paraId="4A6316FF" w14:textId="0F85BC79" w:rsidR="00B55F0A" w:rsidRPr="00602254" w:rsidRDefault="00B8560C" w:rsidP="000F1292">
            <w:pPr>
              <w:numPr>
                <w:ilvl w:val="0"/>
                <w:numId w:val="8"/>
              </w:numPr>
              <w:tabs>
                <w:tab w:val="clear" w:pos="720"/>
                <w:tab w:val="num" w:pos="400"/>
              </w:tabs>
              <w:spacing w:before="0" w:after="0" w:line="240" w:lineRule="auto"/>
              <w:ind w:left="400" w:hanging="283"/>
              <w:rPr>
                <w:rFonts w:ascii="Arial" w:hAnsi="Arial" w:cs="Arial"/>
                <w:sz w:val="16"/>
                <w:szCs w:val="16"/>
              </w:rPr>
            </w:pPr>
            <w:r>
              <w:rPr>
                <w:rFonts w:ascii="Arial" w:hAnsi="Arial" w:cs="Arial"/>
                <w:sz w:val="16"/>
                <w:szCs w:val="16"/>
              </w:rPr>
              <w:t>Attrezzature della cucina domestica loro utilizzo in sicurezza</w:t>
            </w:r>
          </w:p>
          <w:p w14:paraId="567619CA" w14:textId="77777777" w:rsidR="00B55F0A" w:rsidRPr="00602254" w:rsidRDefault="00B55F0A" w:rsidP="000F1292">
            <w:pPr>
              <w:numPr>
                <w:ilvl w:val="0"/>
                <w:numId w:val="8"/>
              </w:numPr>
              <w:tabs>
                <w:tab w:val="clear" w:pos="720"/>
                <w:tab w:val="num" w:pos="400"/>
              </w:tabs>
              <w:spacing w:before="0" w:after="0" w:line="240" w:lineRule="auto"/>
              <w:ind w:left="400" w:hanging="283"/>
              <w:rPr>
                <w:rFonts w:ascii="Arial" w:hAnsi="Arial" w:cs="Arial"/>
                <w:sz w:val="16"/>
                <w:szCs w:val="16"/>
              </w:rPr>
            </w:pPr>
            <w:r w:rsidRPr="00602254">
              <w:rPr>
                <w:rFonts w:ascii="Arial" w:hAnsi="Arial" w:cs="Arial"/>
                <w:sz w:val="16"/>
                <w:szCs w:val="16"/>
              </w:rPr>
              <w:t>Principali terminologie tecniche</w:t>
            </w:r>
          </w:p>
          <w:p w14:paraId="1BC47228" w14:textId="77777777" w:rsidR="00B55F0A" w:rsidRPr="00602254" w:rsidRDefault="00B55F0A" w:rsidP="000F1292">
            <w:pPr>
              <w:numPr>
                <w:ilvl w:val="0"/>
                <w:numId w:val="8"/>
              </w:numPr>
              <w:tabs>
                <w:tab w:val="clear" w:pos="720"/>
                <w:tab w:val="num" w:pos="400"/>
              </w:tabs>
              <w:spacing w:before="0" w:after="0" w:line="240" w:lineRule="auto"/>
              <w:ind w:left="400" w:hanging="283"/>
              <w:rPr>
                <w:rFonts w:ascii="Arial" w:eastAsia="Arial Unicode MS" w:hAnsi="Arial" w:cs="Arial"/>
                <w:sz w:val="16"/>
                <w:szCs w:val="16"/>
              </w:rPr>
            </w:pPr>
            <w:r w:rsidRPr="00602254">
              <w:rPr>
                <w:rFonts w:ascii="Arial" w:hAnsi="Arial" w:cs="Arial"/>
                <w:sz w:val="16"/>
                <w:szCs w:val="16"/>
              </w:rPr>
              <w:t>Tecniche di comunicazione organizzativa</w:t>
            </w:r>
          </w:p>
          <w:p w14:paraId="5A5C2299" w14:textId="66934B0D" w:rsidR="00B55F0A" w:rsidRPr="00602254" w:rsidRDefault="00B55F0A" w:rsidP="000F1292">
            <w:pPr>
              <w:numPr>
                <w:ilvl w:val="0"/>
                <w:numId w:val="8"/>
              </w:numPr>
              <w:tabs>
                <w:tab w:val="clear" w:pos="720"/>
                <w:tab w:val="num" w:pos="400"/>
              </w:tabs>
              <w:spacing w:before="0" w:after="0" w:line="240" w:lineRule="auto"/>
              <w:ind w:left="400" w:hanging="283"/>
              <w:rPr>
                <w:rFonts w:ascii="Arial" w:eastAsia="Arial Unicode MS" w:hAnsi="Arial" w:cs="Arial"/>
                <w:sz w:val="16"/>
                <w:szCs w:val="16"/>
              </w:rPr>
            </w:pPr>
            <w:r w:rsidRPr="00602254">
              <w:rPr>
                <w:rFonts w:ascii="Arial" w:hAnsi="Arial" w:cs="Arial"/>
                <w:sz w:val="16"/>
                <w:szCs w:val="16"/>
              </w:rPr>
              <w:t>Tecniche di pianificazione</w:t>
            </w:r>
            <w:r>
              <w:rPr>
                <w:rFonts w:ascii="Arial" w:hAnsi="Arial" w:cs="Arial"/>
                <w:sz w:val="16"/>
                <w:szCs w:val="16"/>
              </w:rPr>
              <w:t xml:space="preserve"> </w:t>
            </w:r>
            <w:r w:rsidR="00B8560C">
              <w:rPr>
                <w:rFonts w:ascii="Arial" w:hAnsi="Arial" w:cs="Arial"/>
                <w:sz w:val="16"/>
                <w:szCs w:val="16"/>
              </w:rPr>
              <w:t>del lavoro principio logico</w:t>
            </w:r>
          </w:p>
          <w:p w14:paraId="1BA83F05" w14:textId="77777777" w:rsidR="00B55F0A" w:rsidRPr="00BD57AE" w:rsidRDefault="00B55F0A" w:rsidP="000F1292">
            <w:pPr>
              <w:spacing w:before="240" w:after="240" w:line="240" w:lineRule="auto"/>
              <w:rPr>
                <w:rFonts w:ascii="Verdana" w:hAnsi="Verdana"/>
                <w:spacing w:val="0"/>
                <w:sz w:val="16"/>
                <w:szCs w:val="16"/>
                <w:lang w:eastAsia="it-IT"/>
              </w:rPr>
            </w:pPr>
          </w:p>
        </w:tc>
      </w:tr>
      <w:tr w:rsidR="00B55F0A" w:rsidRPr="00BD57AE" w14:paraId="0F239557" w14:textId="77777777" w:rsidTr="00B55F0A">
        <w:trPr>
          <w:tblCellSpacing w:w="15" w:type="dxa"/>
        </w:trPr>
        <w:tc>
          <w:tcPr>
            <w:tcW w:w="1729" w:type="dxa"/>
            <w:shd w:val="clear" w:color="auto" w:fill="F5FAFD"/>
            <w:tcMar>
              <w:top w:w="90" w:type="dxa"/>
              <w:left w:w="15" w:type="dxa"/>
              <w:bottom w:w="90" w:type="dxa"/>
              <w:right w:w="15" w:type="dxa"/>
            </w:tcMar>
            <w:vAlign w:val="center"/>
          </w:tcPr>
          <w:p w14:paraId="0BF1C3F8" w14:textId="00DF0E2C" w:rsidR="00B55F0A" w:rsidRDefault="00B55F0A" w:rsidP="000F1292">
            <w:pPr>
              <w:spacing w:before="240" w:after="240" w:line="240" w:lineRule="auto"/>
              <w:jc w:val="center"/>
              <w:rPr>
                <w:rFonts w:ascii="Verdana" w:hAnsi="Verdana"/>
                <w:spacing w:val="0"/>
                <w:sz w:val="18"/>
                <w:szCs w:val="18"/>
                <w:lang w:eastAsia="it-IT"/>
              </w:rPr>
            </w:pPr>
            <w:r>
              <w:rPr>
                <w:rFonts w:ascii="Verdana" w:hAnsi="Verdana"/>
                <w:spacing w:val="0"/>
                <w:sz w:val="18"/>
                <w:szCs w:val="18"/>
                <w:lang w:eastAsia="it-IT"/>
              </w:rPr>
              <w:lastRenderedPageBreak/>
              <w:t>Definire e pianificare lo scadenziario del proprio project work</w:t>
            </w:r>
          </w:p>
        </w:tc>
        <w:tc>
          <w:tcPr>
            <w:tcW w:w="5603" w:type="dxa"/>
            <w:shd w:val="clear" w:color="auto" w:fill="F5FAFD"/>
            <w:tcMar>
              <w:top w:w="90" w:type="dxa"/>
              <w:left w:w="15" w:type="dxa"/>
              <w:bottom w:w="90" w:type="dxa"/>
              <w:right w:w="15" w:type="dxa"/>
            </w:tcMar>
          </w:tcPr>
          <w:p w14:paraId="51F938F4" w14:textId="1B3B0043" w:rsidR="00B55F0A" w:rsidRDefault="00B55F0A" w:rsidP="00B55F0A">
            <w:pPr>
              <w:numPr>
                <w:ilvl w:val="0"/>
                <w:numId w:val="8"/>
              </w:numPr>
              <w:tabs>
                <w:tab w:val="clear" w:pos="720"/>
                <w:tab w:val="num" w:pos="406"/>
              </w:tabs>
              <w:spacing w:before="0" w:after="0" w:line="240" w:lineRule="auto"/>
              <w:ind w:left="406" w:hanging="284"/>
              <w:rPr>
                <w:rFonts w:ascii="Arial" w:hAnsi="Arial" w:cs="Arial"/>
                <w:color w:val="auto"/>
                <w:spacing w:val="0"/>
                <w:sz w:val="16"/>
                <w:szCs w:val="16"/>
                <w:lang w:eastAsia="it-IT"/>
              </w:rPr>
            </w:pPr>
            <w:r>
              <w:rPr>
                <w:rFonts w:ascii="Arial" w:hAnsi="Arial" w:cs="Arial"/>
                <w:color w:val="auto"/>
                <w:spacing w:val="0"/>
                <w:sz w:val="16"/>
                <w:szCs w:val="16"/>
                <w:lang w:eastAsia="it-IT"/>
              </w:rPr>
              <w:t>Costruire il calendario di lavoro</w:t>
            </w:r>
            <w:r w:rsidR="001C63B9">
              <w:rPr>
                <w:rFonts w:ascii="Arial" w:hAnsi="Arial" w:cs="Arial"/>
                <w:color w:val="auto"/>
                <w:spacing w:val="0"/>
                <w:sz w:val="16"/>
                <w:szCs w:val="16"/>
                <w:lang w:eastAsia="it-IT"/>
              </w:rPr>
              <w:t xml:space="preserve"> e di riposo</w:t>
            </w:r>
          </w:p>
          <w:p w14:paraId="329C11A3" w14:textId="77777777" w:rsidR="00B55F0A" w:rsidRDefault="00B55F0A" w:rsidP="00B55F0A">
            <w:pPr>
              <w:numPr>
                <w:ilvl w:val="0"/>
                <w:numId w:val="8"/>
              </w:numPr>
              <w:tabs>
                <w:tab w:val="clear" w:pos="720"/>
                <w:tab w:val="num" w:pos="406"/>
              </w:tabs>
              <w:spacing w:before="0" w:after="0" w:line="240" w:lineRule="auto"/>
              <w:ind w:left="406" w:hanging="284"/>
              <w:rPr>
                <w:rFonts w:ascii="Arial" w:hAnsi="Arial" w:cs="Arial"/>
                <w:color w:val="auto"/>
                <w:spacing w:val="0"/>
                <w:sz w:val="16"/>
                <w:szCs w:val="16"/>
                <w:lang w:eastAsia="it-IT"/>
              </w:rPr>
            </w:pPr>
            <w:r>
              <w:rPr>
                <w:rFonts w:ascii="Arial" w:hAnsi="Arial" w:cs="Arial"/>
                <w:color w:val="auto"/>
                <w:spacing w:val="0"/>
                <w:sz w:val="16"/>
                <w:szCs w:val="16"/>
                <w:lang w:eastAsia="it-IT"/>
              </w:rPr>
              <w:t>Predisporre gli strumenti necessari alla tipologia di lavoro da realizzare</w:t>
            </w:r>
          </w:p>
          <w:p w14:paraId="25FA3478" w14:textId="77777777" w:rsidR="00B55F0A" w:rsidRDefault="001C63B9" w:rsidP="00B55F0A">
            <w:pPr>
              <w:numPr>
                <w:ilvl w:val="0"/>
                <w:numId w:val="8"/>
              </w:numPr>
              <w:tabs>
                <w:tab w:val="clear" w:pos="720"/>
                <w:tab w:val="num" w:pos="406"/>
              </w:tabs>
              <w:spacing w:before="0" w:after="0" w:line="240" w:lineRule="auto"/>
              <w:ind w:left="406" w:hanging="284"/>
              <w:rPr>
                <w:rFonts w:ascii="Arial" w:hAnsi="Arial" w:cs="Arial"/>
                <w:color w:val="auto"/>
                <w:spacing w:val="0"/>
                <w:sz w:val="16"/>
                <w:szCs w:val="16"/>
                <w:lang w:eastAsia="it-IT"/>
              </w:rPr>
            </w:pPr>
            <w:r>
              <w:rPr>
                <w:rFonts w:ascii="Arial" w:hAnsi="Arial" w:cs="Arial"/>
                <w:color w:val="auto"/>
                <w:spacing w:val="0"/>
                <w:sz w:val="16"/>
                <w:szCs w:val="16"/>
                <w:lang w:eastAsia="it-IT"/>
              </w:rPr>
              <w:t>Pianificare il tipo di lavoro organizzandolo per opportunità operativa</w:t>
            </w:r>
          </w:p>
          <w:p w14:paraId="1BD0AF81" w14:textId="77777777" w:rsidR="001C63B9" w:rsidRDefault="001C63B9" w:rsidP="00B55F0A">
            <w:pPr>
              <w:numPr>
                <w:ilvl w:val="0"/>
                <w:numId w:val="8"/>
              </w:numPr>
              <w:tabs>
                <w:tab w:val="clear" w:pos="720"/>
                <w:tab w:val="num" w:pos="406"/>
              </w:tabs>
              <w:spacing w:before="0" w:after="0" w:line="240" w:lineRule="auto"/>
              <w:ind w:left="406" w:hanging="284"/>
              <w:rPr>
                <w:rFonts w:ascii="Arial" w:hAnsi="Arial" w:cs="Arial"/>
                <w:color w:val="auto"/>
                <w:spacing w:val="0"/>
                <w:sz w:val="16"/>
                <w:szCs w:val="16"/>
                <w:lang w:eastAsia="it-IT"/>
              </w:rPr>
            </w:pPr>
            <w:r>
              <w:rPr>
                <w:rFonts w:ascii="Arial" w:hAnsi="Arial" w:cs="Arial"/>
                <w:color w:val="auto"/>
                <w:spacing w:val="0"/>
                <w:sz w:val="16"/>
                <w:szCs w:val="16"/>
                <w:lang w:eastAsia="it-IT"/>
              </w:rPr>
              <w:t>Scegliere gli strumenti di ricerca</w:t>
            </w:r>
          </w:p>
          <w:p w14:paraId="54F7BB89" w14:textId="0765427F" w:rsidR="001C63B9" w:rsidRPr="00B90350" w:rsidRDefault="001C63B9" w:rsidP="00B55F0A">
            <w:pPr>
              <w:numPr>
                <w:ilvl w:val="0"/>
                <w:numId w:val="8"/>
              </w:numPr>
              <w:tabs>
                <w:tab w:val="clear" w:pos="720"/>
                <w:tab w:val="num" w:pos="406"/>
              </w:tabs>
              <w:spacing w:before="0" w:after="0" w:line="240" w:lineRule="auto"/>
              <w:ind w:left="406" w:hanging="284"/>
              <w:rPr>
                <w:rFonts w:ascii="Arial" w:hAnsi="Arial" w:cs="Arial"/>
                <w:color w:val="auto"/>
                <w:spacing w:val="0"/>
                <w:sz w:val="16"/>
                <w:szCs w:val="16"/>
                <w:lang w:eastAsia="it-IT"/>
              </w:rPr>
            </w:pPr>
            <w:r>
              <w:rPr>
                <w:rFonts w:ascii="Arial" w:hAnsi="Arial" w:cs="Arial"/>
                <w:color w:val="auto"/>
                <w:spacing w:val="0"/>
                <w:sz w:val="16"/>
                <w:szCs w:val="16"/>
                <w:lang w:eastAsia="it-IT"/>
              </w:rPr>
              <w:t>Stabilire le priorità di ricerca</w:t>
            </w:r>
          </w:p>
        </w:tc>
        <w:tc>
          <w:tcPr>
            <w:tcW w:w="3620" w:type="dxa"/>
            <w:shd w:val="clear" w:color="auto" w:fill="F5FAFD"/>
            <w:tcMar>
              <w:top w:w="90" w:type="dxa"/>
              <w:left w:w="15" w:type="dxa"/>
              <w:bottom w:w="90" w:type="dxa"/>
              <w:right w:w="15" w:type="dxa"/>
            </w:tcMar>
          </w:tcPr>
          <w:p w14:paraId="535B79FE" w14:textId="77777777" w:rsidR="00B55F0A" w:rsidRDefault="001F5B12" w:rsidP="00B55F0A">
            <w:pPr>
              <w:numPr>
                <w:ilvl w:val="0"/>
                <w:numId w:val="8"/>
              </w:numPr>
              <w:tabs>
                <w:tab w:val="clear" w:pos="720"/>
                <w:tab w:val="num" w:pos="400"/>
              </w:tabs>
              <w:spacing w:before="0" w:after="0" w:line="240" w:lineRule="auto"/>
              <w:ind w:left="400" w:hanging="283"/>
              <w:rPr>
                <w:rFonts w:ascii="Arial" w:hAnsi="Arial" w:cs="Arial"/>
                <w:sz w:val="16"/>
                <w:szCs w:val="16"/>
              </w:rPr>
            </w:pPr>
            <w:r>
              <w:rPr>
                <w:rFonts w:ascii="Arial" w:hAnsi="Arial" w:cs="Arial"/>
                <w:sz w:val="16"/>
                <w:szCs w:val="16"/>
              </w:rPr>
              <w:t xml:space="preserve">Il pacchetto word </w:t>
            </w:r>
            <w:proofErr w:type="spellStart"/>
            <w:r>
              <w:rPr>
                <w:rFonts w:ascii="Arial" w:hAnsi="Arial" w:cs="Arial"/>
                <w:sz w:val="16"/>
                <w:szCs w:val="16"/>
              </w:rPr>
              <w:t>excell</w:t>
            </w:r>
            <w:proofErr w:type="spellEnd"/>
          </w:p>
          <w:p w14:paraId="3EE26AAF" w14:textId="6CDA9369" w:rsidR="001F5B12" w:rsidRPr="00602254" w:rsidRDefault="00D65BBD" w:rsidP="00B55F0A">
            <w:pPr>
              <w:numPr>
                <w:ilvl w:val="0"/>
                <w:numId w:val="8"/>
              </w:numPr>
              <w:tabs>
                <w:tab w:val="clear" w:pos="720"/>
                <w:tab w:val="num" w:pos="400"/>
              </w:tabs>
              <w:spacing w:before="0" w:after="0" w:line="240" w:lineRule="auto"/>
              <w:ind w:left="400" w:hanging="283"/>
              <w:rPr>
                <w:rFonts w:ascii="Arial" w:hAnsi="Arial" w:cs="Arial"/>
                <w:sz w:val="16"/>
                <w:szCs w:val="16"/>
              </w:rPr>
            </w:pPr>
            <w:r>
              <w:rPr>
                <w:rFonts w:ascii="Arial" w:hAnsi="Arial" w:cs="Arial"/>
                <w:sz w:val="16"/>
                <w:szCs w:val="16"/>
              </w:rPr>
              <w:t>La ricerca delle informazioni: metodo e opportunità</w:t>
            </w:r>
          </w:p>
        </w:tc>
      </w:tr>
      <w:tr w:rsidR="00B55F0A" w:rsidRPr="00BD57AE" w14:paraId="1C52E084" w14:textId="77777777" w:rsidTr="001F5B12">
        <w:trPr>
          <w:tblCellSpacing w:w="15" w:type="dxa"/>
        </w:trPr>
        <w:tc>
          <w:tcPr>
            <w:tcW w:w="1729" w:type="dxa"/>
            <w:shd w:val="clear" w:color="auto" w:fill="F5FAFD"/>
            <w:tcMar>
              <w:top w:w="90" w:type="dxa"/>
              <w:left w:w="15" w:type="dxa"/>
              <w:bottom w:w="90" w:type="dxa"/>
              <w:right w:w="15" w:type="dxa"/>
            </w:tcMar>
            <w:vAlign w:val="center"/>
          </w:tcPr>
          <w:p w14:paraId="6EFA67BA" w14:textId="68221C97" w:rsidR="00B55F0A" w:rsidRDefault="00B55F0A" w:rsidP="000F1292">
            <w:pPr>
              <w:spacing w:before="240" w:after="240" w:line="240" w:lineRule="auto"/>
              <w:jc w:val="center"/>
              <w:rPr>
                <w:rFonts w:ascii="Verdana" w:hAnsi="Verdana"/>
                <w:spacing w:val="0"/>
                <w:sz w:val="18"/>
                <w:szCs w:val="18"/>
                <w:lang w:eastAsia="it-IT"/>
              </w:rPr>
            </w:pPr>
            <w:r>
              <w:rPr>
                <w:rFonts w:ascii="Verdana" w:hAnsi="Verdana"/>
                <w:spacing w:val="0"/>
                <w:sz w:val="18"/>
                <w:szCs w:val="18"/>
                <w:lang w:eastAsia="it-IT"/>
              </w:rPr>
              <w:t>Lavorare in gruppo</w:t>
            </w:r>
          </w:p>
        </w:tc>
        <w:tc>
          <w:tcPr>
            <w:tcW w:w="5603" w:type="dxa"/>
            <w:shd w:val="clear" w:color="auto" w:fill="F5FAFD"/>
            <w:tcMar>
              <w:top w:w="90" w:type="dxa"/>
              <w:left w:w="15" w:type="dxa"/>
              <w:bottom w:w="90" w:type="dxa"/>
              <w:right w:w="15" w:type="dxa"/>
            </w:tcMar>
          </w:tcPr>
          <w:p w14:paraId="0EDE8EEE" w14:textId="77777777" w:rsidR="00B55F0A" w:rsidRDefault="001C63B9" w:rsidP="001C63B9">
            <w:pPr>
              <w:numPr>
                <w:ilvl w:val="0"/>
                <w:numId w:val="8"/>
              </w:numPr>
              <w:tabs>
                <w:tab w:val="clear" w:pos="720"/>
                <w:tab w:val="num" w:pos="406"/>
              </w:tabs>
              <w:spacing w:before="0" w:after="0" w:line="240" w:lineRule="auto"/>
              <w:ind w:left="406" w:hanging="284"/>
              <w:rPr>
                <w:rFonts w:ascii="Arial" w:hAnsi="Arial" w:cs="Arial"/>
                <w:color w:val="auto"/>
                <w:spacing w:val="0"/>
                <w:sz w:val="16"/>
                <w:szCs w:val="16"/>
                <w:lang w:eastAsia="it-IT"/>
              </w:rPr>
            </w:pPr>
            <w:r>
              <w:rPr>
                <w:rFonts w:ascii="Arial" w:hAnsi="Arial" w:cs="Arial"/>
                <w:color w:val="auto"/>
                <w:spacing w:val="0"/>
                <w:sz w:val="16"/>
                <w:szCs w:val="16"/>
                <w:lang w:eastAsia="it-IT"/>
              </w:rPr>
              <w:t>Partecipare esponendo le proprie idee ai focus group</w:t>
            </w:r>
          </w:p>
          <w:p w14:paraId="475A3165" w14:textId="77777777" w:rsidR="00B8560C" w:rsidRDefault="00B8560C" w:rsidP="001C63B9">
            <w:pPr>
              <w:numPr>
                <w:ilvl w:val="0"/>
                <w:numId w:val="8"/>
              </w:numPr>
              <w:tabs>
                <w:tab w:val="clear" w:pos="720"/>
                <w:tab w:val="num" w:pos="406"/>
              </w:tabs>
              <w:spacing w:before="0" w:after="0" w:line="240" w:lineRule="auto"/>
              <w:ind w:left="406" w:hanging="284"/>
              <w:rPr>
                <w:rFonts w:ascii="Arial" w:hAnsi="Arial" w:cs="Arial"/>
                <w:color w:val="auto"/>
                <w:spacing w:val="0"/>
                <w:sz w:val="16"/>
                <w:szCs w:val="16"/>
                <w:lang w:eastAsia="it-IT"/>
              </w:rPr>
            </w:pPr>
            <w:r>
              <w:rPr>
                <w:rFonts w:ascii="Arial" w:hAnsi="Arial" w:cs="Arial"/>
                <w:color w:val="auto"/>
                <w:spacing w:val="0"/>
                <w:sz w:val="16"/>
                <w:szCs w:val="16"/>
                <w:lang w:eastAsia="it-IT"/>
              </w:rPr>
              <w:t>Accettare le idee ed opinioni degli altri</w:t>
            </w:r>
          </w:p>
          <w:p w14:paraId="176A4515" w14:textId="7763F36A" w:rsidR="00B8560C" w:rsidRPr="00B90350" w:rsidRDefault="00B8560C" w:rsidP="001C63B9">
            <w:pPr>
              <w:numPr>
                <w:ilvl w:val="0"/>
                <w:numId w:val="8"/>
              </w:numPr>
              <w:tabs>
                <w:tab w:val="clear" w:pos="720"/>
                <w:tab w:val="num" w:pos="406"/>
              </w:tabs>
              <w:spacing w:before="0" w:after="0" w:line="240" w:lineRule="auto"/>
              <w:ind w:left="406" w:hanging="284"/>
              <w:rPr>
                <w:rFonts w:ascii="Arial" w:hAnsi="Arial" w:cs="Arial"/>
                <w:color w:val="auto"/>
                <w:spacing w:val="0"/>
                <w:sz w:val="16"/>
                <w:szCs w:val="16"/>
                <w:lang w:eastAsia="it-IT"/>
              </w:rPr>
            </w:pPr>
            <w:r>
              <w:rPr>
                <w:rFonts w:ascii="Arial" w:hAnsi="Arial" w:cs="Arial"/>
                <w:color w:val="auto"/>
                <w:spacing w:val="0"/>
                <w:sz w:val="16"/>
                <w:szCs w:val="16"/>
                <w:lang w:eastAsia="it-IT"/>
              </w:rPr>
              <w:t xml:space="preserve">Essere anche punto di riferimento per coloro che si trovano </w:t>
            </w:r>
            <w:r w:rsidR="001F5B12">
              <w:rPr>
                <w:rFonts w:ascii="Arial" w:hAnsi="Arial" w:cs="Arial"/>
                <w:color w:val="auto"/>
                <w:spacing w:val="0"/>
                <w:sz w:val="16"/>
                <w:szCs w:val="16"/>
                <w:lang w:eastAsia="it-IT"/>
              </w:rPr>
              <w:t>i</w:t>
            </w:r>
            <w:r>
              <w:rPr>
                <w:rFonts w:ascii="Arial" w:hAnsi="Arial" w:cs="Arial"/>
                <w:color w:val="auto"/>
                <w:spacing w:val="0"/>
                <w:sz w:val="16"/>
                <w:szCs w:val="16"/>
                <w:lang w:eastAsia="it-IT"/>
              </w:rPr>
              <w:t>n difficoltà</w:t>
            </w:r>
          </w:p>
        </w:tc>
        <w:tc>
          <w:tcPr>
            <w:tcW w:w="3620" w:type="dxa"/>
            <w:shd w:val="clear" w:color="auto" w:fill="F5FAFD"/>
            <w:tcMar>
              <w:top w:w="90" w:type="dxa"/>
              <w:left w:w="15" w:type="dxa"/>
              <w:bottom w:w="90" w:type="dxa"/>
              <w:right w:w="15" w:type="dxa"/>
            </w:tcMar>
          </w:tcPr>
          <w:p w14:paraId="72FB7FC7" w14:textId="77777777" w:rsidR="00B55F0A" w:rsidRDefault="00D65BBD" w:rsidP="001F5B12">
            <w:pPr>
              <w:numPr>
                <w:ilvl w:val="0"/>
                <w:numId w:val="8"/>
              </w:numPr>
              <w:tabs>
                <w:tab w:val="clear" w:pos="720"/>
                <w:tab w:val="num" w:pos="400"/>
              </w:tabs>
              <w:spacing w:before="0" w:after="0" w:line="240" w:lineRule="auto"/>
              <w:ind w:left="400" w:hanging="283"/>
              <w:rPr>
                <w:rFonts w:ascii="Arial" w:hAnsi="Arial" w:cs="Arial"/>
                <w:sz w:val="16"/>
                <w:szCs w:val="16"/>
              </w:rPr>
            </w:pPr>
            <w:r>
              <w:rPr>
                <w:rFonts w:ascii="Arial" w:hAnsi="Arial" w:cs="Arial"/>
                <w:sz w:val="16"/>
                <w:szCs w:val="16"/>
              </w:rPr>
              <w:t>Il linguaggio e la comunicazione verbale e non verbale</w:t>
            </w:r>
          </w:p>
          <w:p w14:paraId="54ACB10C" w14:textId="77777777" w:rsidR="00D65BBD" w:rsidRDefault="00D65BBD" w:rsidP="001F5B12">
            <w:pPr>
              <w:numPr>
                <w:ilvl w:val="0"/>
                <w:numId w:val="8"/>
              </w:numPr>
              <w:tabs>
                <w:tab w:val="clear" w:pos="720"/>
                <w:tab w:val="num" w:pos="400"/>
              </w:tabs>
              <w:spacing w:before="0" w:after="0" w:line="240" w:lineRule="auto"/>
              <w:ind w:left="400" w:hanging="283"/>
              <w:rPr>
                <w:rFonts w:ascii="Arial" w:hAnsi="Arial" w:cs="Arial"/>
                <w:sz w:val="16"/>
                <w:szCs w:val="16"/>
              </w:rPr>
            </w:pPr>
            <w:r>
              <w:rPr>
                <w:rFonts w:ascii="Arial" w:hAnsi="Arial" w:cs="Arial"/>
                <w:sz w:val="16"/>
                <w:szCs w:val="16"/>
              </w:rPr>
              <w:t>L’etica professionale e nella gestione dei rapporti</w:t>
            </w:r>
          </w:p>
          <w:p w14:paraId="62E8E981" w14:textId="07185B0D" w:rsidR="00D65BBD" w:rsidRPr="00602254" w:rsidRDefault="00D65BBD" w:rsidP="001F5B12">
            <w:pPr>
              <w:numPr>
                <w:ilvl w:val="0"/>
                <w:numId w:val="8"/>
              </w:numPr>
              <w:tabs>
                <w:tab w:val="clear" w:pos="720"/>
                <w:tab w:val="num" w:pos="400"/>
              </w:tabs>
              <w:spacing w:before="0" w:after="0" w:line="240" w:lineRule="auto"/>
              <w:ind w:left="400" w:hanging="283"/>
              <w:rPr>
                <w:rFonts w:ascii="Arial" w:hAnsi="Arial" w:cs="Arial"/>
                <w:sz w:val="16"/>
                <w:szCs w:val="16"/>
              </w:rPr>
            </w:pPr>
            <w:r>
              <w:rPr>
                <w:rFonts w:ascii="Arial" w:hAnsi="Arial" w:cs="Arial"/>
                <w:sz w:val="16"/>
                <w:szCs w:val="16"/>
              </w:rPr>
              <w:t>Gestione di gruppo di lavoro</w:t>
            </w:r>
          </w:p>
        </w:tc>
      </w:tr>
      <w:tr w:rsidR="00B55F0A" w:rsidRPr="00BD57AE" w14:paraId="0D889907" w14:textId="77777777" w:rsidTr="001F5B12">
        <w:trPr>
          <w:tblCellSpacing w:w="15" w:type="dxa"/>
        </w:trPr>
        <w:tc>
          <w:tcPr>
            <w:tcW w:w="1729" w:type="dxa"/>
            <w:shd w:val="clear" w:color="auto" w:fill="F5FAFD"/>
            <w:tcMar>
              <w:top w:w="90" w:type="dxa"/>
              <w:left w:w="15" w:type="dxa"/>
              <w:bottom w:w="90" w:type="dxa"/>
              <w:right w:w="15" w:type="dxa"/>
            </w:tcMar>
            <w:vAlign w:val="center"/>
          </w:tcPr>
          <w:p w14:paraId="31106CC0" w14:textId="001101D0" w:rsidR="00B55F0A" w:rsidRDefault="00B55F0A" w:rsidP="000F1292">
            <w:pPr>
              <w:spacing w:before="240" w:after="240" w:line="240" w:lineRule="auto"/>
              <w:jc w:val="center"/>
              <w:rPr>
                <w:rFonts w:ascii="Verdana" w:hAnsi="Verdana"/>
                <w:spacing w:val="0"/>
                <w:sz w:val="18"/>
                <w:szCs w:val="18"/>
                <w:lang w:eastAsia="it-IT"/>
              </w:rPr>
            </w:pPr>
            <w:r>
              <w:rPr>
                <w:rFonts w:ascii="Verdana" w:hAnsi="Verdana"/>
                <w:spacing w:val="0"/>
                <w:sz w:val="18"/>
                <w:szCs w:val="18"/>
                <w:lang w:eastAsia="it-IT"/>
              </w:rPr>
              <w:t>Flessibilità e capacità di adattamento</w:t>
            </w:r>
          </w:p>
        </w:tc>
        <w:tc>
          <w:tcPr>
            <w:tcW w:w="5603" w:type="dxa"/>
            <w:shd w:val="clear" w:color="auto" w:fill="F5FAFD"/>
            <w:tcMar>
              <w:top w:w="90" w:type="dxa"/>
              <w:left w:w="15" w:type="dxa"/>
              <w:bottom w:w="90" w:type="dxa"/>
              <w:right w:w="15" w:type="dxa"/>
            </w:tcMar>
          </w:tcPr>
          <w:p w14:paraId="6D6BC611" w14:textId="77777777" w:rsidR="00B55F0A" w:rsidRDefault="00B8560C" w:rsidP="00B8560C">
            <w:pPr>
              <w:numPr>
                <w:ilvl w:val="0"/>
                <w:numId w:val="8"/>
              </w:numPr>
              <w:tabs>
                <w:tab w:val="clear" w:pos="720"/>
                <w:tab w:val="num" w:pos="406"/>
              </w:tabs>
              <w:spacing w:before="0" w:after="0" w:line="240" w:lineRule="auto"/>
              <w:ind w:left="406" w:hanging="284"/>
              <w:rPr>
                <w:rFonts w:ascii="Arial" w:hAnsi="Arial" w:cs="Arial"/>
                <w:color w:val="auto"/>
                <w:spacing w:val="0"/>
                <w:sz w:val="16"/>
                <w:szCs w:val="16"/>
                <w:lang w:eastAsia="it-IT"/>
              </w:rPr>
            </w:pPr>
            <w:r>
              <w:rPr>
                <w:rFonts w:ascii="Arial" w:hAnsi="Arial" w:cs="Arial"/>
                <w:color w:val="auto"/>
                <w:spacing w:val="0"/>
                <w:sz w:val="16"/>
                <w:szCs w:val="16"/>
                <w:lang w:eastAsia="it-IT"/>
              </w:rPr>
              <w:t>Programmare e rimodulare le giornate di lavoro in project work in funzione delle altre scadenze formative</w:t>
            </w:r>
          </w:p>
          <w:p w14:paraId="5E28D3A5" w14:textId="60AAE874" w:rsidR="00B8560C" w:rsidRPr="00B90350" w:rsidRDefault="00B8560C" w:rsidP="00B8560C">
            <w:pPr>
              <w:numPr>
                <w:ilvl w:val="0"/>
                <w:numId w:val="8"/>
              </w:numPr>
              <w:tabs>
                <w:tab w:val="clear" w:pos="720"/>
                <w:tab w:val="num" w:pos="406"/>
              </w:tabs>
              <w:spacing w:before="0" w:after="0" w:line="240" w:lineRule="auto"/>
              <w:ind w:left="406" w:hanging="284"/>
              <w:rPr>
                <w:rFonts w:ascii="Arial" w:hAnsi="Arial" w:cs="Arial"/>
                <w:color w:val="auto"/>
                <w:spacing w:val="0"/>
                <w:sz w:val="16"/>
                <w:szCs w:val="16"/>
                <w:lang w:eastAsia="it-IT"/>
              </w:rPr>
            </w:pPr>
            <w:r>
              <w:rPr>
                <w:rFonts w:ascii="Arial" w:hAnsi="Arial" w:cs="Arial"/>
                <w:color w:val="auto"/>
                <w:spacing w:val="0"/>
                <w:sz w:val="16"/>
                <w:szCs w:val="16"/>
                <w:lang w:eastAsia="it-IT"/>
              </w:rPr>
              <w:t>Utilizzare la piattaforma proposta adattando e costruendo un modello che possa essere condiviso</w:t>
            </w:r>
          </w:p>
        </w:tc>
        <w:tc>
          <w:tcPr>
            <w:tcW w:w="3620" w:type="dxa"/>
            <w:shd w:val="clear" w:color="auto" w:fill="F5FAFD"/>
            <w:tcMar>
              <w:top w:w="90" w:type="dxa"/>
              <w:left w:w="15" w:type="dxa"/>
              <w:bottom w:w="90" w:type="dxa"/>
              <w:right w:w="15" w:type="dxa"/>
            </w:tcMar>
          </w:tcPr>
          <w:p w14:paraId="5F8828F3" w14:textId="77777777" w:rsidR="00B55F0A" w:rsidRDefault="00D65BBD" w:rsidP="001F5B12">
            <w:pPr>
              <w:numPr>
                <w:ilvl w:val="0"/>
                <w:numId w:val="8"/>
              </w:numPr>
              <w:tabs>
                <w:tab w:val="clear" w:pos="720"/>
                <w:tab w:val="num" w:pos="400"/>
              </w:tabs>
              <w:spacing w:before="0" w:after="0" w:line="240" w:lineRule="auto"/>
              <w:ind w:left="400" w:hanging="283"/>
              <w:rPr>
                <w:rFonts w:ascii="Arial" w:hAnsi="Arial" w:cs="Arial"/>
                <w:sz w:val="16"/>
                <w:szCs w:val="16"/>
              </w:rPr>
            </w:pPr>
            <w:r>
              <w:rPr>
                <w:rFonts w:ascii="Arial" w:hAnsi="Arial" w:cs="Arial"/>
                <w:sz w:val="16"/>
                <w:szCs w:val="16"/>
              </w:rPr>
              <w:t xml:space="preserve">Lo scadenziario e il calendario di </w:t>
            </w:r>
            <w:proofErr w:type="spellStart"/>
            <w:r>
              <w:rPr>
                <w:rFonts w:ascii="Arial" w:hAnsi="Arial" w:cs="Arial"/>
                <w:sz w:val="16"/>
                <w:szCs w:val="16"/>
              </w:rPr>
              <w:t>google</w:t>
            </w:r>
            <w:proofErr w:type="spellEnd"/>
          </w:p>
          <w:p w14:paraId="5615D061" w14:textId="77777777" w:rsidR="00D65BBD" w:rsidRDefault="00D65BBD" w:rsidP="001F5B12">
            <w:pPr>
              <w:numPr>
                <w:ilvl w:val="0"/>
                <w:numId w:val="8"/>
              </w:numPr>
              <w:tabs>
                <w:tab w:val="clear" w:pos="720"/>
                <w:tab w:val="num" w:pos="400"/>
              </w:tabs>
              <w:spacing w:before="0" w:after="0" w:line="240" w:lineRule="auto"/>
              <w:ind w:left="400" w:hanging="283"/>
              <w:rPr>
                <w:rFonts w:ascii="Arial" w:hAnsi="Arial" w:cs="Arial"/>
                <w:sz w:val="16"/>
                <w:szCs w:val="16"/>
              </w:rPr>
            </w:pPr>
            <w:r>
              <w:rPr>
                <w:rFonts w:ascii="Arial" w:hAnsi="Arial" w:cs="Arial"/>
                <w:sz w:val="16"/>
                <w:szCs w:val="16"/>
              </w:rPr>
              <w:t>Utilizzo di una agenda elettronica</w:t>
            </w:r>
          </w:p>
          <w:p w14:paraId="5F4C4F3C" w14:textId="5F48D079" w:rsidR="00D65BBD" w:rsidRPr="00602254" w:rsidRDefault="00D65BBD" w:rsidP="001F5B12">
            <w:pPr>
              <w:numPr>
                <w:ilvl w:val="0"/>
                <w:numId w:val="8"/>
              </w:numPr>
              <w:tabs>
                <w:tab w:val="clear" w:pos="720"/>
                <w:tab w:val="num" w:pos="400"/>
              </w:tabs>
              <w:spacing w:before="0" w:after="0" w:line="240" w:lineRule="auto"/>
              <w:ind w:left="400" w:hanging="283"/>
              <w:rPr>
                <w:rFonts w:ascii="Arial" w:hAnsi="Arial" w:cs="Arial"/>
                <w:sz w:val="16"/>
                <w:szCs w:val="16"/>
              </w:rPr>
            </w:pPr>
            <w:r>
              <w:rPr>
                <w:rFonts w:ascii="Arial" w:hAnsi="Arial" w:cs="Arial"/>
                <w:sz w:val="16"/>
                <w:szCs w:val="16"/>
              </w:rPr>
              <w:t xml:space="preserve">Le funzione applicative di </w:t>
            </w:r>
            <w:proofErr w:type="spellStart"/>
            <w:r>
              <w:rPr>
                <w:rFonts w:ascii="Arial" w:hAnsi="Arial" w:cs="Arial"/>
                <w:sz w:val="16"/>
                <w:szCs w:val="16"/>
              </w:rPr>
              <w:t>GSite</w:t>
            </w:r>
            <w:proofErr w:type="spellEnd"/>
          </w:p>
        </w:tc>
      </w:tr>
      <w:tr w:rsidR="00B55F0A" w:rsidRPr="00BD57AE" w14:paraId="512DA204" w14:textId="77777777" w:rsidTr="001F5B12">
        <w:trPr>
          <w:tblCellSpacing w:w="15" w:type="dxa"/>
        </w:trPr>
        <w:tc>
          <w:tcPr>
            <w:tcW w:w="1729" w:type="dxa"/>
            <w:shd w:val="clear" w:color="auto" w:fill="F5FAFD"/>
            <w:tcMar>
              <w:top w:w="90" w:type="dxa"/>
              <w:left w:w="15" w:type="dxa"/>
              <w:bottom w:w="90" w:type="dxa"/>
              <w:right w:w="15" w:type="dxa"/>
            </w:tcMar>
            <w:vAlign w:val="center"/>
          </w:tcPr>
          <w:p w14:paraId="031699A0" w14:textId="0597DF01" w:rsidR="00B55F0A" w:rsidRDefault="00B55F0A" w:rsidP="000F1292">
            <w:pPr>
              <w:spacing w:before="240" w:after="240" w:line="240" w:lineRule="auto"/>
              <w:jc w:val="center"/>
              <w:rPr>
                <w:rFonts w:ascii="Verdana" w:hAnsi="Verdana"/>
                <w:spacing w:val="0"/>
                <w:sz w:val="18"/>
                <w:szCs w:val="18"/>
                <w:lang w:eastAsia="it-IT"/>
              </w:rPr>
            </w:pPr>
            <w:r>
              <w:rPr>
                <w:rFonts w:ascii="Verdana" w:hAnsi="Verdana"/>
                <w:spacing w:val="0"/>
                <w:sz w:val="18"/>
                <w:szCs w:val="18"/>
                <w:lang w:eastAsia="it-IT"/>
              </w:rPr>
              <w:t>Lavorare in autonomia</w:t>
            </w:r>
          </w:p>
        </w:tc>
        <w:tc>
          <w:tcPr>
            <w:tcW w:w="5603" w:type="dxa"/>
            <w:shd w:val="clear" w:color="auto" w:fill="F5FAFD"/>
            <w:tcMar>
              <w:top w:w="90" w:type="dxa"/>
              <w:left w:w="15" w:type="dxa"/>
              <w:bottom w:w="90" w:type="dxa"/>
              <w:right w:w="15" w:type="dxa"/>
            </w:tcMar>
          </w:tcPr>
          <w:p w14:paraId="1698C7F2" w14:textId="77777777" w:rsidR="00B55F0A" w:rsidRDefault="00EC5883" w:rsidP="00B8560C">
            <w:pPr>
              <w:numPr>
                <w:ilvl w:val="0"/>
                <w:numId w:val="8"/>
              </w:numPr>
              <w:tabs>
                <w:tab w:val="clear" w:pos="720"/>
                <w:tab w:val="num" w:pos="406"/>
              </w:tabs>
              <w:spacing w:before="0" w:after="0" w:line="240" w:lineRule="auto"/>
              <w:ind w:left="406" w:hanging="284"/>
              <w:rPr>
                <w:rFonts w:ascii="Arial" w:hAnsi="Arial" w:cs="Arial"/>
                <w:color w:val="auto"/>
                <w:spacing w:val="0"/>
                <w:sz w:val="16"/>
                <w:szCs w:val="16"/>
                <w:lang w:eastAsia="it-IT"/>
              </w:rPr>
            </w:pPr>
            <w:r>
              <w:rPr>
                <w:rFonts w:ascii="Arial" w:hAnsi="Arial" w:cs="Arial"/>
                <w:color w:val="auto"/>
                <w:spacing w:val="0"/>
                <w:sz w:val="16"/>
                <w:szCs w:val="16"/>
                <w:lang w:eastAsia="it-IT"/>
              </w:rPr>
              <w:t>Interazione con la piattaforma di lavoro proposta</w:t>
            </w:r>
          </w:p>
          <w:p w14:paraId="034017A7" w14:textId="77777777" w:rsidR="00EC5883" w:rsidRDefault="00EC5883" w:rsidP="00B8560C">
            <w:pPr>
              <w:numPr>
                <w:ilvl w:val="0"/>
                <w:numId w:val="8"/>
              </w:numPr>
              <w:tabs>
                <w:tab w:val="clear" w:pos="720"/>
                <w:tab w:val="num" w:pos="406"/>
              </w:tabs>
              <w:spacing w:before="0" w:after="0" w:line="240" w:lineRule="auto"/>
              <w:ind w:left="406" w:hanging="284"/>
              <w:rPr>
                <w:rFonts w:ascii="Arial" w:hAnsi="Arial" w:cs="Arial"/>
                <w:color w:val="auto"/>
                <w:spacing w:val="0"/>
                <w:sz w:val="16"/>
                <w:szCs w:val="16"/>
                <w:lang w:eastAsia="it-IT"/>
              </w:rPr>
            </w:pPr>
            <w:r>
              <w:rPr>
                <w:rFonts w:ascii="Arial" w:hAnsi="Arial" w:cs="Arial"/>
                <w:color w:val="auto"/>
                <w:spacing w:val="0"/>
                <w:sz w:val="16"/>
                <w:szCs w:val="16"/>
                <w:lang w:eastAsia="it-IT"/>
              </w:rPr>
              <w:t>Pubblicare e rendere condivisibili oggetti, modelli, documenti, immagini</w:t>
            </w:r>
          </w:p>
          <w:p w14:paraId="6DBCD1BB" w14:textId="77777777" w:rsidR="00EC5883" w:rsidRDefault="00EC5883" w:rsidP="00B8560C">
            <w:pPr>
              <w:numPr>
                <w:ilvl w:val="0"/>
                <w:numId w:val="8"/>
              </w:numPr>
              <w:tabs>
                <w:tab w:val="clear" w:pos="720"/>
                <w:tab w:val="num" w:pos="406"/>
              </w:tabs>
              <w:spacing w:before="0" w:after="0" w:line="240" w:lineRule="auto"/>
              <w:ind w:left="406" w:hanging="284"/>
              <w:rPr>
                <w:rFonts w:ascii="Arial" w:hAnsi="Arial" w:cs="Arial"/>
                <w:color w:val="auto"/>
                <w:spacing w:val="0"/>
                <w:sz w:val="16"/>
                <w:szCs w:val="16"/>
                <w:lang w:eastAsia="it-IT"/>
              </w:rPr>
            </w:pPr>
            <w:r>
              <w:rPr>
                <w:rFonts w:ascii="Arial" w:hAnsi="Arial" w:cs="Arial"/>
                <w:color w:val="auto"/>
                <w:spacing w:val="0"/>
                <w:sz w:val="16"/>
                <w:szCs w:val="16"/>
                <w:lang w:eastAsia="it-IT"/>
              </w:rPr>
              <w:t>Portare a termine e nei tempi previsti il proprio lavoro quotidiano</w:t>
            </w:r>
          </w:p>
          <w:p w14:paraId="15102FF2" w14:textId="3D8B5640" w:rsidR="00EC5883" w:rsidRPr="00B90350" w:rsidRDefault="00EC5883" w:rsidP="00B8560C">
            <w:pPr>
              <w:numPr>
                <w:ilvl w:val="0"/>
                <w:numId w:val="8"/>
              </w:numPr>
              <w:tabs>
                <w:tab w:val="clear" w:pos="720"/>
                <w:tab w:val="num" w:pos="406"/>
              </w:tabs>
              <w:spacing w:before="0" w:after="0" w:line="240" w:lineRule="auto"/>
              <w:ind w:left="406" w:hanging="284"/>
              <w:rPr>
                <w:rFonts w:ascii="Arial" w:hAnsi="Arial" w:cs="Arial"/>
                <w:color w:val="auto"/>
                <w:spacing w:val="0"/>
                <w:sz w:val="16"/>
                <w:szCs w:val="16"/>
                <w:lang w:eastAsia="it-IT"/>
              </w:rPr>
            </w:pPr>
            <w:r>
              <w:rPr>
                <w:rFonts w:ascii="Arial" w:hAnsi="Arial" w:cs="Arial"/>
                <w:color w:val="auto"/>
                <w:spacing w:val="0"/>
                <w:sz w:val="16"/>
                <w:szCs w:val="16"/>
                <w:lang w:eastAsia="it-IT"/>
              </w:rPr>
              <w:t xml:space="preserve">Realizzare in piena </w:t>
            </w:r>
          </w:p>
        </w:tc>
        <w:tc>
          <w:tcPr>
            <w:tcW w:w="3620" w:type="dxa"/>
            <w:shd w:val="clear" w:color="auto" w:fill="F5FAFD"/>
            <w:tcMar>
              <w:top w:w="90" w:type="dxa"/>
              <w:left w:w="15" w:type="dxa"/>
              <w:bottom w:w="90" w:type="dxa"/>
              <w:right w:w="15" w:type="dxa"/>
            </w:tcMar>
          </w:tcPr>
          <w:p w14:paraId="73D63A31" w14:textId="77777777" w:rsidR="0021644B" w:rsidRPr="0021644B" w:rsidRDefault="0021644B" w:rsidP="0021644B">
            <w:pPr>
              <w:numPr>
                <w:ilvl w:val="0"/>
                <w:numId w:val="8"/>
              </w:numPr>
              <w:tabs>
                <w:tab w:val="clear" w:pos="720"/>
              </w:tabs>
              <w:spacing w:before="0" w:after="0" w:line="240" w:lineRule="auto"/>
              <w:ind w:left="456" w:hanging="283"/>
              <w:rPr>
                <w:rFonts w:ascii="Arial" w:hAnsi="Arial" w:cs="Arial"/>
                <w:sz w:val="16"/>
                <w:szCs w:val="16"/>
              </w:rPr>
            </w:pPr>
            <w:r w:rsidRPr="0021644B">
              <w:rPr>
                <w:rFonts w:ascii="Arial" w:hAnsi="Arial" w:cs="Arial"/>
                <w:sz w:val="16"/>
                <w:szCs w:val="16"/>
              </w:rPr>
              <w:t>Orientamento al risultato</w:t>
            </w:r>
          </w:p>
          <w:p w14:paraId="7C835B77" w14:textId="77777777" w:rsidR="0021644B" w:rsidRPr="0021644B" w:rsidRDefault="0021644B" w:rsidP="0021644B">
            <w:pPr>
              <w:numPr>
                <w:ilvl w:val="0"/>
                <w:numId w:val="8"/>
              </w:numPr>
              <w:tabs>
                <w:tab w:val="clear" w:pos="720"/>
              </w:tabs>
              <w:spacing w:before="0" w:after="0" w:line="240" w:lineRule="auto"/>
              <w:ind w:left="456" w:hanging="283"/>
              <w:rPr>
                <w:rFonts w:ascii="Arial" w:hAnsi="Arial" w:cs="Arial"/>
                <w:sz w:val="16"/>
                <w:szCs w:val="16"/>
              </w:rPr>
            </w:pPr>
            <w:r w:rsidRPr="0021644B">
              <w:rPr>
                <w:rFonts w:ascii="Arial" w:hAnsi="Arial" w:cs="Arial"/>
                <w:sz w:val="16"/>
                <w:szCs w:val="16"/>
              </w:rPr>
              <w:t>Accuratezza</w:t>
            </w:r>
          </w:p>
          <w:p w14:paraId="5658D333" w14:textId="77777777" w:rsidR="0021644B" w:rsidRPr="0021644B" w:rsidRDefault="0021644B" w:rsidP="0021644B">
            <w:pPr>
              <w:numPr>
                <w:ilvl w:val="0"/>
                <w:numId w:val="8"/>
              </w:numPr>
              <w:tabs>
                <w:tab w:val="clear" w:pos="720"/>
              </w:tabs>
              <w:spacing w:before="0" w:after="0" w:line="240" w:lineRule="auto"/>
              <w:ind w:left="456" w:hanging="283"/>
              <w:rPr>
                <w:rFonts w:ascii="Arial" w:hAnsi="Arial" w:cs="Arial"/>
                <w:sz w:val="16"/>
                <w:szCs w:val="16"/>
              </w:rPr>
            </w:pPr>
            <w:r w:rsidRPr="0021644B">
              <w:rPr>
                <w:rFonts w:ascii="Arial" w:hAnsi="Arial" w:cs="Arial"/>
                <w:sz w:val="16"/>
                <w:szCs w:val="16"/>
              </w:rPr>
              <w:t>Autonomia</w:t>
            </w:r>
          </w:p>
          <w:p w14:paraId="28AB25D1" w14:textId="77777777" w:rsidR="0021644B" w:rsidRPr="0021644B" w:rsidRDefault="0021644B" w:rsidP="0021644B">
            <w:pPr>
              <w:numPr>
                <w:ilvl w:val="0"/>
                <w:numId w:val="8"/>
              </w:numPr>
              <w:tabs>
                <w:tab w:val="clear" w:pos="720"/>
              </w:tabs>
              <w:spacing w:before="0" w:after="0" w:line="240" w:lineRule="auto"/>
              <w:ind w:left="456" w:hanging="283"/>
              <w:rPr>
                <w:rFonts w:ascii="Arial" w:hAnsi="Arial" w:cs="Arial"/>
                <w:sz w:val="16"/>
                <w:szCs w:val="16"/>
              </w:rPr>
            </w:pPr>
            <w:r w:rsidRPr="0021644B">
              <w:rPr>
                <w:rFonts w:ascii="Arial" w:hAnsi="Arial" w:cs="Arial"/>
                <w:sz w:val="16"/>
                <w:szCs w:val="16"/>
              </w:rPr>
              <w:t>Proattività</w:t>
            </w:r>
          </w:p>
          <w:p w14:paraId="290C1FD3" w14:textId="1EFA47A8" w:rsidR="00B55F0A" w:rsidRPr="00602254" w:rsidRDefault="0021644B" w:rsidP="0021644B">
            <w:pPr>
              <w:numPr>
                <w:ilvl w:val="0"/>
                <w:numId w:val="8"/>
              </w:numPr>
              <w:spacing w:before="0" w:after="0" w:line="240" w:lineRule="auto"/>
              <w:ind w:left="456" w:hanging="283"/>
              <w:rPr>
                <w:rFonts w:ascii="Arial" w:hAnsi="Arial" w:cs="Arial"/>
                <w:sz w:val="16"/>
                <w:szCs w:val="16"/>
              </w:rPr>
            </w:pPr>
            <w:r w:rsidRPr="0021644B">
              <w:rPr>
                <w:rFonts w:ascii="Arial" w:hAnsi="Arial" w:cs="Arial"/>
                <w:sz w:val="16"/>
                <w:szCs w:val="16"/>
              </w:rPr>
              <w:t>Creatività</w:t>
            </w:r>
          </w:p>
        </w:tc>
      </w:tr>
      <w:tr w:rsidR="00B55F0A" w:rsidRPr="00BD57AE" w14:paraId="5BC086A0" w14:textId="77777777" w:rsidTr="001F5B12">
        <w:trPr>
          <w:tblCellSpacing w:w="15" w:type="dxa"/>
        </w:trPr>
        <w:tc>
          <w:tcPr>
            <w:tcW w:w="1729" w:type="dxa"/>
            <w:shd w:val="clear" w:color="auto" w:fill="F5FAFD"/>
            <w:tcMar>
              <w:top w:w="90" w:type="dxa"/>
              <w:left w:w="15" w:type="dxa"/>
              <w:bottom w:w="90" w:type="dxa"/>
              <w:right w:w="15" w:type="dxa"/>
            </w:tcMar>
            <w:vAlign w:val="center"/>
          </w:tcPr>
          <w:p w14:paraId="7E3C091A" w14:textId="1F2E42F9" w:rsidR="00B55F0A" w:rsidRDefault="00B55F0A" w:rsidP="000F1292">
            <w:pPr>
              <w:spacing w:before="240" w:after="240" w:line="240" w:lineRule="auto"/>
              <w:jc w:val="center"/>
              <w:rPr>
                <w:rFonts w:ascii="Verdana" w:hAnsi="Verdana"/>
                <w:spacing w:val="0"/>
                <w:sz w:val="18"/>
                <w:szCs w:val="18"/>
                <w:lang w:eastAsia="it-IT"/>
              </w:rPr>
            </w:pPr>
            <w:r>
              <w:rPr>
                <w:rFonts w:ascii="Verdana" w:hAnsi="Verdana"/>
                <w:spacing w:val="0"/>
                <w:sz w:val="18"/>
                <w:szCs w:val="18"/>
                <w:lang w:eastAsia="it-IT"/>
              </w:rPr>
              <w:t>Risolvere problemi</w:t>
            </w:r>
          </w:p>
        </w:tc>
        <w:tc>
          <w:tcPr>
            <w:tcW w:w="5603" w:type="dxa"/>
            <w:shd w:val="clear" w:color="auto" w:fill="F5FAFD"/>
            <w:tcMar>
              <w:top w:w="90" w:type="dxa"/>
              <w:left w:w="15" w:type="dxa"/>
              <w:bottom w:w="90" w:type="dxa"/>
              <w:right w:w="15" w:type="dxa"/>
            </w:tcMar>
          </w:tcPr>
          <w:p w14:paraId="5C5A8A6D" w14:textId="77777777" w:rsidR="00B55F0A" w:rsidRDefault="00CD77DB" w:rsidP="00EC5883">
            <w:pPr>
              <w:numPr>
                <w:ilvl w:val="0"/>
                <w:numId w:val="8"/>
              </w:numPr>
              <w:tabs>
                <w:tab w:val="clear" w:pos="720"/>
                <w:tab w:val="num" w:pos="406"/>
              </w:tabs>
              <w:spacing w:before="0" w:after="0" w:line="240" w:lineRule="auto"/>
              <w:ind w:left="406" w:hanging="284"/>
              <w:rPr>
                <w:rFonts w:ascii="Arial" w:hAnsi="Arial" w:cs="Arial"/>
                <w:color w:val="auto"/>
                <w:spacing w:val="0"/>
                <w:sz w:val="16"/>
                <w:szCs w:val="16"/>
                <w:lang w:eastAsia="it-IT"/>
              </w:rPr>
            </w:pPr>
            <w:r>
              <w:rPr>
                <w:rFonts w:ascii="Arial" w:hAnsi="Arial" w:cs="Arial"/>
                <w:color w:val="auto"/>
                <w:spacing w:val="0"/>
                <w:sz w:val="16"/>
                <w:szCs w:val="16"/>
                <w:lang w:eastAsia="it-IT"/>
              </w:rPr>
              <w:t>Individuare i momenti o le fasi che si presentano in modo critico</w:t>
            </w:r>
          </w:p>
          <w:p w14:paraId="3B806099" w14:textId="77777777" w:rsidR="00CD77DB" w:rsidRDefault="001F5B12" w:rsidP="00EC5883">
            <w:pPr>
              <w:numPr>
                <w:ilvl w:val="0"/>
                <w:numId w:val="8"/>
              </w:numPr>
              <w:tabs>
                <w:tab w:val="clear" w:pos="720"/>
                <w:tab w:val="num" w:pos="406"/>
              </w:tabs>
              <w:spacing w:before="0" w:after="0" w:line="240" w:lineRule="auto"/>
              <w:ind w:left="406" w:hanging="284"/>
              <w:rPr>
                <w:rFonts w:ascii="Arial" w:hAnsi="Arial" w:cs="Arial"/>
                <w:color w:val="auto"/>
                <w:spacing w:val="0"/>
                <w:sz w:val="16"/>
                <w:szCs w:val="16"/>
                <w:lang w:eastAsia="it-IT"/>
              </w:rPr>
            </w:pPr>
            <w:r>
              <w:rPr>
                <w:rFonts w:ascii="Arial" w:hAnsi="Arial" w:cs="Arial"/>
                <w:color w:val="auto"/>
                <w:spacing w:val="0"/>
                <w:sz w:val="16"/>
                <w:szCs w:val="16"/>
                <w:lang w:eastAsia="it-IT"/>
              </w:rPr>
              <w:t>Definire gli ambiti e in contorni delle singole situazioni</w:t>
            </w:r>
          </w:p>
          <w:p w14:paraId="60363476" w14:textId="609B2B56" w:rsidR="001F5B12" w:rsidRPr="00B90350" w:rsidRDefault="001F5B12" w:rsidP="00EC5883">
            <w:pPr>
              <w:numPr>
                <w:ilvl w:val="0"/>
                <w:numId w:val="8"/>
              </w:numPr>
              <w:tabs>
                <w:tab w:val="clear" w:pos="720"/>
                <w:tab w:val="num" w:pos="406"/>
              </w:tabs>
              <w:spacing w:before="0" w:after="0" w:line="240" w:lineRule="auto"/>
              <w:ind w:left="406" w:hanging="284"/>
              <w:rPr>
                <w:rFonts w:ascii="Arial" w:hAnsi="Arial" w:cs="Arial"/>
                <w:color w:val="auto"/>
                <w:spacing w:val="0"/>
                <w:sz w:val="16"/>
                <w:szCs w:val="16"/>
                <w:lang w:eastAsia="it-IT"/>
              </w:rPr>
            </w:pPr>
            <w:r>
              <w:rPr>
                <w:rFonts w:ascii="Arial" w:hAnsi="Arial" w:cs="Arial"/>
                <w:color w:val="auto"/>
                <w:spacing w:val="0"/>
                <w:sz w:val="16"/>
                <w:szCs w:val="16"/>
                <w:lang w:eastAsia="it-IT"/>
              </w:rPr>
              <w:t>Fissare i problemi attraverso una analisi rispetto le criticità e le possibili attività di risoluzione</w:t>
            </w:r>
          </w:p>
        </w:tc>
        <w:tc>
          <w:tcPr>
            <w:tcW w:w="3620" w:type="dxa"/>
            <w:shd w:val="clear" w:color="auto" w:fill="F5FAFD"/>
            <w:tcMar>
              <w:top w:w="90" w:type="dxa"/>
              <w:left w:w="15" w:type="dxa"/>
              <w:bottom w:w="90" w:type="dxa"/>
              <w:right w:w="15" w:type="dxa"/>
            </w:tcMar>
          </w:tcPr>
          <w:p w14:paraId="320842EF" w14:textId="6F3D3425" w:rsidR="00E07C57" w:rsidRPr="00E07C57" w:rsidRDefault="00D65BBD" w:rsidP="00E07C57">
            <w:pPr>
              <w:spacing w:before="0" w:after="0" w:line="240" w:lineRule="auto"/>
              <w:ind w:left="369" w:hanging="142"/>
              <w:rPr>
                <w:rFonts w:ascii="Arial" w:hAnsi="Arial" w:cs="Arial"/>
                <w:sz w:val="16"/>
                <w:szCs w:val="16"/>
              </w:rPr>
            </w:pPr>
            <w:r>
              <w:rPr>
                <w:rFonts w:ascii="Arial" w:hAnsi="Arial" w:cs="Arial"/>
                <w:sz w:val="16"/>
                <w:szCs w:val="16"/>
              </w:rPr>
              <w:t>• E</w:t>
            </w:r>
            <w:r w:rsidR="00E07C57" w:rsidRPr="00E07C57">
              <w:rPr>
                <w:rFonts w:ascii="Arial" w:hAnsi="Arial" w:cs="Arial"/>
                <w:sz w:val="16"/>
                <w:szCs w:val="16"/>
              </w:rPr>
              <w:t>splorare e comprendere (le informazioni fornite con il problema);</w:t>
            </w:r>
          </w:p>
          <w:p w14:paraId="01FCA2CB" w14:textId="2A728194" w:rsidR="00E07C57" w:rsidRPr="00E07C57" w:rsidRDefault="00D65BBD" w:rsidP="00E07C57">
            <w:pPr>
              <w:spacing w:before="0" w:after="0" w:line="240" w:lineRule="auto"/>
              <w:ind w:left="369" w:hanging="142"/>
              <w:rPr>
                <w:rFonts w:ascii="Arial" w:hAnsi="Arial" w:cs="Arial"/>
                <w:sz w:val="16"/>
                <w:szCs w:val="16"/>
              </w:rPr>
            </w:pPr>
            <w:r>
              <w:rPr>
                <w:rFonts w:ascii="Arial" w:hAnsi="Arial" w:cs="Arial"/>
                <w:sz w:val="16"/>
                <w:szCs w:val="16"/>
              </w:rPr>
              <w:t>• R</w:t>
            </w:r>
            <w:r w:rsidR="00E07C57" w:rsidRPr="00E07C57">
              <w:rPr>
                <w:rFonts w:ascii="Arial" w:hAnsi="Arial" w:cs="Arial"/>
                <w:sz w:val="16"/>
                <w:szCs w:val="16"/>
              </w:rPr>
              <w:t>appresentare e riformulare (attraverso la costruzione grafica, tabellare, simbolica o la rappresentazione verbale della situazione problematica con la formulazione di ipotesi sui fattori presi in esame e le relazioni tra di loro pertinenti);</w:t>
            </w:r>
          </w:p>
          <w:p w14:paraId="53FE02A9" w14:textId="4537350D" w:rsidR="00E07C57" w:rsidRPr="00E07C57" w:rsidRDefault="00E07C57" w:rsidP="00E07C57">
            <w:pPr>
              <w:spacing w:before="0" w:after="0" w:line="240" w:lineRule="auto"/>
              <w:ind w:left="369" w:hanging="142"/>
              <w:rPr>
                <w:rFonts w:ascii="Arial" w:hAnsi="Arial" w:cs="Arial"/>
                <w:sz w:val="16"/>
                <w:szCs w:val="16"/>
              </w:rPr>
            </w:pPr>
            <w:r w:rsidRPr="00E07C57">
              <w:rPr>
                <w:rFonts w:ascii="Arial" w:hAnsi="Arial" w:cs="Arial"/>
                <w:sz w:val="16"/>
                <w:szCs w:val="16"/>
              </w:rPr>
              <w:t xml:space="preserve">• </w:t>
            </w:r>
            <w:r w:rsidR="00D65BBD">
              <w:rPr>
                <w:rFonts w:ascii="Arial" w:hAnsi="Arial" w:cs="Arial"/>
                <w:sz w:val="16"/>
                <w:szCs w:val="16"/>
              </w:rPr>
              <w:t>P</w:t>
            </w:r>
            <w:r w:rsidRPr="00E07C57">
              <w:rPr>
                <w:rFonts w:ascii="Arial" w:hAnsi="Arial" w:cs="Arial"/>
                <w:sz w:val="16"/>
                <w:szCs w:val="16"/>
              </w:rPr>
              <w:t>ianificare ed eseguire (elaborazione di un piano di azione fissando obiettivi e sotto-obiettivi, ed esecuzione sequenziale dei passaggi);</w:t>
            </w:r>
          </w:p>
          <w:p w14:paraId="1A878330" w14:textId="491A19E0" w:rsidR="00B55F0A" w:rsidRPr="00602254" w:rsidRDefault="00E07C57" w:rsidP="00D65BBD">
            <w:pPr>
              <w:spacing w:before="0" w:after="0" w:line="240" w:lineRule="auto"/>
              <w:ind w:left="369" w:hanging="142"/>
              <w:rPr>
                <w:rFonts w:ascii="Arial" w:hAnsi="Arial" w:cs="Arial"/>
                <w:sz w:val="16"/>
                <w:szCs w:val="16"/>
              </w:rPr>
            </w:pPr>
            <w:r w:rsidRPr="00E07C57">
              <w:rPr>
                <w:rFonts w:ascii="Arial" w:hAnsi="Arial" w:cs="Arial"/>
                <w:sz w:val="16"/>
                <w:szCs w:val="16"/>
              </w:rPr>
              <w:t xml:space="preserve">• </w:t>
            </w:r>
            <w:r w:rsidR="00D65BBD">
              <w:rPr>
                <w:rFonts w:ascii="Arial" w:hAnsi="Arial" w:cs="Arial"/>
                <w:sz w:val="16"/>
                <w:szCs w:val="16"/>
              </w:rPr>
              <w:t>M</w:t>
            </w:r>
            <w:r w:rsidRPr="00E07C57">
              <w:rPr>
                <w:rFonts w:ascii="Arial" w:hAnsi="Arial" w:cs="Arial"/>
                <w:sz w:val="16"/>
                <w:szCs w:val="16"/>
              </w:rPr>
              <w:t>onitorare e riflettere (acquisizione/costruzione di conoscenza attraverso l’errore come fattore decisivo per apprendere, monitoraggio e reazione al feedback, messa a punto delle strategie adottate)</w:t>
            </w:r>
          </w:p>
        </w:tc>
      </w:tr>
      <w:tr w:rsidR="00B55F0A" w:rsidRPr="00BD57AE" w14:paraId="0045F964" w14:textId="77777777" w:rsidTr="001F5B12">
        <w:trPr>
          <w:tblCellSpacing w:w="15" w:type="dxa"/>
        </w:trPr>
        <w:tc>
          <w:tcPr>
            <w:tcW w:w="1729" w:type="dxa"/>
            <w:shd w:val="clear" w:color="auto" w:fill="F5FAFD"/>
            <w:tcMar>
              <w:top w:w="90" w:type="dxa"/>
              <w:left w:w="15" w:type="dxa"/>
              <w:bottom w:w="90" w:type="dxa"/>
              <w:right w:w="15" w:type="dxa"/>
            </w:tcMar>
            <w:vAlign w:val="center"/>
          </w:tcPr>
          <w:p w14:paraId="106CEC82" w14:textId="7F5D4E6F" w:rsidR="00B55F0A" w:rsidRDefault="00B55F0A" w:rsidP="000F1292">
            <w:pPr>
              <w:spacing w:before="240" w:after="240" w:line="240" w:lineRule="auto"/>
              <w:jc w:val="center"/>
              <w:rPr>
                <w:rFonts w:ascii="Verdana" w:hAnsi="Verdana"/>
                <w:spacing w:val="0"/>
                <w:sz w:val="18"/>
                <w:szCs w:val="18"/>
                <w:lang w:eastAsia="it-IT"/>
              </w:rPr>
            </w:pPr>
            <w:r>
              <w:rPr>
                <w:rFonts w:ascii="Verdana" w:hAnsi="Verdana"/>
                <w:spacing w:val="0"/>
                <w:sz w:val="18"/>
                <w:szCs w:val="18"/>
                <w:lang w:eastAsia="it-IT"/>
              </w:rPr>
              <w:t>Analizzare e sintetizzare le informazioni</w:t>
            </w:r>
          </w:p>
        </w:tc>
        <w:tc>
          <w:tcPr>
            <w:tcW w:w="5603" w:type="dxa"/>
            <w:shd w:val="clear" w:color="auto" w:fill="F5FAFD"/>
            <w:tcMar>
              <w:top w:w="90" w:type="dxa"/>
              <w:left w:w="15" w:type="dxa"/>
              <w:bottom w:w="90" w:type="dxa"/>
              <w:right w:w="15" w:type="dxa"/>
            </w:tcMar>
          </w:tcPr>
          <w:p w14:paraId="6C8ED6F6" w14:textId="77777777" w:rsidR="00B55F0A" w:rsidRDefault="00EC5883" w:rsidP="00EC5883">
            <w:pPr>
              <w:numPr>
                <w:ilvl w:val="0"/>
                <w:numId w:val="8"/>
              </w:numPr>
              <w:tabs>
                <w:tab w:val="clear" w:pos="720"/>
                <w:tab w:val="num" w:pos="406"/>
              </w:tabs>
              <w:spacing w:before="0" w:after="0" w:line="240" w:lineRule="auto"/>
              <w:ind w:left="406" w:hanging="284"/>
              <w:rPr>
                <w:rFonts w:ascii="Arial" w:hAnsi="Arial" w:cs="Arial"/>
                <w:color w:val="auto"/>
                <w:spacing w:val="0"/>
                <w:sz w:val="16"/>
                <w:szCs w:val="16"/>
                <w:lang w:eastAsia="it-IT"/>
              </w:rPr>
            </w:pPr>
            <w:r>
              <w:rPr>
                <w:rFonts w:ascii="Arial" w:hAnsi="Arial" w:cs="Arial"/>
                <w:color w:val="auto"/>
                <w:spacing w:val="0"/>
                <w:sz w:val="16"/>
                <w:szCs w:val="16"/>
                <w:lang w:eastAsia="it-IT"/>
              </w:rPr>
              <w:t>Riassumere e raccontare anche approfonditamente il processo di elaborazione del progetto</w:t>
            </w:r>
          </w:p>
          <w:p w14:paraId="19D40A51" w14:textId="77777777" w:rsidR="00EC5883" w:rsidRDefault="00EC5883" w:rsidP="00EC5883">
            <w:pPr>
              <w:numPr>
                <w:ilvl w:val="0"/>
                <w:numId w:val="8"/>
              </w:numPr>
              <w:tabs>
                <w:tab w:val="clear" w:pos="720"/>
                <w:tab w:val="num" w:pos="406"/>
              </w:tabs>
              <w:spacing w:before="0" w:after="0" w:line="240" w:lineRule="auto"/>
              <w:ind w:left="406" w:hanging="284"/>
              <w:rPr>
                <w:rFonts w:ascii="Arial" w:hAnsi="Arial" w:cs="Arial"/>
                <w:color w:val="auto"/>
                <w:spacing w:val="0"/>
                <w:sz w:val="16"/>
                <w:szCs w:val="16"/>
                <w:lang w:eastAsia="it-IT"/>
              </w:rPr>
            </w:pPr>
            <w:r>
              <w:rPr>
                <w:rFonts w:ascii="Arial" w:hAnsi="Arial" w:cs="Arial"/>
                <w:color w:val="auto"/>
                <w:spacing w:val="0"/>
                <w:sz w:val="16"/>
                <w:szCs w:val="16"/>
                <w:lang w:eastAsia="it-IT"/>
              </w:rPr>
              <w:t>Commentare e analizzare i passaggi, i punti di forza, le incertezze vissute nella elaborazione del progetto</w:t>
            </w:r>
          </w:p>
          <w:p w14:paraId="3DB9E469" w14:textId="3BD6312F" w:rsidR="00EC5883" w:rsidRPr="00B90350" w:rsidRDefault="001F5B12" w:rsidP="00EC5883">
            <w:pPr>
              <w:numPr>
                <w:ilvl w:val="0"/>
                <w:numId w:val="8"/>
              </w:numPr>
              <w:tabs>
                <w:tab w:val="clear" w:pos="720"/>
                <w:tab w:val="num" w:pos="406"/>
              </w:tabs>
              <w:spacing w:before="0" w:after="0" w:line="240" w:lineRule="auto"/>
              <w:ind w:left="406" w:hanging="284"/>
              <w:rPr>
                <w:rFonts w:ascii="Arial" w:hAnsi="Arial" w:cs="Arial"/>
                <w:color w:val="auto"/>
                <w:spacing w:val="0"/>
                <w:sz w:val="16"/>
                <w:szCs w:val="16"/>
                <w:lang w:eastAsia="it-IT"/>
              </w:rPr>
            </w:pPr>
            <w:r>
              <w:rPr>
                <w:rFonts w:ascii="Arial" w:hAnsi="Arial" w:cs="Arial"/>
                <w:color w:val="auto"/>
                <w:spacing w:val="0"/>
                <w:sz w:val="16"/>
                <w:szCs w:val="16"/>
                <w:lang w:eastAsia="it-IT"/>
              </w:rPr>
              <w:t>Scegliere criticamente le informazioni la qualità relativa e il peso</w:t>
            </w:r>
          </w:p>
        </w:tc>
        <w:tc>
          <w:tcPr>
            <w:tcW w:w="3620" w:type="dxa"/>
            <w:shd w:val="clear" w:color="auto" w:fill="F5FAFD"/>
            <w:tcMar>
              <w:top w:w="90" w:type="dxa"/>
              <w:left w:w="15" w:type="dxa"/>
              <w:bottom w:w="90" w:type="dxa"/>
              <w:right w:w="15" w:type="dxa"/>
            </w:tcMar>
          </w:tcPr>
          <w:p w14:paraId="0F0C9A2D" w14:textId="7AE1FD95" w:rsidR="00D65BBD" w:rsidRPr="00D65BBD" w:rsidRDefault="00D65BBD" w:rsidP="00D65BBD">
            <w:pPr>
              <w:numPr>
                <w:ilvl w:val="0"/>
                <w:numId w:val="8"/>
              </w:numPr>
              <w:tabs>
                <w:tab w:val="clear" w:pos="720"/>
                <w:tab w:val="num" w:pos="501"/>
              </w:tabs>
              <w:spacing w:before="0" w:after="0" w:line="240" w:lineRule="auto"/>
              <w:ind w:left="501" w:hanging="283"/>
              <w:rPr>
                <w:rFonts w:ascii="Arial" w:hAnsi="Arial" w:cs="Arial"/>
                <w:sz w:val="16"/>
                <w:szCs w:val="16"/>
              </w:rPr>
            </w:pPr>
            <w:r>
              <w:rPr>
                <w:rFonts w:ascii="Arial" w:hAnsi="Arial" w:cs="Arial"/>
                <w:sz w:val="16"/>
                <w:szCs w:val="16"/>
              </w:rPr>
              <w:t>Le tecniche di lettura e concentrazione</w:t>
            </w:r>
          </w:p>
          <w:p w14:paraId="71835A3B" w14:textId="6724A9A9" w:rsidR="00D65BBD" w:rsidRPr="00D65BBD" w:rsidRDefault="00D65BBD" w:rsidP="00D65BBD">
            <w:pPr>
              <w:numPr>
                <w:ilvl w:val="0"/>
                <w:numId w:val="8"/>
              </w:numPr>
              <w:tabs>
                <w:tab w:val="clear" w:pos="720"/>
                <w:tab w:val="num" w:pos="501"/>
              </w:tabs>
              <w:spacing w:before="0" w:after="0" w:line="240" w:lineRule="auto"/>
              <w:ind w:left="501" w:hanging="283"/>
              <w:rPr>
                <w:rFonts w:ascii="Arial" w:hAnsi="Arial" w:cs="Arial"/>
                <w:sz w:val="16"/>
                <w:szCs w:val="16"/>
              </w:rPr>
            </w:pPr>
            <w:r>
              <w:rPr>
                <w:rFonts w:ascii="Arial" w:hAnsi="Arial" w:cs="Arial"/>
                <w:sz w:val="16"/>
                <w:szCs w:val="16"/>
              </w:rPr>
              <w:t>Tecniche di analisi  e suddivisione parti</w:t>
            </w:r>
          </w:p>
          <w:p w14:paraId="572977E0" w14:textId="57E01DB4" w:rsidR="00D65BBD" w:rsidRPr="00D65BBD" w:rsidRDefault="00D65BBD" w:rsidP="00D65BBD">
            <w:pPr>
              <w:numPr>
                <w:ilvl w:val="0"/>
                <w:numId w:val="8"/>
              </w:numPr>
              <w:tabs>
                <w:tab w:val="clear" w:pos="720"/>
                <w:tab w:val="num" w:pos="501"/>
              </w:tabs>
              <w:spacing w:before="0" w:after="0" w:line="240" w:lineRule="auto"/>
              <w:ind w:left="501" w:hanging="283"/>
              <w:rPr>
                <w:rFonts w:ascii="Arial" w:hAnsi="Arial" w:cs="Arial"/>
                <w:sz w:val="16"/>
                <w:szCs w:val="16"/>
              </w:rPr>
            </w:pPr>
            <w:r>
              <w:rPr>
                <w:rFonts w:ascii="Arial" w:hAnsi="Arial" w:cs="Arial"/>
                <w:sz w:val="16"/>
                <w:szCs w:val="16"/>
              </w:rPr>
              <w:t>Conoscere il testo narrativo:</w:t>
            </w:r>
          </w:p>
          <w:p w14:paraId="6CE8C2AF" w14:textId="77777777" w:rsidR="00D65BBD" w:rsidRPr="00D65BBD" w:rsidRDefault="00D65BBD" w:rsidP="00D65BBD">
            <w:pPr>
              <w:numPr>
                <w:ilvl w:val="0"/>
                <w:numId w:val="21"/>
              </w:numPr>
              <w:spacing w:before="0" w:after="0" w:line="240" w:lineRule="auto"/>
              <w:rPr>
                <w:rFonts w:ascii="Arial" w:hAnsi="Arial" w:cs="Arial"/>
                <w:sz w:val="16"/>
                <w:szCs w:val="16"/>
              </w:rPr>
            </w:pPr>
            <w:r w:rsidRPr="00D65BBD">
              <w:rPr>
                <w:rFonts w:ascii="Arial" w:hAnsi="Arial" w:cs="Arial"/>
                <w:sz w:val="16"/>
                <w:szCs w:val="16"/>
              </w:rPr>
              <w:t>Sostituire i discorsi diretti in discorsi indiretti;</w:t>
            </w:r>
          </w:p>
          <w:p w14:paraId="3881AC82" w14:textId="77777777" w:rsidR="00D65BBD" w:rsidRPr="00D65BBD" w:rsidRDefault="00D65BBD" w:rsidP="00D65BBD">
            <w:pPr>
              <w:numPr>
                <w:ilvl w:val="0"/>
                <w:numId w:val="21"/>
              </w:numPr>
              <w:spacing w:before="0" w:after="0" w:line="240" w:lineRule="auto"/>
              <w:rPr>
                <w:rFonts w:ascii="Arial" w:hAnsi="Arial" w:cs="Arial"/>
                <w:sz w:val="16"/>
                <w:szCs w:val="16"/>
              </w:rPr>
            </w:pPr>
            <w:r w:rsidRPr="00D65BBD">
              <w:rPr>
                <w:rFonts w:ascii="Arial" w:hAnsi="Arial" w:cs="Arial"/>
                <w:sz w:val="16"/>
                <w:szCs w:val="16"/>
              </w:rPr>
              <w:t>Sostituire la narrazione in prima persona con la narrazione in forma impersonale;</w:t>
            </w:r>
          </w:p>
          <w:p w14:paraId="61C3D7A8" w14:textId="77777777" w:rsidR="00D65BBD" w:rsidRPr="00D65BBD" w:rsidRDefault="00D65BBD" w:rsidP="00D65BBD">
            <w:pPr>
              <w:numPr>
                <w:ilvl w:val="0"/>
                <w:numId w:val="21"/>
              </w:numPr>
              <w:spacing w:before="0" w:after="0" w:line="240" w:lineRule="auto"/>
              <w:rPr>
                <w:rFonts w:ascii="Arial" w:hAnsi="Arial" w:cs="Arial"/>
                <w:sz w:val="16"/>
                <w:szCs w:val="16"/>
              </w:rPr>
            </w:pPr>
            <w:r w:rsidRPr="00D65BBD">
              <w:rPr>
                <w:rFonts w:ascii="Arial" w:hAnsi="Arial" w:cs="Arial"/>
                <w:sz w:val="16"/>
                <w:szCs w:val="16"/>
              </w:rPr>
              <w:t>Scrivere una frase per ogni sequenza narrativa;</w:t>
            </w:r>
          </w:p>
          <w:p w14:paraId="1F7C57EE" w14:textId="31353F78" w:rsidR="00B55F0A" w:rsidRPr="00602254" w:rsidRDefault="00D65BBD" w:rsidP="00D65BBD">
            <w:pPr>
              <w:numPr>
                <w:ilvl w:val="0"/>
                <w:numId w:val="21"/>
              </w:numPr>
              <w:spacing w:before="0" w:after="0" w:line="240" w:lineRule="auto"/>
              <w:rPr>
                <w:rFonts w:ascii="Arial" w:hAnsi="Arial" w:cs="Arial"/>
                <w:sz w:val="16"/>
                <w:szCs w:val="16"/>
              </w:rPr>
            </w:pPr>
            <w:r w:rsidRPr="00D65BBD">
              <w:rPr>
                <w:rFonts w:ascii="Arial" w:hAnsi="Arial" w:cs="Arial"/>
                <w:sz w:val="16"/>
                <w:szCs w:val="16"/>
              </w:rPr>
              <w:t>Collegare le frasi usando i legami temporali, causali, logici.</w:t>
            </w:r>
          </w:p>
        </w:tc>
      </w:tr>
      <w:tr w:rsidR="00B55F0A" w:rsidRPr="00BD57AE" w14:paraId="79AA1BAF" w14:textId="77777777" w:rsidTr="00EC5883">
        <w:trPr>
          <w:tblCellSpacing w:w="15" w:type="dxa"/>
        </w:trPr>
        <w:tc>
          <w:tcPr>
            <w:tcW w:w="1729" w:type="dxa"/>
            <w:tcBorders>
              <w:bottom w:val="single" w:sz="6" w:space="0" w:color="CDCDCD"/>
            </w:tcBorders>
            <w:shd w:val="clear" w:color="auto" w:fill="F5FAFD"/>
            <w:tcMar>
              <w:top w:w="90" w:type="dxa"/>
              <w:left w:w="15" w:type="dxa"/>
              <w:bottom w:w="90" w:type="dxa"/>
              <w:right w:w="15" w:type="dxa"/>
            </w:tcMar>
            <w:vAlign w:val="center"/>
          </w:tcPr>
          <w:p w14:paraId="40895612" w14:textId="78EB3C76" w:rsidR="00B55F0A" w:rsidRDefault="00B55F0A" w:rsidP="000F1292">
            <w:pPr>
              <w:spacing w:before="240" w:after="240" w:line="240" w:lineRule="auto"/>
              <w:jc w:val="center"/>
              <w:rPr>
                <w:rFonts w:ascii="Verdana" w:hAnsi="Verdana"/>
                <w:spacing w:val="0"/>
                <w:sz w:val="18"/>
                <w:szCs w:val="18"/>
                <w:lang w:eastAsia="it-IT"/>
              </w:rPr>
            </w:pPr>
            <w:r>
              <w:rPr>
                <w:rFonts w:ascii="Verdana" w:hAnsi="Verdana"/>
                <w:spacing w:val="0"/>
                <w:sz w:val="18"/>
                <w:szCs w:val="18"/>
                <w:lang w:eastAsia="it-IT"/>
              </w:rPr>
              <w:t>Comunicare in forma scritta, orale, grafica e multimediale</w:t>
            </w:r>
          </w:p>
        </w:tc>
        <w:tc>
          <w:tcPr>
            <w:tcW w:w="5603" w:type="dxa"/>
            <w:tcBorders>
              <w:bottom w:val="single" w:sz="6" w:space="0" w:color="CDCDCD"/>
            </w:tcBorders>
            <w:shd w:val="clear" w:color="auto" w:fill="F5FAFD"/>
            <w:tcMar>
              <w:top w:w="90" w:type="dxa"/>
              <w:left w:w="15" w:type="dxa"/>
              <w:bottom w:w="90" w:type="dxa"/>
              <w:right w:w="15" w:type="dxa"/>
            </w:tcMar>
          </w:tcPr>
          <w:p w14:paraId="27994F2D" w14:textId="77777777" w:rsidR="00B55F0A" w:rsidRDefault="003769FD" w:rsidP="00EC5883">
            <w:pPr>
              <w:numPr>
                <w:ilvl w:val="0"/>
                <w:numId w:val="8"/>
              </w:numPr>
              <w:tabs>
                <w:tab w:val="clear" w:pos="720"/>
                <w:tab w:val="num" w:pos="406"/>
              </w:tabs>
              <w:spacing w:before="0" w:after="0" w:line="240" w:lineRule="auto"/>
              <w:ind w:left="406" w:hanging="284"/>
              <w:rPr>
                <w:rFonts w:ascii="Arial" w:hAnsi="Arial" w:cs="Arial"/>
                <w:color w:val="auto"/>
                <w:spacing w:val="0"/>
                <w:sz w:val="16"/>
                <w:szCs w:val="16"/>
                <w:lang w:eastAsia="it-IT"/>
              </w:rPr>
            </w:pPr>
            <w:r>
              <w:rPr>
                <w:rFonts w:ascii="Arial" w:hAnsi="Arial" w:cs="Arial"/>
                <w:color w:val="auto"/>
                <w:spacing w:val="0"/>
                <w:sz w:val="16"/>
                <w:szCs w:val="16"/>
                <w:lang w:eastAsia="it-IT"/>
              </w:rPr>
              <w:t>Elaborare le parti descrittive e progettuali del project work</w:t>
            </w:r>
          </w:p>
          <w:p w14:paraId="7C3358B1" w14:textId="77777777" w:rsidR="003769FD" w:rsidRDefault="003769FD" w:rsidP="00EC5883">
            <w:pPr>
              <w:numPr>
                <w:ilvl w:val="0"/>
                <w:numId w:val="8"/>
              </w:numPr>
              <w:tabs>
                <w:tab w:val="clear" w:pos="720"/>
                <w:tab w:val="num" w:pos="406"/>
              </w:tabs>
              <w:spacing w:before="0" w:after="0" w:line="240" w:lineRule="auto"/>
              <w:ind w:left="406" w:hanging="284"/>
              <w:rPr>
                <w:rFonts w:ascii="Arial" w:hAnsi="Arial" w:cs="Arial"/>
                <w:color w:val="auto"/>
                <w:spacing w:val="0"/>
                <w:sz w:val="16"/>
                <w:szCs w:val="16"/>
                <w:lang w:eastAsia="it-IT"/>
              </w:rPr>
            </w:pPr>
            <w:r>
              <w:rPr>
                <w:rFonts w:ascii="Arial" w:hAnsi="Arial" w:cs="Arial"/>
                <w:color w:val="auto"/>
                <w:spacing w:val="0"/>
                <w:sz w:val="16"/>
                <w:szCs w:val="16"/>
                <w:lang w:eastAsia="it-IT"/>
              </w:rPr>
              <w:t>Pubblicare testi, fotografie, commenti, slide show</w:t>
            </w:r>
          </w:p>
          <w:p w14:paraId="1C6ADF79" w14:textId="77777777" w:rsidR="003769FD" w:rsidRDefault="003769FD" w:rsidP="00EC5883">
            <w:pPr>
              <w:numPr>
                <w:ilvl w:val="0"/>
                <w:numId w:val="8"/>
              </w:numPr>
              <w:tabs>
                <w:tab w:val="clear" w:pos="720"/>
                <w:tab w:val="num" w:pos="406"/>
              </w:tabs>
              <w:spacing w:before="0" w:after="0" w:line="240" w:lineRule="auto"/>
              <w:ind w:left="406" w:hanging="284"/>
              <w:rPr>
                <w:rFonts w:ascii="Arial" w:hAnsi="Arial" w:cs="Arial"/>
                <w:color w:val="auto"/>
                <w:spacing w:val="0"/>
                <w:sz w:val="16"/>
                <w:szCs w:val="16"/>
                <w:lang w:eastAsia="it-IT"/>
              </w:rPr>
            </w:pPr>
            <w:r>
              <w:rPr>
                <w:rFonts w:ascii="Arial" w:hAnsi="Arial" w:cs="Arial"/>
                <w:color w:val="auto"/>
                <w:spacing w:val="0"/>
                <w:sz w:val="16"/>
                <w:szCs w:val="16"/>
                <w:lang w:eastAsia="it-IT"/>
              </w:rPr>
              <w:t xml:space="preserve">Organizzare la pagine del sito didattico </w:t>
            </w:r>
          </w:p>
          <w:p w14:paraId="6FB7C521" w14:textId="1315B29C" w:rsidR="003769FD" w:rsidRPr="00B90350" w:rsidRDefault="003769FD" w:rsidP="00EC5883">
            <w:pPr>
              <w:numPr>
                <w:ilvl w:val="0"/>
                <w:numId w:val="8"/>
              </w:numPr>
              <w:tabs>
                <w:tab w:val="clear" w:pos="720"/>
                <w:tab w:val="num" w:pos="406"/>
              </w:tabs>
              <w:spacing w:before="0" w:after="0" w:line="240" w:lineRule="auto"/>
              <w:ind w:left="406" w:hanging="284"/>
              <w:rPr>
                <w:rFonts w:ascii="Arial" w:hAnsi="Arial" w:cs="Arial"/>
                <w:color w:val="auto"/>
                <w:spacing w:val="0"/>
                <w:sz w:val="16"/>
                <w:szCs w:val="16"/>
                <w:lang w:eastAsia="it-IT"/>
              </w:rPr>
            </w:pPr>
            <w:r>
              <w:rPr>
                <w:rFonts w:ascii="Arial" w:hAnsi="Arial" w:cs="Arial"/>
                <w:color w:val="auto"/>
                <w:spacing w:val="0"/>
                <w:sz w:val="16"/>
                <w:szCs w:val="16"/>
                <w:lang w:eastAsia="it-IT"/>
              </w:rPr>
              <w:t>Scrivere i procedimenti di cucina e le ricette individuate e sperimentate</w:t>
            </w:r>
          </w:p>
        </w:tc>
        <w:tc>
          <w:tcPr>
            <w:tcW w:w="3620" w:type="dxa"/>
            <w:tcBorders>
              <w:bottom w:val="single" w:sz="6" w:space="0" w:color="CDCDCD"/>
            </w:tcBorders>
            <w:shd w:val="clear" w:color="auto" w:fill="F5FAFD"/>
            <w:tcMar>
              <w:top w:w="90" w:type="dxa"/>
              <w:left w:w="15" w:type="dxa"/>
              <w:bottom w:w="90" w:type="dxa"/>
              <w:right w:w="15" w:type="dxa"/>
            </w:tcMar>
            <w:vAlign w:val="center"/>
          </w:tcPr>
          <w:p w14:paraId="19A39732" w14:textId="77777777" w:rsidR="00B55F0A" w:rsidRDefault="00B8560C" w:rsidP="000F1292">
            <w:pPr>
              <w:numPr>
                <w:ilvl w:val="0"/>
                <w:numId w:val="8"/>
              </w:numPr>
              <w:tabs>
                <w:tab w:val="clear" w:pos="720"/>
                <w:tab w:val="num" w:pos="400"/>
              </w:tabs>
              <w:spacing w:before="0" w:after="0" w:line="240" w:lineRule="auto"/>
              <w:ind w:left="400" w:hanging="283"/>
              <w:rPr>
                <w:rFonts w:ascii="Arial" w:hAnsi="Arial" w:cs="Arial"/>
                <w:sz w:val="16"/>
                <w:szCs w:val="16"/>
              </w:rPr>
            </w:pPr>
            <w:r>
              <w:rPr>
                <w:rFonts w:ascii="Arial" w:hAnsi="Arial" w:cs="Arial"/>
                <w:sz w:val="16"/>
                <w:szCs w:val="16"/>
              </w:rPr>
              <w:t>I Testi e il loro utilizzo in funzione delle informazioni da trasmettere</w:t>
            </w:r>
          </w:p>
          <w:p w14:paraId="660CA421" w14:textId="77777777" w:rsidR="00B8560C" w:rsidRDefault="00B8560C" w:rsidP="000F1292">
            <w:pPr>
              <w:numPr>
                <w:ilvl w:val="0"/>
                <w:numId w:val="8"/>
              </w:numPr>
              <w:tabs>
                <w:tab w:val="clear" w:pos="720"/>
                <w:tab w:val="num" w:pos="400"/>
              </w:tabs>
              <w:spacing w:before="0" w:after="0" w:line="240" w:lineRule="auto"/>
              <w:ind w:left="400" w:hanging="283"/>
              <w:rPr>
                <w:rFonts w:ascii="Arial" w:hAnsi="Arial" w:cs="Arial"/>
                <w:sz w:val="16"/>
                <w:szCs w:val="16"/>
              </w:rPr>
            </w:pPr>
            <w:r>
              <w:rPr>
                <w:rFonts w:ascii="Arial" w:hAnsi="Arial" w:cs="Arial"/>
                <w:sz w:val="16"/>
                <w:szCs w:val="16"/>
              </w:rPr>
              <w:t>Il testo descrittivo ed argomentativo</w:t>
            </w:r>
          </w:p>
          <w:p w14:paraId="25F5D553" w14:textId="77777777" w:rsidR="00B8560C" w:rsidRDefault="00B8560C" w:rsidP="000F1292">
            <w:pPr>
              <w:numPr>
                <w:ilvl w:val="0"/>
                <w:numId w:val="8"/>
              </w:numPr>
              <w:tabs>
                <w:tab w:val="clear" w:pos="720"/>
                <w:tab w:val="num" w:pos="400"/>
              </w:tabs>
              <w:spacing w:before="0" w:after="0" w:line="240" w:lineRule="auto"/>
              <w:ind w:left="400" w:hanging="283"/>
              <w:rPr>
                <w:rFonts w:ascii="Arial" w:hAnsi="Arial" w:cs="Arial"/>
                <w:sz w:val="16"/>
                <w:szCs w:val="16"/>
              </w:rPr>
            </w:pPr>
            <w:r>
              <w:rPr>
                <w:rFonts w:ascii="Arial" w:hAnsi="Arial" w:cs="Arial"/>
                <w:sz w:val="16"/>
                <w:szCs w:val="16"/>
              </w:rPr>
              <w:t>La relazione</w:t>
            </w:r>
          </w:p>
          <w:p w14:paraId="24F0B7C4" w14:textId="77777777" w:rsidR="00B8560C" w:rsidRDefault="00B8560C" w:rsidP="000F1292">
            <w:pPr>
              <w:numPr>
                <w:ilvl w:val="0"/>
                <w:numId w:val="8"/>
              </w:numPr>
              <w:tabs>
                <w:tab w:val="clear" w:pos="720"/>
                <w:tab w:val="num" w:pos="400"/>
              </w:tabs>
              <w:spacing w:before="0" w:after="0" w:line="240" w:lineRule="auto"/>
              <w:ind w:left="400" w:hanging="283"/>
              <w:rPr>
                <w:rFonts w:ascii="Arial" w:hAnsi="Arial" w:cs="Arial"/>
                <w:sz w:val="16"/>
                <w:szCs w:val="16"/>
              </w:rPr>
            </w:pPr>
            <w:r>
              <w:rPr>
                <w:rFonts w:ascii="Arial" w:hAnsi="Arial" w:cs="Arial"/>
                <w:sz w:val="16"/>
                <w:szCs w:val="16"/>
              </w:rPr>
              <w:t>La tabella riassuntiva</w:t>
            </w:r>
          </w:p>
          <w:p w14:paraId="781285F6" w14:textId="40CA53F2" w:rsidR="00B8560C" w:rsidRPr="00602254" w:rsidRDefault="00B8560C" w:rsidP="000F1292">
            <w:pPr>
              <w:numPr>
                <w:ilvl w:val="0"/>
                <w:numId w:val="8"/>
              </w:numPr>
              <w:tabs>
                <w:tab w:val="clear" w:pos="720"/>
                <w:tab w:val="num" w:pos="400"/>
              </w:tabs>
              <w:spacing w:before="0" w:after="0" w:line="240" w:lineRule="auto"/>
              <w:ind w:left="400" w:hanging="283"/>
              <w:rPr>
                <w:rFonts w:ascii="Arial" w:hAnsi="Arial" w:cs="Arial"/>
                <w:sz w:val="16"/>
                <w:szCs w:val="16"/>
              </w:rPr>
            </w:pPr>
            <w:r>
              <w:rPr>
                <w:rFonts w:ascii="Arial" w:hAnsi="Arial" w:cs="Arial"/>
                <w:sz w:val="16"/>
                <w:szCs w:val="16"/>
              </w:rPr>
              <w:t>Come estrapolare file multimediali e adeguarli alle esigenze</w:t>
            </w:r>
          </w:p>
        </w:tc>
      </w:tr>
    </w:tbl>
    <w:p w14:paraId="40CB2E5B" w14:textId="77777777" w:rsidR="00BD57AE" w:rsidRPr="00BD57AE" w:rsidRDefault="00BD57AE" w:rsidP="00BD57AE">
      <w:pPr>
        <w:shd w:val="clear" w:color="auto" w:fill="FFFFFF"/>
        <w:spacing w:before="240" w:line="240" w:lineRule="auto"/>
        <w:outlineLvl w:val="3"/>
        <w:rPr>
          <w:rFonts w:ascii="Verdana" w:hAnsi="Verdana"/>
          <w:b/>
          <w:bCs/>
          <w:color w:val="021C60"/>
          <w:spacing w:val="0"/>
          <w:lang w:eastAsia="it-IT"/>
        </w:rPr>
      </w:pPr>
      <w:bookmarkStart w:id="0" w:name="_Hlk40190260"/>
      <w:r w:rsidRPr="00BD57AE">
        <w:rPr>
          <w:rFonts w:ascii="Verdana" w:hAnsi="Verdana"/>
          <w:b/>
          <w:bCs/>
          <w:color w:val="021C60"/>
          <w:spacing w:val="0"/>
          <w:lang w:eastAsia="it-IT"/>
        </w:rPr>
        <w:lastRenderedPageBreak/>
        <w:t xml:space="preserve">2. Competenze - Abilità - Conoscenze da acquisire in classe </w:t>
      </w:r>
      <w:r w:rsidR="001F1ED5">
        <w:rPr>
          <w:rFonts w:ascii="Verdana" w:hAnsi="Verdana"/>
          <w:b/>
          <w:bCs/>
          <w:color w:val="021C60"/>
          <w:spacing w:val="0"/>
          <w:lang w:eastAsia="it-IT"/>
        </w:rPr>
        <w:t>2</w:t>
      </w:r>
      <w:r w:rsidRPr="00BD57AE">
        <w:rPr>
          <w:rFonts w:ascii="Verdana" w:hAnsi="Verdana"/>
          <w:b/>
          <w:bCs/>
          <w:color w:val="021C60"/>
          <w:spacing w:val="0"/>
          <w:lang w:eastAsia="it-IT"/>
        </w:rPr>
        <w:t>^</w:t>
      </w:r>
      <w:r w:rsidR="00E34D1A">
        <w:rPr>
          <w:rFonts w:ascii="Verdana" w:hAnsi="Verdana"/>
          <w:b/>
          <w:bCs/>
          <w:color w:val="021C60"/>
          <w:spacing w:val="0"/>
          <w:lang w:eastAsia="it-IT"/>
        </w:rPr>
        <w:t xml:space="preserve"> preparazione pasti</w:t>
      </w:r>
      <w:r w:rsidR="004C691A">
        <w:rPr>
          <w:rFonts w:ascii="Verdana" w:hAnsi="Verdana"/>
          <w:b/>
          <w:bCs/>
          <w:color w:val="021C60"/>
          <w:spacing w:val="0"/>
          <w:lang w:eastAsia="it-IT"/>
        </w:rPr>
        <w:t xml:space="preserve"> durante l’alternanza scuola lavoro</w:t>
      </w:r>
    </w:p>
    <w:tbl>
      <w:tblPr>
        <w:tblW w:w="11072" w:type="dxa"/>
        <w:tblCellSpacing w:w="15" w:type="dxa"/>
        <w:tblInd w:w="-522" w:type="dxa"/>
        <w:shd w:val="clear" w:color="auto" w:fill="BFDFFF"/>
        <w:tblCellMar>
          <w:top w:w="15" w:type="dxa"/>
          <w:left w:w="15" w:type="dxa"/>
          <w:bottom w:w="15" w:type="dxa"/>
          <w:right w:w="15" w:type="dxa"/>
        </w:tblCellMar>
        <w:tblLook w:val="04A0" w:firstRow="1" w:lastRow="0" w:firstColumn="1" w:lastColumn="0" w:noHBand="0" w:noVBand="1"/>
      </w:tblPr>
      <w:tblGrid>
        <w:gridCol w:w="1774"/>
        <w:gridCol w:w="5633"/>
        <w:gridCol w:w="3665"/>
      </w:tblGrid>
      <w:tr w:rsidR="00BD57AE" w:rsidRPr="00BD57AE" w14:paraId="2E0EB16E" w14:textId="77777777" w:rsidTr="00B90350">
        <w:trPr>
          <w:tblHeader/>
          <w:tblCellSpacing w:w="15" w:type="dxa"/>
        </w:trPr>
        <w:tc>
          <w:tcPr>
            <w:tcW w:w="1729" w:type="dxa"/>
            <w:tcBorders>
              <w:bottom w:val="single" w:sz="6" w:space="0" w:color="021C60"/>
            </w:tcBorders>
            <w:shd w:val="clear" w:color="auto" w:fill="E8F4F8"/>
            <w:tcMar>
              <w:top w:w="90" w:type="dxa"/>
              <w:left w:w="15" w:type="dxa"/>
              <w:bottom w:w="90" w:type="dxa"/>
              <w:right w:w="15" w:type="dxa"/>
            </w:tcMar>
            <w:vAlign w:val="center"/>
            <w:hideMark/>
          </w:tcPr>
          <w:p w14:paraId="4DBE416F" w14:textId="77777777" w:rsidR="00BD57AE" w:rsidRPr="00BD57AE" w:rsidRDefault="00BD57AE" w:rsidP="00BD57AE">
            <w:pPr>
              <w:spacing w:before="240" w:after="240" w:line="240" w:lineRule="auto"/>
              <w:jc w:val="center"/>
              <w:rPr>
                <w:rFonts w:ascii="Verdana" w:hAnsi="Verdana"/>
                <w:b/>
                <w:bCs/>
                <w:color w:val="021C60"/>
                <w:spacing w:val="0"/>
                <w:sz w:val="18"/>
                <w:szCs w:val="18"/>
                <w:lang w:eastAsia="it-IT"/>
              </w:rPr>
            </w:pPr>
            <w:r w:rsidRPr="00BD57AE">
              <w:rPr>
                <w:rFonts w:ascii="Verdana" w:hAnsi="Verdana"/>
                <w:b/>
                <w:bCs/>
                <w:color w:val="021C60"/>
                <w:spacing w:val="0"/>
                <w:sz w:val="18"/>
                <w:szCs w:val="18"/>
                <w:lang w:eastAsia="it-IT"/>
              </w:rPr>
              <w:t>COMPETENZE</w:t>
            </w:r>
          </w:p>
        </w:tc>
        <w:tc>
          <w:tcPr>
            <w:tcW w:w="5603" w:type="dxa"/>
            <w:tcBorders>
              <w:bottom w:val="single" w:sz="6" w:space="0" w:color="021C60"/>
            </w:tcBorders>
            <w:shd w:val="clear" w:color="auto" w:fill="E8F4F8"/>
            <w:tcMar>
              <w:top w:w="90" w:type="dxa"/>
              <w:left w:w="15" w:type="dxa"/>
              <w:bottom w:w="90" w:type="dxa"/>
              <w:right w:w="15" w:type="dxa"/>
            </w:tcMar>
            <w:vAlign w:val="center"/>
            <w:hideMark/>
          </w:tcPr>
          <w:p w14:paraId="16E11A24" w14:textId="77777777" w:rsidR="00BD57AE" w:rsidRPr="00BD57AE" w:rsidRDefault="00BD57AE" w:rsidP="00BD57AE">
            <w:pPr>
              <w:spacing w:before="240" w:after="240" w:line="240" w:lineRule="auto"/>
              <w:jc w:val="center"/>
              <w:rPr>
                <w:rFonts w:ascii="Verdana" w:hAnsi="Verdana"/>
                <w:b/>
                <w:bCs/>
                <w:color w:val="021C60"/>
                <w:spacing w:val="0"/>
                <w:sz w:val="18"/>
                <w:szCs w:val="18"/>
                <w:lang w:eastAsia="it-IT"/>
              </w:rPr>
            </w:pPr>
            <w:r w:rsidRPr="00BD57AE">
              <w:rPr>
                <w:rFonts w:ascii="Verdana" w:hAnsi="Verdana"/>
                <w:b/>
                <w:bCs/>
                <w:color w:val="021C60"/>
                <w:spacing w:val="0"/>
                <w:sz w:val="18"/>
                <w:szCs w:val="18"/>
                <w:lang w:eastAsia="it-IT"/>
              </w:rPr>
              <w:t>ABILITÀ</w:t>
            </w:r>
          </w:p>
        </w:tc>
        <w:tc>
          <w:tcPr>
            <w:tcW w:w="3620" w:type="dxa"/>
            <w:tcBorders>
              <w:bottom w:val="single" w:sz="6" w:space="0" w:color="021C60"/>
            </w:tcBorders>
            <w:shd w:val="clear" w:color="auto" w:fill="E8F4F8"/>
            <w:tcMar>
              <w:top w:w="90" w:type="dxa"/>
              <w:left w:w="15" w:type="dxa"/>
              <w:bottom w:w="90" w:type="dxa"/>
              <w:right w:w="15" w:type="dxa"/>
            </w:tcMar>
            <w:vAlign w:val="center"/>
            <w:hideMark/>
          </w:tcPr>
          <w:p w14:paraId="54B4903F" w14:textId="77777777" w:rsidR="00BD57AE" w:rsidRPr="00BD57AE" w:rsidRDefault="00BD57AE" w:rsidP="00BD57AE">
            <w:pPr>
              <w:spacing w:before="240" w:after="240" w:line="240" w:lineRule="auto"/>
              <w:jc w:val="center"/>
              <w:rPr>
                <w:rFonts w:ascii="Verdana" w:hAnsi="Verdana"/>
                <w:b/>
                <w:bCs/>
                <w:color w:val="021C60"/>
                <w:spacing w:val="0"/>
                <w:sz w:val="18"/>
                <w:szCs w:val="18"/>
                <w:lang w:eastAsia="it-IT"/>
              </w:rPr>
            </w:pPr>
            <w:r w:rsidRPr="00BD57AE">
              <w:rPr>
                <w:rFonts w:ascii="Verdana" w:hAnsi="Verdana"/>
                <w:b/>
                <w:bCs/>
                <w:color w:val="021C60"/>
                <w:spacing w:val="0"/>
                <w:sz w:val="18"/>
                <w:szCs w:val="18"/>
                <w:lang w:eastAsia="it-IT"/>
              </w:rPr>
              <w:t>CONOSCENZA</w:t>
            </w:r>
          </w:p>
        </w:tc>
      </w:tr>
      <w:tr w:rsidR="00BD57AE" w:rsidRPr="00BD57AE" w14:paraId="2D01FA97" w14:textId="77777777" w:rsidTr="00B90350">
        <w:trPr>
          <w:tblCellSpacing w:w="15" w:type="dxa"/>
        </w:trPr>
        <w:tc>
          <w:tcPr>
            <w:tcW w:w="1729" w:type="dxa"/>
            <w:tcBorders>
              <w:bottom w:val="single" w:sz="6" w:space="0" w:color="CDCDCD"/>
            </w:tcBorders>
            <w:shd w:val="clear" w:color="auto" w:fill="F5FAFD"/>
            <w:tcMar>
              <w:top w:w="90" w:type="dxa"/>
              <w:left w:w="15" w:type="dxa"/>
              <w:bottom w:w="90" w:type="dxa"/>
              <w:right w:w="15" w:type="dxa"/>
            </w:tcMar>
            <w:vAlign w:val="center"/>
            <w:hideMark/>
          </w:tcPr>
          <w:p w14:paraId="04B99C0F" w14:textId="77777777" w:rsidR="00BD57AE" w:rsidRDefault="001F1ED5" w:rsidP="00BD57AE">
            <w:pPr>
              <w:spacing w:before="240" w:after="240" w:line="240" w:lineRule="auto"/>
              <w:jc w:val="center"/>
              <w:rPr>
                <w:rFonts w:ascii="Verdana" w:hAnsi="Verdana"/>
                <w:spacing w:val="0"/>
                <w:sz w:val="18"/>
                <w:szCs w:val="18"/>
                <w:lang w:eastAsia="it-IT"/>
              </w:rPr>
            </w:pPr>
            <w:r>
              <w:rPr>
                <w:rFonts w:ascii="Verdana" w:hAnsi="Verdana"/>
                <w:spacing w:val="0"/>
                <w:sz w:val="18"/>
                <w:szCs w:val="18"/>
                <w:lang w:eastAsia="it-IT"/>
              </w:rPr>
              <w:t>PIANIFICAZIONE E ORGANIZZAZIONE DEL PROPRIO LAVORO</w:t>
            </w:r>
          </w:p>
          <w:p w14:paraId="5FA4AFC8" w14:textId="77777777" w:rsidR="00B90350" w:rsidRPr="00B90350" w:rsidRDefault="00B90350" w:rsidP="00B90350">
            <w:pPr>
              <w:spacing w:before="0" w:after="0" w:line="240" w:lineRule="auto"/>
              <w:rPr>
                <w:rFonts w:ascii="Arial" w:hAnsi="Arial" w:cs="Arial"/>
                <w:bCs/>
                <w:color w:val="auto"/>
                <w:spacing w:val="0"/>
                <w:sz w:val="16"/>
                <w:szCs w:val="16"/>
                <w:lang w:eastAsia="it-IT"/>
              </w:rPr>
            </w:pPr>
            <w:r w:rsidRPr="00B90350">
              <w:rPr>
                <w:rFonts w:ascii="Arial" w:hAnsi="Arial" w:cs="Arial"/>
                <w:bCs/>
                <w:color w:val="auto"/>
                <w:spacing w:val="0"/>
                <w:sz w:val="16"/>
                <w:szCs w:val="16"/>
                <w:lang w:eastAsia="it-IT"/>
              </w:rPr>
              <w:t xml:space="preserve">Definire e pianificare le fasi/successione delle operazioni da compiere sulla base delle istruzioni ricevute e del sistema di relazioni </w:t>
            </w:r>
          </w:p>
          <w:p w14:paraId="4BF87EAC" w14:textId="77777777" w:rsidR="001F1ED5" w:rsidRPr="00BD57AE" w:rsidRDefault="001F1ED5" w:rsidP="00BD57AE">
            <w:pPr>
              <w:spacing w:before="240" w:after="240" w:line="240" w:lineRule="auto"/>
              <w:jc w:val="center"/>
              <w:rPr>
                <w:rFonts w:ascii="Verdana" w:hAnsi="Verdana"/>
                <w:spacing w:val="0"/>
                <w:sz w:val="18"/>
                <w:szCs w:val="18"/>
                <w:lang w:eastAsia="it-IT"/>
              </w:rPr>
            </w:pPr>
          </w:p>
        </w:tc>
        <w:tc>
          <w:tcPr>
            <w:tcW w:w="5603" w:type="dxa"/>
            <w:tcBorders>
              <w:bottom w:val="single" w:sz="6" w:space="0" w:color="CDCDCD"/>
            </w:tcBorders>
            <w:shd w:val="clear" w:color="auto" w:fill="F5FAFD"/>
            <w:tcMar>
              <w:top w:w="90" w:type="dxa"/>
              <w:left w:w="15" w:type="dxa"/>
              <w:bottom w:w="90" w:type="dxa"/>
              <w:right w:w="15" w:type="dxa"/>
            </w:tcMar>
            <w:vAlign w:val="center"/>
            <w:hideMark/>
          </w:tcPr>
          <w:p w14:paraId="17205F5C" w14:textId="77777777" w:rsidR="00B90350" w:rsidRPr="00B90350" w:rsidRDefault="00B90350" w:rsidP="00BC4731">
            <w:pPr>
              <w:numPr>
                <w:ilvl w:val="0"/>
                <w:numId w:val="8"/>
              </w:numPr>
              <w:tabs>
                <w:tab w:val="clear" w:pos="720"/>
                <w:tab w:val="num" w:pos="406"/>
              </w:tabs>
              <w:spacing w:before="0" w:after="0" w:line="240" w:lineRule="auto"/>
              <w:ind w:left="406" w:hanging="284"/>
              <w:rPr>
                <w:rFonts w:ascii="Arial" w:hAnsi="Arial" w:cs="Arial"/>
                <w:color w:val="auto"/>
                <w:spacing w:val="0"/>
                <w:sz w:val="16"/>
                <w:szCs w:val="16"/>
                <w:lang w:eastAsia="it-IT"/>
              </w:rPr>
            </w:pPr>
            <w:r w:rsidRPr="00B90350">
              <w:rPr>
                <w:rFonts w:ascii="Arial" w:hAnsi="Arial" w:cs="Arial"/>
                <w:color w:val="auto"/>
                <w:spacing w:val="0"/>
                <w:sz w:val="16"/>
                <w:szCs w:val="16"/>
                <w:lang w:eastAsia="it-IT"/>
              </w:rPr>
              <w:t xml:space="preserve">Utilizzare le istruzioni per predisporre le diverse attività </w:t>
            </w:r>
            <w:r>
              <w:rPr>
                <w:rFonts w:ascii="Arial" w:hAnsi="Arial" w:cs="Arial"/>
                <w:color w:val="auto"/>
                <w:spacing w:val="0"/>
                <w:sz w:val="16"/>
                <w:szCs w:val="16"/>
                <w:lang w:eastAsia="it-IT"/>
              </w:rPr>
              <w:t>per un piano di lavoro limitato</w:t>
            </w:r>
          </w:p>
          <w:p w14:paraId="4FF6FBDA" w14:textId="77777777" w:rsidR="00B90350" w:rsidRPr="00B90350" w:rsidRDefault="00B90350" w:rsidP="00B90350">
            <w:pPr>
              <w:tabs>
                <w:tab w:val="num" w:pos="406"/>
              </w:tabs>
              <w:spacing w:before="0" w:after="0" w:line="240" w:lineRule="auto"/>
              <w:ind w:left="406" w:hanging="284"/>
              <w:rPr>
                <w:rFonts w:ascii="Arial" w:hAnsi="Arial" w:cs="Arial"/>
                <w:color w:val="auto"/>
                <w:spacing w:val="0"/>
                <w:sz w:val="16"/>
                <w:szCs w:val="16"/>
                <w:lang w:eastAsia="it-IT"/>
              </w:rPr>
            </w:pPr>
          </w:p>
          <w:p w14:paraId="5128B336" w14:textId="77777777" w:rsidR="00B90350" w:rsidRPr="00B90350" w:rsidRDefault="00B90350" w:rsidP="00BC4731">
            <w:pPr>
              <w:numPr>
                <w:ilvl w:val="0"/>
                <w:numId w:val="8"/>
              </w:numPr>
              <w:tabs>
                <w:tab w:val="num" w:pos="406"/>
              </w:tabs>
              <w:spacing w:before="0" w:after="0" w:line="240" w:lineRule="auto"/>
              <w:ind w:left="406" w:hanging="284"/>
              <w:rPr>
                <w:rFonts w:ascii="Arial" w:hAnsi="Arial" w:cs="Arial"/>
                <w:color w:val="auto"/>
                <w:spacing w:val="0"/>
                <w:sz w:val="16"/>
                <w:szCs w:val="16"/>
                <w:lang w:eastAsia="it-IT"/>
              </w:rPr>
            </w:pPr>
            <w:r w:rsidRPr="00B90350">
              <w:rPr>
                <w:rFonts w:ascii="Arial" w:hAnsi="Arial" w:cs="Arial"/>
                <w:color w:val="auto"/>
                <w:spacing w:val="0"/>
                <w:sz w:val="16"/>
                <w:szCs w:val="16"/>
                <w:lang w:eastAsia="it-IT"/>
              </w:rPr>
              <w:t>Applicare criteri di organizzazione del proprio lavoro relativi alle peculiarità delle attività da eseguire e dell'ambiente lavorativo/organizzativo</w:t>
            </w:r>
            <w:r>
              <w:rPr>
                <w:rFonts w:ascii="Arial" w:hAnsi="Arial" w:cs="Arial"/>
                <w:color w:val="auto"/>
                <w:spacing w:val="0"/>
                <w:sz w:val="16"/>
                <w:szCs w:val="16"/>
                <w:lang w:eastAsia="it-IT"/>
              </w:rPr>
              <w:t xml:space="preserve"> su diretta supervisione del tutor aziendale</w:t>
            </w:r>
          </w:p>
          <w:p w14:paraId="216FF05E" w14:textId="77777777" w:rsidR="00B90350" w:rsidRPr="00B90350" w:rsidRDefault="00B90350" w:rsidP="00B90350">
            <w:pPr>
              <w:tabs>
                <w:tab w:val="num" w:pos="406"/>
              </w:tabs>
              <w:spacing w:before="0" w:after="0" w:line="240" w:lineRule="auto"/>
              <w:ind w:left="406" w:hanging="284"/>
              <w:rPr>
                <w:rFonts w:ascii="Arial" w:hAnsi="Arial" w:cs="Arial"/>
                <w:color w:val="auto"/>
                <w:spacing w:val="0"/>
                <w:sz w:val="16"/>
                <w:szCs w:val="16"/>
                <w:lang w:eastAsia="it-IT"/>
              </w:rPr>
            </w:pPr>
          </w:p>
          <w:p w14:paraId="5E650024" w14:textId="77777777" w:rsidR="00B90350" w:rsidRPr="00B90350" w:rsidRDefault="00B90350" w:rsidP="00BC4731">
            <w:pPr>
              <w:numPr>
                <w:ilvl w:val="0"/>
                <w:numId w:val="8"/>
              </w:numPr>
              <w:tabs>
                <w:tab w:val="num" w:pos="406"/>
              </w:tabs>
              <w:spacing w:before="0" w:after="0" w:line="240" w:lineRule="auto"/>
              <w:ind w:left="406" w:hanging="284"/>
              <w:rPr>
                <w:rFonts w:ascii="Arial" w:hAnsi="Arial" w:cs="Arial"/>
                <w:color w:val="auto"/>
                <w:spacing w:val="0"/>
                <w:sz w:val="16"/>
                <w:szCs w:val="16"/>
                <w:lang w:eastAsia="it-IT"/>
              </w:rPr>
            </w:pPr>
            <w:r w:rsidRPr="00B90350">
              <w:rPr>
                <w:rFonts w:ascii="Arial" w:hAnsi="Arial" w:cs="Arial"/>
                <w:color w:val="auto"/>
                <w:spacing w:val="0"/>
                <w:sz w:val="16"/>
                <w:szCs w:val="16"/>
                <w:lang w:eastAsia="it-IT"/>
              </w:rPr>
              <w:t>Applicare modalità di pianificazione e organizzazione delle attività nel rispetto delle norme di sicurezza, igiene e salvaguardia ambientale specifiche di settore</w:t>
            </w:r>
            <w:r>
              <w:rPr>
                <w:rFonts w:ascii="Arial" w:hAnsi="Arial" w:cs="Arial"/>
                <w:color w:val="auto"/>
                <w:spacing w:val="0"/>
                <w:sz w:val="16"/>
                <w:szCs w:val="16"/>
                <w:lang w:eastAsia="it-IT"/>
              </w:rPr>
              <w:t xml:space="preserve"> in buona  autonomia esecutiva</w:t>
            </w:r>
          </w:p>
          <w:p w14:paraId="63C3558B" w14:textId="77777777" w:rsidR="00B90350" w:rsidRPr="00B90350" w:rsidRDefault="00B90350" w:rsidP="00B90350">
            <w:pPr>
              <w:tabs>
                <w:tab w:val="num" w:pos="406"/>
              </w:tabs>
              <w:spacing w:before="0" w:after="0" w:line="240" w:lineRule="auto"/>
              <w:ind w:left="406" w:hanging="284"/>
              <w:rPr>
                <w:rFonts w:ascii="Arial" w:hAnsi="Arial" w:cs="Arial"/>
                <w:color w:val="auto"/>
                <w:spacing w:val="0"/>
                <w:sz w:val="16"/>
                <w:szCs w:val="16"/>
                <w:lang w:eastAsia="it-IT"/>
              </w:rPr>
            </w:pPr>
          </w:p>
          <w:p w14:paraId="57B5A7FC" w14:textId="77777777" w:rsidR="00BD57AE" w:rsidRPr="00B90350" w:rsidRDefault="00B90350" w:rsidP="00BC4731">
            <w:pPr>
              <w:numPr>
                <w:ilvl w:val="0"/>
                <w:numId w:val="8"/>
              </w:numPr>
              <w:tabs>
                <w:tab w:val="num" w:pos="406"/>
              </w:tabs>
              <w:spacing w:before="0" w:after="0" w:line="240" w:lineRule="auto"/>
              <w:ind w:left="406" w:hanging="284"/>
              <w:rPr>
                <w:rFonts w:ascii="Arial" w:hAnsi="Arial" w:cs="Arial"/>
                <w:color w:val="auto"/>
                <w:spacing w:val="0"/>
                <w:sz w:val="16"/>
                <w:szCs w:val="16"/>
                <w:lang w:eastAsia="it-IT"/>
              </w:rPr>
            </w:pPr>
            <w:r w:rsidRPr="00B90350">
              <w:rPr>
                <w:rFonts w:ascii="Arial" w:hAnsi="Arial" w:cs="Arial"/>
                <w:color w:val="auto"/>
                <w:spacing w:val="0"/>
                <w:sz w:val="16"/>
                <w:szCs w:val="16"/>
                <w:lang w:eastAsia="it-IT"/>
              </w:rPr>
              <w:t>Adottare procedure di monitoraggio e verifica della conformità delle attività a supporto del miglioramento continuo degli standard di risultato</w:t>
            </w:r>
            <w:r>
              <w:rPr>
                <w:rFonts w:ascii="Arial" w:hAnsi="Arial" w:cs="Arial"/>
                <w:color w:val="auto"/>
                <w:spacing w:val="0"/>
                <w:sz w:val="16"/>
                <w:szCs w:val="16"/>
                <w:lang w:eastAsia="it-IT"/>
              </w:rPr>
              <w:t xml:space="preserve"> con l’aiuto e la supervisione del tutor aziendale o di personale delegato</w:t>
            </w:r>
          </w:p>
        </w:tc>
        <w:tc>
          <w:tcPr>
            <w:tcW w:w="3620" w:type="dxa"/>
            <w:tcBorders>
              <w:bottom w:val="single" w:sz="6" w:space="0" w:color="CDCDCD"/>
            </w:tcBorders>
            <w:shd w:val="clear" w:color="auto" w:fill="F5FAFD"/>
            <w:tcMar>
              <w:top w:w="90" w:type="dxa"/>
              <w:left w:w="15" w:type="dxa"/>
              <w:bottom w:w="90" w:type="dxa"/>
              <w:right w:w="15" w:type="dxa"/>
            </w:tcMar>
            <w:vAlign w:val="center"/>
            <w:hideMark/>
          </w:tcPr>
          <w:p w14:paraId="6EFA5D5D" w14:textId="77777777" w:rsidR="00B90350" w:rsidRPr="00602254" w:rsidRDefault="00B90350" w:rsidP="00BC4731">
            <w:pPr>
              <w:numPr>
                <w:ilvl w:val="0"/>
                <w:numId w:val="8"/>
              </w:numPr>
              <w:tabs>
                <w:tab w:val="clear" w:pos="720"/>
                <w:tab w:val="num" w:pos="400"/>
              </w:tabs>
              <w:spacing w:before="0" w:after="0" w:line="240" w:lineRule="auto"/>
              <w:ind w:left="400" w:hanging="283"/>
              <w:rPr>
                <w:rFonts w:ascii="Arial" w:hAnsi="Arial" w:cs="Arial"/>
                <w:sz w:val="16"/>
                <w:szCs w:val="16"/>
              </w:rPr>
            </w:pPr>
            <w:r w:rsidRPr="00602254">
              <w:rPr>
                <w:rFonts w:ascii="Arial" w:hAnsi="Arial" w:cs="Arial"/>
                <w:sz w:val="16"/>
                <w:szCs w:val="16"/>
              </w:rPr>
              <w:t xml:space="preserve">Attrezzature di servizio </w:t>
            </w:r>
          </w:p>
          <w:p w14:paraId="15DCAB6E" w14:textId="77777777" w:rsidR="00B90350" w:rsidRPr="00602254" w:rsidRDefault="00B90350" w:rsidP="00BC4731">
            <w:pPr>
              <w:numPr>
                <w:ilvl w:val="0"/>
                <w:numId w:val="8"/>
              </w:numPr>
              <w:tabs>
                <w:tab w:val="clear" w:pos="720"/>
                <w:tab w:val="num" w:pos="400"/>
              </w:tabs>
              <w:spacing w:before="0" w:after="0" w:line="240" w:lineRule="auto"/>
              <w:ind w:left="400" w:hanging="283"/>
              <w:rPr>
                <w:rFonts w:ascii="Arial" w:hAnsi="Arial" w:cs="Arial"/>
                <w:sz w:val="16"/>
                <w:szCs w:val="16"/>
              </w:rPr>
            </w:pPr>
            <w:r w:rsidRPr="00602254">
              <w:rPr>
                <w:rFonts w:ascii="Arial" w:hAnsi="Arial" w:cs="Arial"/>
                <w:sz w:val="16"/>
                <w:szCs w:val="16"/>
              </w:rPr>
              <w:t>Normative di sicurezza, igiene, salvaguardia ambientale di settore</w:t>
            </w:r>
          </w:p>
          <w:p w14:paraId="4DA94B24" w14:textId="77777777" w:rsidR="00B90350" w:rsidRPr="00602254" w:rsidRDefault="00B90350" w:rsidP="00BC4731">
            <w:pPr>
              <w:numPr>
                <w:ilvl w:val="0"/>
                <w:numId w:val="8"/>
              </w:numPr>
              <w:tabs>
                <w:tab w:val="clear" w:pos="720"/>
                <w:tab w:val="num" w:pos="400"/>
              </w:tabs>
              <w:spacing w:before="0" w:after="0" w:line="240" w:lineRule="auto"/>
              <w:ind w:left="400" w:hanging="283"/>
              <w:rPr>
                <w:rFonts w:ascii="Arial" w:hAnsi="Arial" w:cs="Arial"/>
                <w:sz w:val="16"/>
                <w:szCs w:val="16"/>
              </w:rPr>
            </w:pPr>
            <w:r w:rsidRPr="00602254">
              <w:rPr>
                <w:rFonts w:ascii="Arial" w:hAnsi="Arial" w:cs="Arial"/>
                <w:sz w:val="16"/>
                <w:szCs w:val="16"/>
              </w:rPr>
              <w:t xml:space="preserve">Normative e dispositivi igienico-sanitari nei processi di preparazione e distribuzione pasti </w:t>
            </w:r>
          </w:p>
          <w:p w14:paraId="72B4760C" w14:textId="77777777" w:rsidR="00B90350" w:rsidRPr="00602254" w:rsidRDefault="00B90350" w:rsidP="00BC4731">
            <w:pPr>
              <w:numPr>
                <w:ilvl w:val="0"/>
                <w:numId w:val="8"/>
              </w:numPr>
              <w:tabs>
                <w:tab w:val="clear" w:pos="720"/>
                <w:tab w:val="num" w:pos="400"/>
              </w:tabs>
              <w:spacing w:before="0" w:after="0" w:line="240" w:lineRule="auto"/>
              <w:ind w:left="400" w:hanging="283"/>
              <w:rPr>
                <w:rFonts w:ascii="Arial" w:hAnsi="Arial" w:cs="Arial"/>
                <w:sz w:val="16"/>
                <w:szCs w:val="16"/>
              </w:rPr>
            </w:pPr>
            <w:r w:rsidRPr="00602254">
              <w:rPr>
                <w:rFonts w:ascii="Arial" w:hAnsi="Arial" w:cs="Arial"/>
                <w:sz w:val="16"/>
                <w:szCs w:val="16"/>
              </w:rPr>
              <w:t>Principali terminologie tecniche</w:t>
            </w:r>
          </w:p>
          <w:p w14:paraId="10219FA0" w14:textId="77777777" w:rsidR="00B90350" w:rsidRPr="00602254" w:rsidRDefault="00B90350" w:rsidP="00BC4731">
            <w:pPr>
              <w:numPr>
                <w:ilvl w:val="0"/>
                <w:numId w:val="8"/>
              </w:numPr>
              <w:tabs>
                <w:tab w:val="clear" w:pos="720"/>
                <w:tab w:val="num" w:pos="400"/>
              </w:tabs>
              <w:spacing w:before="0" w:after="0" w:line="240" w:lineRule="auto"/>
              <w:ind w:left="400" w:hanging="283"/>
              <w:rPr>
                <w:rFonts w:ascii="Arial" w:hAnsi="Arial" w:cs="Arial"/>
                <w:sz w:val="16"/>
                <w:szCs w:val="16"/>
              </w:rPr>
            </w:pPr>
            <w:r w:rsidRPr="00602254">
              <w:rPr>
                <w:rFonts w:ascii="Arial" w:hAnsi="Arial" w:cs="Arial"/>
                <w:sz w:val="16"/>
                <w:szCs w:val="16"/>
              </w:rPr>
              <w:t>Processi e cicli di lavoro del processo ristorativo</w:t>
            </w:r>
          </w:p>
          <w:p w14:paraId="74F57AF0" w14:textId="77777777" w:rsidR="00B90350" w:rsidRPr="00602254" w:rsidRDefault="00B90350" w:rsidP="00BC4731">
            <w:pPr>
              <w:numPr>
                <w:ilvl w:val="0"/>
                <w:numId w:val="8"/>
              </w:numPr>
              <w:tabs>
                <w:tab w:val="clear" w:pos="720"/>
                <w:tab w:val="num" w:pos="400"/>
              </w:tabs>
              <w:spacing w:before="0" w:after="0" w:line="240" w:lineRule="auto"/>
              <w:ind w:left="400" w:hanging="283"/>
              <w:rPr>
                <w:rFonts w:ascii="Arial" w:eastAsia="Arial Unicode MS" w:hAnsi="Arial" w:cs="Arial"/>
                <w:sz w:val="16"/>
                <w:szCs w:val="16"/>
              </w:rPr>
            </w:pPr>
            <w:r w:rsidRPr="00602254">
              <w:rPr>
                <w:rFonts w:ascii="Arial" w:hAnsi="Arial" w:cs="Arial"/>
                <w:sz w:val="16"/>
                <w:szCs w:val="16"/>
              </w:rPr>
              <w:t>Tecniche di comunicazione organizzativa</w:t>
            </w:r>
          </w:p>
          <w:p w14:paraId="087A43C6" w14:textId="77777777" w:rsidR="00B90350" w:rsidRPr="00602254" w:rsidRDefault="00B90350" w:rsidP="00BC4731">
            <w:pPr>
              <w:numPr>
                <w:ilvl w:val="0"/>
                <w:numId w:val="8"/>
              </w:numPr>
              <w:tabs>
                <w:tab w:val="clear" w:pos="720"/>
                <w:tab w:val="num" w:pos="400"/>
              </w:tabs>
              <w:spacing w:before="0" w:after="0" w:line="240" w:lineRule="auto"/>
              <w:ind w:left="400" w:hanging="283"/>
              <w:rPr>
                <w:rFonts w:ascii="Arial" w:eastAsia="Arial Unicode MS" w:hAnsi="Arial" w:cs="Arial"/>
                <w:sz w:val="16"/>
                <w:szCs w:val="16"/>
              </w:rPr>
            </w:pPr>
            <w:r w:rsidRPr="00602254">
              <w:rPr>
                <w:rFonts w:ascii="Arial" w:hAnsi="Arial" w:cs="Arial"/>
                <w:sz w:val="16"/>
                <w:szCs w:val="16"/>
              </w:rPr>
              <w:t>Tecniche di pianificazione</w:t>
            </w:r>
            <w:r w:rsidR="00450792">
              <w:rPr>
                <w:rFonts w:ascii="Arial" w:hAnsi="Arial" w:cs="Arial"/>
                <w:sz w:val="16"/>
                <w:szCs w:val="16"/>
              </w:rPr>
              <w:t xml:space="preserve"> – nella gestione delle scorte di magazzino, nella gestione dei tempi di lavoro e preparazione</w:t>
            </w:r>
          </w:p>
          <w:p w14:paraId="5586BCB3" w14:textId="77777777" w:rsidR="00BD57AE" w:rsidRPr="00BD57AE" w:rsidRDefault="00BD57AE" w:rsidP="00BD57AE">
            <w:pPr>
              <w:spacing w:before="240" w:after="240" w:line="240" w:lineRule="auto"/>
              <w:rPr>
                <w:rFonts w:ascii="Verdana" w:hAnsi="Verdana"/>
                <w:spacing w:val="0"/>
                <w:sz w:val="16"/>
                <w:szCs w:val="16"/>
                <w:lang w:eastAsia="it-IT"/>
              </w:rPr>
            </w:pPr>
          </w:p>
        </w:tc>
      </w:tr>
      <w:bookmarkEnd w:id="0"/>
      <w:tr w:rsidR="00B90350" w:rsidRPr="00BD57AE" w14:paraId="5FB12DB6" w14:textId="77777777" w:rsidTr="00B90350">
        <w:trPr>
          <w:tblCellSpacing w:w="15" w:type="dxa"/>
        </w:trPr>
        <w:tc>
          <w:tcPr>
            <w:tcW w:w="1729" w:type="dxa"/>
            <w:tcBorders>
              <w:bottom w:val="single" w:sz="6" w:space="0" w:color="CDCDCD"/>
            </w:tcBorders>
            <w:shd w:val="clear" w:color="auto" w:fill="F5FAFD"/>
            <w:tcMar>
              <w:top w:w="90" w:type="dxa"/>
              <w:left w:w="15" w:type="dxa"/>
              <w:bottom w:w="90" w:type="dxa"/>
              <w:right w:w="15" w:type="dxa"/>
            </w:tcMar>
            <w:hideMark/>
          </w:tcPr>
          <w:p w14:paraId="3FF74B59" w14:textId="77777777" w:rsidR="00B90350" w:rsidRDefault="00B90350" w:rsidP="00BC4731">
            <w:pPr>
              <w:ind w:left="123"/>
              <w:rPr>
                <w:rFonts w:ascii="Arial" w:hAnsi="Arial" w:cs="Arial"/>
                <w:bCs/>
                <w:sz w:val="16"/>
                <w:szCs w:val="16"/>
              </w:rPr>
            </w:pPr>
            <w:r w:rsidRPr="00602254">
              <w:rPr>
                <w:rFonts w:ascii="Arial" w:hAnsi="Arial" w:cs="Arial"/>
                <w:bCs/>
                <w:sz w:val="16"/>
                <w:szCs w:val="16"/>
              </w:rPr>
              <w:t>Approntare strumenti, attrezzature e macchine necessari alle diverse fasi di attività sulla base delle procedure previste e del risultato atteso</w:t>
            </w:r>
          </w:p>
          <w:p w14:paraId="0D125CAB" w14:textId="77777777" w:rsidR="00450792" w:rsidRDefault="00450792" w:rsidP="00BC4731">
            <w:pPr>
              <w:ind w:left="123"/>
              <w:rPr>
                <w:rFonts w:ascii="Arial" w:hAnsi="Arial" w:cs="Arial"/>
                <w:bCs/>
                <w:sz w:val="16"/>
                <w:szCs w:val="16"/>
              </w:rPr>
            </w:pPr>
          </w:p>
          <w:p w14:paraId="1479BC9A" w14:textId="77777777" w:rsidR="00450792" w:rsidRDefault="00450792" w:rsidP="00BC4731">
            <w:pPr>
              <w:ind w:left="123"/>
              <w:rPr>
                <w:rFonts w:ascii="Arial" w:hAnsi="Arial" w:cs="Arial"/>
                <w:bCs/>
                <w:sz w:val="16"/>
                <w:szCs w:val="16"/>
              </w:rPr>
            </w:pPr>
          </w:p>
          <w:p w14:paraId="1D45276E" w14:textId="77777777" w:rsidR="00450792" w:rsidRPr="00602254" w:rsidRDefault="00450792" w:rsidP="00BC4731">
            <w:pPr>
              <w:ind w:left="123"/>
              <w:rPr>
                <w:rFonts w:ascii="Arial" w:eastAsia="Arial Unicode MS" w:hAnsi="Arial" w:cs="Arial"/>
                <w:bCs/>
                <w:sz w:val="16"/>
                <w:szCs w:val="16"/>
              </w:rPr>
            </w:pPr>
          </w:p>
        </w:tc>
        <w:tc>
          <w:tcPr>
            <w:tcW w:w="5603" w:type="dxa"/>
            <w:tcBorders>
              <w:bottom w:val="single" w:sz="6" w:space="0" w:color="CDCDCD"/>
            </w:tcBorders>
            <w:shd w:val="clear" w:color="auto" w:fill="F5FAFD"/>
            <w:tcMar>
              <w:top w:w="90" w:type="dxa"/>
              <w:left w:w="15" w:type="dxa"/>
              <w:bottom w:w="90" w:type="dxa"/>
              <w:right w:w="15" w:type="dxa"/>
            </w:tcMar>
            <w:hideMark/>
          </w:tcPr>
          <w:p w14:paraId="01066561" w14:textId="77777777" w:rsidR="00B90350" w:rsidRPr="00602254" w:rsidRDefault="00B90350" w:rsidP="00BC4731">
            <w:pPr>
              <w:numPr>
                <w:ilvl w:val="0"/>
                <w:numId w:val="9"/>
              </w:numPr>
              <w:ind w:left="464"/>
              <w:rPr>
                <w:rFonts w:ascii="Arial" w:hAnsi="Arial" w:cs="Arial"/>
                <w:sz w:val="16"/>
                <w:szCs w:val="16"/>
              </w:rPr>
            </w:pPr>
            <w:r w:rsidRPr="00602254">
              <w:rPr>
                <w:rFonts w:ascii="Arial" w:hAnsi="Arial" w:cs="Arial"/>
                <w:sz w:val="16"/>
                <w:szCs w:val="16"/>
              </w:rPr>
              <w:t>Individuare strumenti, attrezzature, macchine per le diverse attività sulla base delle procedure standard</w:t>
            </w:r>
          </w:p>
          <w:p w14:paraId="6D6BF97A" w14:textId="77777777" w:rsidR="00B90350" w:rsidRPr="00602254" w:rsidRDefault="00B90350" w:rsidP="00BC4731">
            <w:pPr>
              <w:numPr>
                <w:ilvl w:val="0"/>
                <w:numId w:val="9"/>
              </w:numPr>
              <w:ind w:left="464"/>
              <w:rPr>
                <w:rFonts w:ascii="Arial" w:hAnsi="Arial" w:cs="Arial"/>
                <w:sz w:val="16"/>
                <w:szCs w:val="16"/>
              </w:rPr>
            </w:pPr>
            <w:r w:rsidRPr="00602254">
              <w:rPr>
                <w:rFonts w:ascii="Arial" w:hAnsi="Arial" w:cs="Arial"/>
                <w:sz w:val="16"/>
                <w:szCs w:val="16"/>
              </w:rPr>
              <w:t xml:space="preserve">Applicare procedure e tecniche di approntamento strumenti, attrezzature, macchine </w:t>
            </w:r>
          </w:p>
          <w:p w14:paraId="624EA2D9" w14:textId="77777777" w:rsidR="00B90350" w:rsidRPr="00602254" w:rsidRDefault="00B90350" w:rsidP="00BC4731">
            <w:pPr>
              <w:ind w:left="360"/>
              <w:rPr>
                <w:rFonts w:ascii="Arial" w:eastAsia="Arial Unicode MS" w:hAnsi="Arial" w:cs="Arial"/>
                <w:sz w:val="16"/>
                <w:szCs w:val="16"/>
              </w:rPr>
            </w:pPr>
          </w:p>
        </w:tc>
        <w:tc>
          <w:tcPr>
            <w:tcW w:w="3620" w:type="dxa"/>
            <w:tcBorders>
              <w:bottom w:val="single" w:sz="6" w:space="0" w:color="CDCDCD"/>
            </w:tcBorders>
            <w:shd w:val="clear" w:color="auto" w:fill="F5FAFD"/>
            <w:tcMar>
              <w:top w:w="90" w:type="dxa"/>
              <w:left w:w="15" w:type="dxa"/>
              <w:bottom w:w="90" w:type="dxa"/>
              <w:right w:w="15" w:type="dxa"/>
            </w:tcMar>
            <w:hideMark/>
          </w:tcPr>
          <w:p w14:paraId="7DCA4901" w14:textId="77777777" w:rsidR="00B90350" w:rsidRDefault="00B90350" w:rsidP="00BC4731">
            <w:pPr>
              <w:numPr>
                <w:ilvl w:val="0"/>
                <w:numId w:val="9"/>
              </w:numPr>
              <w:ind w:left="501"/>
              <w:rPr>
                <w:rFonts w:ascii="Arial" w:hAnsi="Arial" w:cs="Arial"/>
                <w:sz w:val="16"/>
                <w:szCs w:val="16"/>
              </w:rPr>
            </w:pPr>
            <w:r w:rsidRPr="00602254">
              <w:rPr>
                <w:rFonts w:ascii="Arial" w:hAnsi="Arial" w:cs="Arial"/>
                <w:sz w:val="16"/>
                <w:szCs w:val="16"/>
              </w:rPr>
              <w:t xml:space="preserve">Metodi e tecniche del servizio ristorativo </w:t>
            </w:r>
          </w:p>
          <w:p w14:paraId="545F93F6" w14:textId="77777777" w:rsidR="00B90350" w:rsidRDefault="00B90350" w:rsidP="00BC4731">
            <w:pPr>
              <w:numPr>
                <w:ilvl w:val="0"/>
                <w:numId w:val="9"/>
              </w:numPr>
              <w:ind w:left="501"/>
              <w:rPr>
                <w:rFonts w:ascii="Arial" w:hAnsi="Arial" w:cs="Arial"/>
                <w:sz w:val="16"/>
                <w:szCs w:val="16"/>
              </w:rPr>
            </w:pPr>
            <w:r w:rsidRPr="00602254">
              <w:rPr>
                <w:rFonts w:ascii="Arial" w:hAnsi="Arial" w:cs="Arial"/>
                <w:sz w:val="16"/>
                <w:szCs w:val="16"/>
              </w:rPr>
              <w:t>Principi e parametri delle strumentazioni e apparecchiat</w:t>
            </w:r>
            <w:r>
              <w:rPr>
                <w:rFonts w:ascii="Arial" w:hAnsi="Arial" w:cs="Arial"/>
                <w:sz w:val="16"/>
                <w:szCs w:val="16"/>
              </w:rPr>
              <w:t>ure per il processo ristorativo</w:t>
            </w:r>
            <w:r w:rsidR="00406824">
              <w:rPr>
                <w:rFonts w:ascii="Arial" w:hAnsi="Arial" w:cs="Arial"/>
                <w:sz w:val="16"/>
                <w:szCs w:val="16"/>
              </w:rPr>
              <w:t xml:space="preserve"> – temperature di servizio, piccola manutenzione - </w:t>
            </w:r>
          </w:p>
          <w:p w14:paraId="71BC3415" w14:textId="77777777" w:rsidR="00B90350" w:rsidRDefault="00B90350" w:rsidP="00BC4731">
            <w:pPr>
              <w:numPr>
                <w:ilvl w:val="0"/>
                <w:numId w:val="9"/>
              </w:numPr>
              <w:ind w:left="501"/>
              <w:rPr>
                <w:rFonts w:ascii="Arial" w:hAnsi="Arial" w:cs="Arial"/>
                <w:sz w:val="16"/>
                <w:szCs w:val="16"/>
              </w:rPr>
            </w:pPr>
            <w:r w:rsidRPr="00B90350">
              <w:rPr>
                <w:rFonts w:ascii="Arial" w:hAnsi="Arial" w:cs="Arial"/>
                <w:sz w:val="16"/>
                <w:szCs w:val="16"/>
              </w:rPr>
              <w:t>Tipologie delle principali attrezzature, macchine, strumenti, del processo ristorativo</w:t>
            </w:r>
            <w:r w:rsidR="00450792">
              <w:rPr>
                <w:rFonts w:ascii="Arial" w:hAnsi="Arial" w:cs="Arial"/>
                <w:sz w:val="16"/>
                <w:szCs w:val="16"/>
              </w:rPr>
              <w:t xml:space="preserve"> – macchine del caldo, macchine del freddo, macchine utensili, batteria professionale di cucina, utensileria professionale di cucina</w:t>
            </w:r>
          </w:p>
          <w:p w14:paraId="5C270329" w14:textId="77777777" w:rsidR="00450792" w:rsidRPr="00B90350" w:rsidRDefault="00450792" w:rsidP="00450792">
            <w:pPr>
              <w:ind w:left="141"/>
              <w:rPr>
                <w:rFonts w:ascii="Arial" w:hAnsi="Arial" w:cs="Arial"/>
                <w:sz w:val="16"/>
                <w:szCs w:val="16"/>
              </w:rPr>
            </w:pPr>
          </w:p>
        </w:tc>
      </w:tr>
      <w:tr w:rsidR="00BA7610" w:rsidRPr="00602254" w14:paraId="1988A528" w14:textId="77777777" w:rsidTr="002D02DD">
        <w:trPr>
          <w:tblCellSpacing w:w="15" w:type="dxa"/>
        </w:trPr>
        <w:tc>
          <w:tcPr>
            <w:tcW w:w="1729" w:type="dxa"/>
            <w:shd w:val="clear" w:color="auto" w:fill="F5FAFD"/>
            <w:tcMar>
              <w:top w:w="90" w:type="dxa"/>
              <w:left w:w="15" w:type="dxa"/>
              <w:bottom w:w="90" w:type="dxa"/>
              <w:right w:w="15" w:type="dxa"/>
            </w:tcMar>
            <w:hideMark/>
          </w:tcPr>
          <w:p w14:paraId="2B337596" w14:textId="77777777" w:rsidR="00BA7610" w:rsidRPr="00BA7610" w:rsidRDefault="00BA7610" w:rsidP="00BA7610">
            <w:pPr>
              <w:ind w:left="123"/>
              <w:rPr>
                <w:rFonts w:ascii="Arial" w:hAnsi="Arial" w:cs="Arial"/>
                <w:bCs/>
                <w:sz w:val="16"/>
                <w:szCs w:val="16"/>
              </w:rPr>
            </w:pPr>
            <w:r w:rsidRPr="00602254">
              <w:rPr>
                <w:rFonts w:ascii="Arial" w:hAnsi="Arial" w:cs="Arial"/>
                <w:bCs/>
                <w:sz w:val="16"/>
                <w:szCs w:val="16"/>
              </w:rPr>
              <w:t>Predisporre e curare gli spazi di lavoro, eseguendo le operazioni di pulizia, al fine di assicurare il rispetto delle norme igieniche e di contrastare affaticamento e malattie professionali</w:t>
            </w:r>
          </w:p>
        </w:tc>
        <w:tc>
          <w:tcPr>
            <w:tcW w:w="5603" w:type="dxa"/>
            <w:shd w:val="clear" w:color="auto" w:fill="F5FAFD"/>
            <w:tcMar>
              <w:top w:w="90" w:type="dxa"/>
              <w:left w:w="15" w:type="dxa"/>
              <w:bottom w:w="90" w:type="dxa"/>
              <w:right w:w="15" w:type="dxa"/>
            </w:tcMar>
            <w:hideMark/>
          </w:tcPr>
          <w:p w14:paraId="7032C67E" w14:textId="77777777" w:rsidR="00BA7610" w:rsidRPr="00602254" w:rsidRDefault="00BA7610" w:rsidP="00BC4731">
            <w:pPr>
              <w:numPr>
                <w:ilvl w:val="0"/>
                <w:numId w:val="10"/>
              </w:numPr>
              <w:spacing w:before="0" w:after="0"/>
              <w:ind w:left="464"/>
              <w:rPr>
                <w:rFonts w:ascii="Arial" w:hAnsi="Arial" w:cs="Arial"/>
                <w:sz w:val="16"/>
                <w:szCs w:val="16"/>
              </w:rPr>
            </w:pPr>
            <w:r w:rsidRPr="00602254">
              <w:rPr>
                <w:rFonts w:ascii="Arial" w:hAnsi="Arial" w:cs="Arial"/>
                <w:sz w:val="16"/>
                <w:szCs w:val="16"/>
              </w:rPr>
              <w:t>Applicare procedure, protocolli e tecniche di igiene, pulizia e riordino degli spazi di lavoro</w:t>
            </w:r>
          </w:p>
          <w:p w14:paraId="66F5C928" w14:textId="77777777" w:rsidR="00BA7610" w:rsidRPr="00602254" w:rsidRDefault="00BA7610" w:rsidP="00BA7610">
            <w:pPr>
              <w:spacing w:before="0" w:after="0"/>
              <w:ind w:left="464" w:hanging="360"/>
              <w:rPr>
                <w:rFonts w:ascii="Arial" w:hAnsi="Arial" w:cs="Arial"/>
                <w:sz w:val="16"/>
                <w:szCs w:val="16"/>
              </w:rPr>
            </w:pPr>
          </w:p>
          <w:p w14:paraId="7E32E742" w14:textId="77777777" w:rsidR="00BA7610" w:rsidRPr="00602254" w:rsidRDefault="00BA7610" w:rsidP="00BC4731">
            <w:pPr>
              <w:numPr>
                <w:ilvl w:val="0"/>
                <w:numId w:val="10"/>
              </w:numPr>
              <w:spacing w:before="0" w:after="0"/>
              <w:ind w:left="464"/>
              <w:rPr>
                <w:rFonts w:ascii="Arial" w:hAnsi="Arial" w:cs="Arial"/>
                <w:sz w:val="16"/>
                <w:szCs w:val="16"/>
              </w:rPr>
            </w:pPr>
            <w:r w:rsidRPr="00602254">
              <w:rPr>
                <w:rFonts w:ascii="Arial" w:hAnsi="Arial" w:cs="Arial"/>
                <w:sz w:val="16"/>
                <w:szCs w:val="16"/>
              </w:rPr>
              <w:t xml:space="preserve">Adottare soluzioni organizzative della postazione di lavoro coerenti ai principi dell’ergonomia </w:t>
            </w:r>
            <w:r>
              <w:rPr>
                <w:rFonts w:ascii="Arial" w:hAnsi="Arial" w:cs="Arial"/>
                <w:sz w:val="16"/>
                <w:szCs w:val="16"/>
              </w:rPr>
              <w:t xml:space="preserve"> con particolare attenzione al rapporto tra “misure lavoratore” e altezze di tavoli, lavelli, macchine</w:t>
            </w:r>
          </w:p>
          <w:p w14:paraId="01DEC61E" w14:textId="77777777" w:rsidR="00BA7610" w:rsidRPr="00602254" w:rsidRDefault="00BA7610" w:rsidP="00BA7610">
            <w:pPr>
              <w:spacing w:before="0" w:after="0"/>
              <w:ind w:left="464" w:hanging="360"/>
              <w:rPr>
                <w:rFonts w:ascii="Arial" w:hAnsi="Arial" w:cs="Arial"/>
                <w:sz w:val="16"/>
                <w:szCs w:val="16"/>
              </w:rPr>
            </w:pPr>
          </w:p>
          <w:p w14:paraId="5A63192E" w14:textId="77777777" w:rsidR="00BA7610" w:rsidRPr="00602254" w:rsidRDefault="00BA7610" w:rsidP="00BC4731">
            <w:pPr>
              <w:numPr>
                <w:ilvl w:val="0"/>
                <w:numId w:val="10"/>
              </w:numPr>
              <w:spacing w:before="0" w:after="0"/>
              <w:ind w:left="464"/>
              <w:rPr>
                <w:rFonts w:ascii="Arial" w:hAnsi="Arial" w:cs="Arial"/>
                <w:sz w:val="16"/>
                <w:szCs w:val="16"/>
              </w:rPr>
            </w:pPr>
            <w:r w:rsidRPr="00602254">
              <w:rPr>
                <w:rFonts w:ascii="Arial" w:hAnsi="Arial" w:cs="Arial"/>
                <w:sz w:val="16"/>
                <w:szCs w:val="16"/>
              </w:rPr>
              <w:t>Utilizzare strumenti e procedure di igiene personale</w:t>
            </w:r>
            <w:r>
              <w:rPr>
                <w:rFonts w:ascii="Arial" w:hAnsi="Arial" w:cs="Arial"/>
                <w:sz w:val="16"/>
                <w:szCs w:val="16"/>
              </w:rPr>
              <w:t>, vivendo stili di vita corretti, evitando gli abusi, gestendo correttamente il lavaggio e il riordino degli indumenti di lavoro e degli indumenti personali e della cura del proprio corpo (capelli, mani, unghie)</w:t>
            </w:r>
          </w:p>
          <w:p w14:paraId="26C9E0F7" w14:textId="77777777" w:rsidR="00BA7610" w:rsidRPr="00BA7610" w:rsidRDefault="00BA7610" w:rsidP="00BA7610">
            <w:pPr>
              <w:ind w:left="464" w:hanging="360"/>
              <w:rPr>
                <w:rFonts w:ascii="Arial" w:hAnsi="Arial" w:cs="Arial"/>
                <w:sz w:val="16"/>
                <w:szCs w:val="16"/>
              </w:rPr>
            </w:pPr>
          </w:p>
        </w:tc>
        <w:tc>
          <w:tcPr>
            <w:tcW w:w="3620" w:type="dxa"/>
            <w:shd w:val="clear" w:color="auto" w:fill="F5FAFD"/>
            <w:tcMar>
              <w:top w:w="90" w:type="dxa"/>
              <w:left w:w="15" w:type="dxa"/>
              <w:bottom w:w="90" w:type="dxa"/>
              <w:right w:w="15" w:type="dxa"/>
            </w:tcMar>
            <w:hideMark/>
          </w:tcPr>
          <w:p w14:paraId="29C839C0" w14:textId="77777777" w:rsidR="00BA7610" w:rsidRPr="00BA7610" w:rsidRDefault="00BA7610" w:rsidP="00BC4731">
            <w:pPr>
              <w:numPr>
                <w:ilvl w:val="0"/>
                <w:numId w:val="10"/>
              </w:numPr>
              <w:spacing w:before="0" w:after="0"/>
              <w:ind w:left="501"/>
              <w:rPr>
                <w:rFonts w:ascii="Arial" w:hAnsi="Arial" w:cs="Arial"/>
                <w:sz w:val="16"/>
                <w:szCs w:val="16"/>
              </w:rPr>
            </w:pPr>
            <w:r w:rsidRPr="00602254">
              <w:rPr>
                <w:rFonts w:ascii="Arial" w:hAnsi="Arial" w:cs="Arial"/>
                <w:sz w:val="16"/>
                <w:szCs w:val="16"/>
              </w:rPr>
              <w:t xml:space="preserve">Elementi di ergonomia </w:t>
            </w:r>
          </w:p>
          <w:p w14:paraId="015C4250" w14:textId="77777777" w:rsidR="00BA7610" w:rsidRDefault="00BA7610" w:rsidP="00BA7610">
            <w:pPr>
              <w:spacing w:before="0" w:after="0"/>
              <w:ind w:left="501" w:hanging="360"/>
              <w:rPr>
                <w:rFonts w:ascii="Arial" w:hAnsi="Arial" w:cs="Arial"/>
                <w:sz w:val="16"/>
                <w:szCs w:val="16"/>
              </w:rPr>
            </w:pPr>
          </w:p>
          <w:p w14:paraId="4B689615" w14:textId="77777777" w:rsidR="00BA7610" w:rsidRPr="00602254" w:rsidRDefault="00BA7610" w:rsidP="00BC4731">
            <w:pPr>
              <w:numPr>
                <w:ilvl w:val="0"/>
                <w:numId w:val="10"/>
              </w:numPr>
              <w:spacing w:before="0" w:after="0"/>
              <w:ind w:left="501"/>
              <w:rPr>
                <w:rFonts w:ascii="Arial" w:hAnsi="Arial" w:cs="Arial"/>
                <w:sz w:val="16"/>
                <w:szCs w:val="16"/>
              </w:rPr>
            </w:pPr>
            <w:r w:rsidRPr="00602254">
              <w:rPr>
                <w:rFonts w:ascii="Arial" w:hAnsi="Arial" w:cs="Arial"/>
                <w:sz w:val="16"/>
                <w:szCs w:val="16"/>
              </w:rPr>
              <w:t>Procedure, protocolli, tecniche di igiene, pulizia e riordino</w:t>
            </w:r>
            <w:r>
              <w:rPr>
                <w:rFonts w:ascii="Arial" w:hAnsi="Arial" w:cs="Arial"/>
                <w:sz w:val="16"/>
                <w:szCs w:val="16"/>
              </w:rPr>
              <w:t xml:space="preserve"> contenute nei manuali</w:t>
            </w:r>
          </w:p>
          <w:p w14:paraId="0652851E" w14:textId="77777777" w:rsidR="00BA7610" w:rsidRDefault="00BA7610" w:rsidP="00BA7610">
            <w:pPr>
              <w:spacing w:before="0" w:after="0"/>
              <w:ind w:left="501" w:hanging="360"/>
              <w:rPr>
                <w:rFonts w:ascii="Arial" w:hAnsi="Arial" w:cs="Arial"/>
                <w:sz w:val="16"/>
                <w:szCs w:val="16"/>
              </w:rPr>
            </w:pPr>
          </w:p>
          <w:p w14:paraId="26C9748A" w14:textId="77777777" w:rsidR="00BA7610" w:rsidRPr="00BA7610" w:rsidRDefault="00BA7610" w:rsidP="00BC4731">
            <w:pPr>
              <w:numPr>
                <w:ilvl w:val="0"/>
                <w:numId w:val="10"/>
              </w:numPr>
              <w:spacing w:before="0" w:after="0"/>
              <w:ind w:left="501"/>
              <w:rPr>
                <w:rFonts w:ascii="Arial" w:hAnsi="Arial" w:cs="Arial"/>
                <w:sz w:val="16"/>
                <w:szCs w:val="16"/>
              </w:rPr>
            </w:pPr>
            <w:r w:rsidRPr="00602254">
              <w:rPr>
                <w:rFonts w:ascii="Arial" w:hAnsi="Arial" w:cs="Arial"/>
                <w:sz w:val="16"/>
                <w:szCs w:val="16"/>
              </w:rPr>
              <w:t xml:space="preserve">Prodotti per la sanificazione la disinfezione e la disinfestazione igienico-sanitaria </w:t>
            </w:r>
          </w:p>
        </w:tc>
      </w:tr>
      <w:tr w:rsidR="002D02DD" w:rsidRPr="00602254" w14:paraId="2CD3C489" w14:textId="77777777" w:rsidTr="00BA7610">
        <w:trPr>
          <w:tblCellSpacing w:w="15" w:type="dxa"/>
        </w:trPr>
        <w:tc>
          <w:tcPr>
            <w:tcW w:w="1729" w:type="dxa"/>
            <w:tcBorders>
              <w:bottom w:val="single" w:sz="6" w:space="0" w:color="CDCDCD"/>
            </w:tcBorders>
            <w:shd w:val="clear" w:color="auto" w:fill="F5FAFD"/>
            <w:tcMar>
              <w:top w:w="90" w:type="dxa"/>
              <w:left w:w="15" w:type="dxa"/>
              <w:bottom w:w="90" w:type="dxa"/>
              <w:right w:w="15" w:type="dxa"/>
            </w:tcMar>
            <w:hideMark/>
          </w:tcPr>
          <w:p w14:paraId="2A34ACE6" w14:textId="77777777" w:rsidR="002D02DD" w:rsidRPr="00D10803" w:rsidRDefault="002D02DD" w:rsidP="00C069FB">
            <w:pPr>
              <w:spacing w:before="0" w:after="0" w:line="240" w:lineRule="auto"/>
              <w:rPr>
                <w:rFonts w:ascii="Verdana" w:hAnsi="Verdana" w:cs="Arial"/>
                <w:color w:val="auto"/>
                <w:spacing w:val="0"/>
                <w:sz w:val="18"/>
                <w:szCs w:val="18"/>
                <w:lang w:eastAsia="it-IT"/>
              </w:rPr>
            </w:pPr>
          </w:p>
          <w:p w14:paraId="41D9C454" w14:textId="77777777" w:rsidR="002D02DD" w:rsidRPr="00D10803" w:rsidRDefault="002D02DD" w:rsidP="00C069FB">
            <w:pPr>
              <w:spacing w:before="0" w:after="0" w:line="240" w:lineRule="auto"/>
              <w:rPr>
                <w:rFonts w:ascii="Verdana" w:hAnsi="Verdana" w:cs="Arial"/>
                <w:color w:val="auto"/>
                <w:spacing w:val="0"/>
                <w:sz w:val="18"/>
                <w:szCs w:val="18"/>
                <w:lang w:eastAsia="it-IT"/>
              </w:rPr>
            </w:pPr>
            <w:r>
              <w:rPr>
                <w:rFonts w:ascii="Verdana" w:hAnsi="Verdana" w:cs="Arial"/>
                <w:color w:val="auto"/>
                <w:spacing w:val="0"/>
                <w:sz w:val="18"/>
                <w:szCs w:val="18"/>
                <w:lang w:eastAsia="it-IT"/>
              </w:rPr>
              <w:t>PREPARAZIONE E CONSERVAZIONE</w:t>
            </w:r>
          </w:p>
          <w:p w14:paraId="5A4D9D03" w14:textId="77777777" w:rsidR="002D02DD" w:rsidRDefault="002D02DD" w:rsidP="00C069FB">
            <w:pPr>
              <w:spacing w:before="0" w:after="0" w:line="240" w:lineRule="auto"/>
              <w:rPr>
                <w:rFonts w:ascii="Arial" w:hAnsi="Arial" w:cs="Arial"/>
                <w:color w:val="auto"/>
                <w:spacing w:val="0"/>
                <w:sz w:val="16"/>
                <w:szCs w:val="16"/>
                <w:lang w:eastAsia="it-IT"/>
              </w:rPr>
            </w:pPr>
          </w:p>
          <w:p w14:paraId="6E8D5567" w14:textId="77777777" w:rsidR="002D02DD" w:rsidRPr="00D10803" w:rsidRDefault="002D02DD" w:rsidP="00C069FB">
            <w:pPr>
              <w:spacing w:before="0" w:after="0" w:line="240" w:lineRule="auto"/>
              <w:rPr>
                <w:rFonts w:ascii="Arial" w:hAnsi="Arial" w:cs="Arial"/>
                <w:color w:val="auto"/>
                <w:spacing w:val="0"/>
                <w:sz w:val="16"/>
                <w:szCs w:val="16"/>
                <w:lang w:eastAsia="it-IT"/>
              </w:rPr>
            </w:pPr>
            <w:r w:rsidRPr="00D10803">
              <w:rPr>
                <w:rFonts w:ascii="Arial" w:hAnsi="Arial" w:cs="Arial"/>
                <w:color w:val="auto"/>
                <w:spacing w:val="0"/>
                <w:sz w:val="16"/>
                <w:szCs w:val="16"/>
                <w:lang w:eastAsia="it-IT"/>
              </w:rPr>
              <w:t>Realizzare la preparazione di piatti semplici, secondo gli standard di qualità definiti e nel rispetto delle norme igienico-</w:t>
            </w:r>
            <w:r w:rsidRPr="00D10803">
              <w:rPr>
                <w:rFonts w:ascii="Arial" w:hAnsi="Arial" w:cs="Arial"/>
                <w:color w:val="auto"/>
                <w:spacing w:val="0"/>
                <w:sz w:val="16"/>
                <w:szCs w:val="16"/>
                <w:lang w:eastAsia="it-IT"/>
              </w:rPr>
              <w:lastRenderedPageBreak/>
              <w:t>sanitarie vigenti</w:t>
            </w:r>
          </w:p>
          <w:p w14:paraId="3F123E0A" w14:textId="77777777" w:rsidR="002D02DD" w:rsidRDefault="002D02DD" w:rsidP="00C069FB">
            <w:pPr>
              <w:spacing w:before="0" w:after="0" w:line="240" w:lineRule="auto"/>
              <w:rPr>
                <w:rFonts w:ascii="Verdana" w:hAnsi="Verdana" w:cs="Arial"/>
                <w:color w:val="auto"/>
                <w:spacing w:val="0"/>
                <w:sz w:val="18"/>
                <w:szCs w:val="18"/>
                <w:lang w:eastAsia="it-IT"/>
              </w:rPr>
            </w:pPr>
          </w:p>
          <w:p w14:paraId="39E2D595" w14:textId="77777777" w:rsidR="002D02DD" w:rsidRDefault="002D02DD" w:rsidP="00C069FB">
            <w:pPr>
              <w:spacing w:before="0" w:after="0" w:line="240" w:lineRule="auto"/>
              <w:rPr>
                <w:rFonts w:ascii="Verdana" w:hAnsi="Verdana" w:cs="Arial"/>
                <w:color w:val="auto"/>
                <w:spacing w:val="0"/>
                <w:sz w:val="18"/>
                <w:szCs w:val="18"/>
                <w:lang w:eastAsia="it-IT"/>
              </w:rPr>
            </w:pPr>
          </w:p>
          <w:p w14:paraId="4E2887B3" w14:textId="77777777" w:rsidR="002D02DD" w:rsidRDefault="002D02DD" w:rsidP="00C069FB">
            <w:pPr>
              <w:spacing w:before="0" w:after="0" w:line="240" w:lineRule="auto"/>
              <w:rPr>
                <w:rFonts w:ascii="Verdana" w:hAnsi="Verdana" w:cs="Arial"/>
                <w:color w:val="auto"/>
                <w:spacing w:val="0"/>
                <w:sz w:val="18"/>
                <w:szCs w:val="18"/>
                <w:lang w:eastAsia="it-IT"/>
              </w:rPr>
            </w:pPr>
          </w:p>
          <w:p w14:paraId="03EABE50" w14:textId="77777777" w:rsidR="002D02DD" w:rsidRDefault="002D02DD" w:rsidP="00C069FB">
            <w:pPr>
              <w:spacing w:before="0" w:after="0" w:line="240" w:lineRule="auto"/>
              <w:rPr>
                <w:rFonts w:ascii="Verdana" w:hAnsi="Verdana" w:cs="Arial"/>
                <w:color w:val="auto"/>
                <w:spacing w:val="0"/>
                <w:sz w:val="18"/>
                <w:szCs w:val="18"/>
                <w:lang w:eastAsia="it-IT"/>
              </w:rPr>
            </w:pPr>
          </w:p>
          <w:p w14:paraId="5F93C632" w14:textId="77777777" w:rsidR="002D02DD" w:rsidRDefault="002D02DD" w:rsidP="00C069FB">
            <w:pPr>
              <w:spacing w:before="0" w:after="0" w:line="240" w:lineRule="auto"/>
              <w:rPr>
                <w:rFonts w:ascii="Verdana" w:hAnsi="Verdana" w:cs="Arial"/>
                <w:color w:val="auto"/>
                <w:spacing w:val="0"/>
                <w:sz w:val="18"/>
                <w:szCs w:val="18"/>
                <w:lang w:eastAsia="it-IT"/>
              </w:rPr>
            </w:pPr>
          </w:p>
          <w:p w14:paraId="432762C7" w14:textId="77777777" w:rsidR="002D02DD" w:rsidRDefault="002D02DD" w:rsidP="00C069FB">
            <w:pPr>
              <w:spacing w:before="0" w:after="0" w:line="240" w:lineRule="auto"/>
              <w:rPr>
                <w:rFonts w:ascii="Verdana" w:hAnsi="Verdana" w:cs="Arial"/>
                <w:color w:val="auto"/>
                <w:spacing w:val="0"/>
                <w:sz w:val="18"/>
                <w:szCs w:val="18"/>
                <w:lang w:eastAsia="it-IT"/>
              </w:rPr>
            </w:pPr>
          </w:p>
          <w:p w14:paraId="5905345F" w14:textId="77777777" w:rsidR="002D02DD" w:rsidRDefault="002D02DD" w:rsidP="00C069FB">
            <w:pPr>
              <w:spacing w:before="0" w:after="0" w:line="240" w:lineRule="auto"/>
              <w:rPr>
                <w:rFonts w:ascii="Verdana" w:hAnsi="Verdana" w:cs="Arial"/>
                <w:color w:val="auto"/>
                <w:spacing w:val="0"/>
                <w:sz w:val="18"/>
                <w:szCs w:val="18"/>
                <w:lang w:eastAsia="it-IT"/>
              </w:rPr>
            </w:pPr>
          </w:p>
          <w:p w14:paraId="37B716AD" w14:textId="77777777" w:rsidR="002D02DD" w:rsidRDefault="002D02DD" w:rsidP="00C069FB">
            <w:pPr>
              <w:spacing w:before="0" w:after="0" w:line="240" w:lineRule="auto"/>
              <w:rPr>
                <w:rFonts w:ascii="Verdana" w:hAnsi="Verdana" w:cs="Arial"/>
                <w:color w:val="auto"/>
                <w:spacing w:val="0"/>
                <w:sz w:val="18"/>
                <w:szCs w:val="18"/>
                <w:lang w:eastAsia="it-IT"/>
              </w:rPr>
            </w:pPr>
          </w:p>
          <w:p w14:paraId="05EDAF7C" w14:textId="77777777" w:rsidR="002D02DD" w:rsidRDefault="002D02DD" w:rsidP="00C069FB">
            <w:pPr>
              <w:spacing w:before="0" w:after="0" w:line="240" w:lineRule="auto"/>
              <w:rPr>
                <w:rFonts w:ascii="Arial" w:hAnsi="Arial" w:cs="Arial"/>
                <w:sz w:val="16"/>
                <w:szCs w:val="16"/>
              </w:rPr>
            </w:pPr>
          </w:p>
          <w:p w14:paraId="0A71EA36" w14:textId="77777777" w:rsidR="002D02DD" w:rsidRDefault="002D02DD" w:rsidP="00C069FB">
            <w:pPr>
              <w:spacing w:before="0" w:after="0" w:line="240" w:lineRule="auto"/>
              <w:rPr>
                <w:rFonts w:ascii="Arial" w:hAnsi="Arial" w:cs="Arial"/>
                <w:sz w:val="16"/>
                <w:szCs w:val="16"/>
              </w:rPr>
            </w:pPr>
          </w:p>
          <w:p w14:paraId="4F32DC01" w14:textId="77777777" w:rsidR="002D02DD" w:rsidRDefault="002D02DD" w:rsidP="00C069FB">
            <w:pPr>
              <w:spacing w:before="0" w:after="0" w:line="240" w:lineRule="auto"/>
              <w:rPr>
                <w:rFonts w:ascii="Arial" w:hAnsi="Arial" w:cs="Arial"/>
                <w:sz w:val="16"/>
                <w:szCs w:val="16"/>
              </w:rPr>
            </w:pPr>
          </w:p>
          <w:p w14:paraId="6D2EE9A7" w14:textId="77777777" w:rsidR="002D02DD" w:rsidRDefault="002D02DD" w:rsidP="00C069FB">
            <w:pPr>
              <w:spacing w:before="0" w:after="0" w:line="240" w:lineRule="auto"/>
              <w:rPr>
                <w:rFonts w:ascii="Arial" w:hAnsi="Arial" w:cs="Arial"/>
                <w:sz w:val="16"/>
                <w:szCs w:val="16"/>
              </w:rPr>
            </w:pPr>
          </w:p>
          <w:p w14:paraId="3BC69CF6" w14:textId="77777777" w:rsidR="002D02DD" w:rsidRDefault="002D02DD" w:rsidP="00C069FB">
            <w:pPr>
              <w:spacing w:before="0" w:after="0" w:line="240" w:lineRule="auto"/>
              <w:rPr>
                <w:rFonts w:ascii="Arial" w:hAnsi="Arial" w:cs="Arial"/>
                <w:sz w:val="16"/>
                <w:szCs w:val="16"/>
              </w:rPr>
            </w:pPr>
          </w:p>
          <w:p w14:paraId="4D80556B" w14:textId="77777777" w:rsidR="002D02DD" w:rsidRPr="00E05A7D" w:rsidRDefault="002D02DD" w:rsidP="00C069FB">
            <w:pPr>
              <w:spacing w:before="0" w:after="0" w:line="240" w:lineRule="auto"/>
              <w:rPr>
                <w:rFonts w:ascii="Arial" w:hAnsi="Arial" w:cs="Arial"/>
                <w:color w:val="auto"/>
                <w:spacing w:val="0"/>
                <w:sz w:val="16"/>
                <w:szCs w:val="16"/>
                <w:lang w:eastAsia="it-IT"/>
              </w:rPr>
            </w:pPr>
          </w:p>
        </w:tc>
        <w:tc>
          <w:tcPr>
            <w:tcW w:w="5603" w:type="dxa"/>
            <w:tcBorders>
              <w:bottom w:val="single" w:sz="6" w:space="0" w:color="CDCDCD"/>
            </w:tcBorders>
            <w:shd w:val="clear" w:color="auto" w:fill="F5FAFD"/>
            <w:tcMar>
              <w:top w:w="90" w:type="dxa"/>
              <w:left w:w="15" w:type="dxa"/>
              <w:bottom w:w="90" w:type="dxa"/>
              <w:right w:w="15" w:type="dxa"/>
            </w:tcMar>
            <w:hideMark/>
          </w:tcPr>
          <w:p w14:paraId="4F59D1B9" w14:textId="77777777" w:rsidR="002D02DD" w:rsidRPr="00602254" w:rsidRDefault="002D02DD" w:rsidP="00C069FB">
            <w:pPr>
              <w:spacing w:before="0" w:after="0"/>
              <w:ind w:left="464" w:hanging="360"/>
              <w:jc w:val="both"/>
              <w:rPr>
                <w:rFonts w:ascii="Arial" w:hAnsi="Arial" w:cs="Arial"/>
                <w:sz w:val="16"/>
                <w:szCs w:val="16"/>
              </w:rPr>
            </w:pPr>
          </w:p>
          <w:p w14:paraId="43CF769B" w14:textId="77777777" w:rsidR="002D02DD" w:rsidRPr="00602254" w:rsidRDefault="002D02DD" w:rsidP="00C069FB">
            <w:pPr>
              <w:numPr>
                <w:ilvl w:val="0"/>
                <w:numId w:val="14"/>
              </w:numPr>
              <w:spacing w:before="0" w:after="0"/>
              <w:ind w:left="581"/>
              <w:jc w:val="both"/>
              <w:rPr>
                <w:rFonts w:ascii="Arial" w:hAnsi="Arial" w:cs="Arial"/>
                <w:sz w:val="16"/>
                <w:szCs w:val="16"/>
              </w:rPr>
            </w:pPr>
            <w:r w:rsidRPr="00602254">
              <w:rPr>
                <w:rFonts w:ascii="Arial" w:hAnsi="Arial" w:cs="Arial"/>
                <w:sz w:val="16"/>
                <w:szCs w:val="16"/>
              </w:rPr>
              <w:t xml:space="preserve">Utilizzare  le principali tecniche di cottura per la preparazione dei cibi </w:t>
            </w:r>
          </w:p>
          <w:p w14:paraId="0905EE54" w14:textId="77777777" w:rsidR="002D02DD" w:rsidRPr="00602254" w:rsidRDefault="002D02DD" w:rsidP="00C069FB">
            <w:pPr>
              <w:numPr>
                <w:ilvl w:val="0"/>
                <w:numId w:val="14"/>
              </w:numPr>
              <w:spacing w:before="0" w:after="0"/>
              <w:ind w:left="581"/>
              <w:jc w:val="both"/>
              <w:rPr>
                <w:rFonts w:ascii="Arial" w:hAnsi="Arial" w:cs="Arial"/>
                <w:sz w:val="16"/>
                <w:szCs w:val="16"/>
              </w:rPr>
            </w:pPr>
            <w:r w:rsidRPr="00602254">
              <w:rPr>
                <w:rFonts w:ascii="Arial" w:hAnsi="Arial" w:cs="Arial"/>
                <w:sz w:val="16"/>
                <w:szCs w:val="16"/>
              </w:rPr>
              <w:t>Utilizzare tecniche di preparazione pasti nel rispetto delle malattie specifiche del cliente</w:t>
            </w:r>
          </w:p>
          <w:p w14:paraId="4394D412" w14:textId="77777777" w:rsidR="002D02DD" w:rsidRPr="00602254" w:rsidRDefault="002D02DD" w:rsidP="00C069FB">
            <w:pPr>
              <w:numPr>
                <w:ilvl w:val="0"/>
                <w:numId w:val="14"/>
              </w:numPr>
              <w:spacing w:before="0" w:after="0"/>
              <w:ind w:left="581"/>
              <w:jc w:val="both"/>
              <w:rPr>
                <w:rFonts w:ascii="Arial" w:hAnsi="Arial" w:cs="Arial"/>
                <w:sz w:val="16"/>
                <w:szCs w:val="16"/>
              </w:rPr>
            </w:pPr>
            <w:r w:rsidRPr="00602254">
              <w:rPr>
                <w:rFonts w:ascii="Arial" w:hAnsi="Arial" w:cs="Arial"/>
                <w:sz w:val="16"/>
                <w:szCs w:val="16"/>
              </w:rPr>
              <w:t>Dividere in porzioni i cibi da allestire direttamente in cucina</w:t>
            </w:r>
          </w:p>
          <w:p w14:paraId="3F98A249" w14:textId="77777777" w:rsidR="002D02DD" w:rsidRDefault="002D02DD" w:rsidP="00C069FB">
            <w:pPr>
              <w:numPr>
                <w:ilvl w:val="0"/>
                <w:numId w:val="14"/>
              </w:numPr>
              <w:spacing w:before="0" w:after="0"/>
              <w:ind w:left="581"/>
              <w:jc w:val="both"/>
              <w:rPr>
                <w:rFonts w:ascii="Arial" w:hAnsi="Arial" w:cs="Arial"/>
                <w:sz w:val="16"/>
                <w:szCs w:val="16"/>
              </w:rPr>
            </w:pPr>
            <w:r w:rsidRPr="00602254">
              <w:rPr>
                <w:rFonts w:ascii="Arial" w:hAnsi="Arial" w:cs="Arial"/>
                <w:sz w:val="16"/>
                <w:szCs w:val="16"/>
              </w:rPr>
              <w:t>Applicare tecniche e protocolli di controllo materie prime e semilavorati</w:t>
            </w:r>
          </w:p>
          <w:p w14:paraId="5D96AC00" w14:textId="77777777" w:rsidR="002D02DD" w:rsidRDefault="002D02DD" w:rsidP="00C069FB">
            <w:pPr>
              <w:numPr>
                <w:ilvl w:val="0"/>
                <w:numId w:val="14"/>
              </w:numPr>
              <w:spacing w:before="0" w:after="0"/>
              <w:ind w:left="581"/>
              <w:jc w:val="both"/>
              <w:rPr>
                <w:rFonts w:ascii="Arial" w:hAnsi="Arial" w:cs="Arial"/>
                <w:sz w:val="16"/>
                <w:szCs w:val="16"/>
              </w:rPr>
            </w:pPr>
            <w:r>
              <w:rPr>
                <w:rFonts w:ascii="Arial" w:hAnsi="Arial" w:cs="Arial"/>
                <w:sz w:val="16"/>
                <w:szCs w:val="16"/>
              </w:rPr>
              <w:lastRenderedPageBreak/>
              <w:t>Esporre</w:t>
            </w:r>
            <w:r w:rsidRPr="00B544B1">
              <w:rPr>
                <w:rFonts w:ascii="Arial" w:hAnsi="Arial" w:cs="Arial"/>
                <w:sz w:val="16"/>
                <w:szCs w:val="16"/>
              </w:rPr>
              <w:t xml:space="preserve"> le procedure da seguire per evitare contaminazioni.</w:t>
            </w:r>
          </w:p>
          <w:p w14:paraId="785161E6" w14:textId="77777777" w:rsidR="002D02DD" w:rsidRDefault="002D02DD" w:rsidP="00C069FB">
            <w:pPr>
              <w:numPr>
                <w:ilvl w:val="0"/>
                <w:numId w:val="14"/>
              </w:numPr>
              <w:spacing w:before="0" w:after="0"/>
              <w:ind w:left="581"/>
              <w:jc w:val="both"/>
              <w:rPr>
                <w:rFonts w:ascii="Arial" w:hAnsi="Arial" w:cs="Arial"/>
                <w:sz w:val="16"/>
                <w:szCs w:val="16"/>
              </w:rPr>
            </w:pPr>
            <w:r w:rsidRPr="00B544B1">
              <w:rPr>
                <w:rFonts w:ascii="Arial" w:hAnsi="Arial" w:cs="Arial"/>
                <w:sz w:val="16"/>
                <w:szCs w:val="16"/>
              </w:rPr>
              <w:t>Identifica</w:t>
            </w:r>
            <w:r>
              <w:rPr>
                <w:rFonts w:ascii="Arial" w:hAnsi="Arial" w:cs="Arial"/>
                <w:sz w:val="16"/>
                <w:szCs w:val="16"/>
              </w:rPr>
              <w:t xml:space="preserve">re </w:t>
            </w:r>
            <w:r w:rsidRPr="00B544B1">
              <w:rPr>
                <w:rFonts w:ascii="Arial" w:hAnsi="Arial" w:cs="Arial"/>
                <w:sz w:val="16"/>
                <w:szCs w:val="16"/>
              </w:rPr>
              <w:t xml:space="preserve"> i possibili rischi in un diagramma di flusso e le misure preventive da adottare.</w:t>
            </w:r>
          </w:p>
          <w:p w14:paraId="6525B5F4" w14:textId="77777777" w:rsidR="002D02DD" w:rsidRDefault="002D02DD" w:rsidP="00C069FB">
            <w:pPr>
              <w:numPr>
                <w:ilvl w:val="0"/>
                <w:numId w:val="14"/>
              </w:numPr>
              <w:spacing w:before="0" w:after="0"/>
              <w:ind w:left="581"/>
              <w:jc w:val="both"/>
              <w:rPr>
                <w:rFonts w:ascii="Arial" w:hAnsi="Arial" w:cs="Arial"/>
                <w:sz w:val="16"/>
                <w:szCs w:val="16"/>
              </w:rPr>
            </w:pPr>
            <w:r w:rsidRPr="00B544B1">
              <w:rPr>
                <w:rFonts w:ascii="Arial" w:hAnsi="Arial" w:cs="Arial"/>
                <w:sz w:val="16"/>
                <w:szCs w:val="16"/>
              </w:rPr>
              <w:t>Collega</w:t>
            </w:r>
            <w:r>
              <w:rPr>
                <w:rFonts w:ascii="Arial" w:hAnsi="Arial" w:cs="Arial"/>
                <w:sz w:val="16"/>
                <w:szCs w:val="16"/>
              </w:rPr>
              <w:t>re</w:t>
            </w:r>
            <w:r w:rsidRPr="00B544B1">
              <w:rPr>
                <w:rFonts w:ascii="Arial" w:hAnsi="Arial" w:cs="Arial"/>
                <w:sz w:val="16"/>
                <w:szCs w:val="16"/>
              </w:rPr>
              <w:t xml:space="preserve"> a comportamenti scorretti nell’ambito professionale i relativi rischi igienici.</w:t>
            </w:r>
          </w:p>
          <w:p w14:paraId="72C24627" w14:textId="77777777" w:rsidR="002D02DD" w:rsidRDefault="002D02DD" w:rsidP="00C069FB">
            <w:pPr>
              <w:numPr>
                <w:ilvl w:val="0"/>
                <w:numId w:val="14"/>
              </w:numPr>
              <w:spacing w:before="0" w:after="0"/>
              <w:ind w:left="581"/>
              <w:jc w:val="both"/>
              <w:rPr>
                <w:rFonts w:ascii="Arial" w:hAnsi="Arial" w:cs="Arial"/>
                <w:sz w:val="16"/>
                <w:szCs w:val="16"/>
              </w:rPr>
            </w:pPr>
            <w:r>
              <w:rPr>
                <w:rFonts w:ascii="Arial" w:hAnsi="Arial" w:cs="Arial"/>
                <w:sz w:val="16"/>
                <w:szCs w:val="16"/>
              </w:rPr>
              <w:t>Esporre</w:t>
            </w:r>
            <w:r w:rsidRPr="00B544B1">
              <w:rPr>
                <w:rFonts w:ascii="Arial" w:hAnsi="Arial" w:cs="Arial"/>
                <w:sz w:val="16"/>
                <w:szCs w:val="16"/>
              </w:rPr>
              <w:t xml:space="preserve"> gli aspetti merceologici, il valore nutrizionale, le funzioni e le tappe più importanti della tecnologia di produzione degli alimenti di origine animale e vegetal</w:t>
            </w:r>
            <w:r>
              <w:rPr>
                <w:rFonts w:ascii="Arial" w:hAnsi="Arial" w:cs="Arial"/>
                <w:sz w:val="16"/>
                <w:szCs w:val="16"/>
              </w:rPr>
              <w:t>e e degli alimenti accessori.</w:t>
            </w:r>
          </w:p>
          <w:p w14:paraId="220A3151" w14:textId="77777777" w:rsidR="002D02DD" w:rsidRDefault="002D02DD" w:rsidP="00C069FB">
            <w:pPr>
              <w:numPr>
                <w:ilvl w:val="0"/>
                <w:numId w:val="14"/>
              </w:numPr>
              <w:spacing w:before="0" w:after="0"/>
              <w:ind w:left="581"/>
              <w:jc w:val="both"/>
              <w:rPr>
                <w:rFonts w:ascii="Arial" w:hAnsi="Arial" w:cs="Arial"/>
                <w:sz w:val="16"/>
                <w:szCs w:val="16"/>
              </w:rPr>
            </w:pPr>
            <w:r w:rsidRPr="00B544B1">
              <w:rPr>
                <w:rFonts w:ascii="Arial" w:hAnsi="Arial" w:cs="Arial"/>
                <w:sz w:val="16"/>
                <w:szCs w:val="16"/>
              </w:rPr>
              <w:t>Abbina</w:t>
            </w:r>
            <w:r>
              <w:rPr>
                <w:rFonts w:ascii="Arial" w:hAnsi="Arial" w:cs="Arial"/>
                <w:sz w:val="16"/>
                <w:szCs w:val="16"/>
              </w:rPr>
              <w:t>re</w:t>
            </w:r>
            <w:r w:rsidRPr="00B544B1">
              <w:rPr>
                <w:rFonts w:ascii="Arial" w:hAnsi="Arial" w:cs="Arial"/>
                <w:sz w:val="16"/>
                <w:szCs w:val="16"/>
              </w:rPr>
              <w:t xml:space="preserve"> a ciascun alimento il processo di conservazione e la modalità di cottura più idonea. </w:t>
            </w:r>
          </w:p>
          <w:p w14:paraId="7C12C0AC" w14:textId="77777777" w:rsidR="002D02DD" w:rsidRPr="002D02DD" w:rsidRDefault="002D02DD" w:rsidP="00C069FB">
            <w:pPr>
              <w:numPr>
                <w:ilvl w:val="0"/>
                <w:numId w:val="14"/>
              </w:numPr>
              <w:spacing w:before="0" w:after="0"/>
              <w:ind w:left="581"/>
              <w:jc w:val="both"/>
              <w:rPr>
                <w:rFonts w:ascii="Arial" w:hAnsi="Arial" w:cs="Arial"/>
                <w:sz w:val="16"/>
                <w:szCs w:val="16"/>
              </w:rPr>
            </w:pPr>
            <w:r w:rsidRPr="00B544B1">
              <w:rPr>
                <w:rFonts w:ascii="Arial" w:hAnsi="Arial" w:cs="Arial"/>
                <w:sz w:val="16"/>
                <w:szCs w:val="16"/>
              </w:rPr>
              <w:t>Classifica</w:t>
            </w:r>
            <w:r>
              <w:rPr>
                <w:rFonts w:ascii="Arial" w:hAnsi="Arial" w:cs="Arial"/>
                <w:sz w:val="16"/>
                <w:szCs w:val="16"/>
              </w:rPr>
              <w:t>re</w:t>
            </w:r>
            <w:r w:rsidRPr="00B544B1">
              <w:rPr>
                <w:rFonts w:ascii="Arial" w:hAnsi="Arial" w:cs="Arial"/>
                <w:sz w:val="16"/>
                <w:szCs w:val="16"/>
              </w:rPr>
              <w:t xml:space="preserve"> le bevande alcoliche, analcoliche e nervine attribuendone la composizione e valuta criticamente il rapporto tra il consumo di ciascuna categoria di bevanda e lo stato di salute.    </w:t>
            </w:r>
          </w:p>
        </w:tc>
        <w:tc>
          <w:tcPr>
            <w:tcW w:w="3620" w:type="dxa"/>
            <w:tcBorders>
              <w:bottom w:val="single" w:sz="6" w:space="0" w:color="CDCDCD"/>
            </w:tcBorders>
            <w:shd w:val="clear" w:color="auto" w:fill="F5FAFD"/>
            <w:tcMar>
              <w:top w:w="90" w:type="dxa"/>
              <w:left w:w="15" w:type="dxa"/>
              <w:bottom w:w="90" w:type="dxa"/>
              <w:right w:w="15" w:type="dxa"/>
            </w:tcMar>
            <w:hideMark/>
          </w:tcPr>
          <w:p w14:paraId="767674ED" w14:textId="77777777" w:rsidR="002D02DD" w:rsidRPr="00602254" w:rsidRDefault="002D02DD" w:rsidP="00C069FB">
            <w:pPr>
              <w:spacing w:before="0" w:after="0"/>
              <w:ind w:left="501" w:hanging="360"/>
              <w:jc w:val="both"/>
              <w:rPr>
                <w:rFonts w:ascii="Arial" w:hAnsi="Arial" w:cs="Arial"/>
                <w:sz w:val="16"/>
                <w:szCs w:val="16"/>
              </w:rPr>
            </w:pPr>
          </w:p>
          <w:p w14:paraId="39709E69" w14:textId="77777777" w:rsidR="002D02DD" w:rsidRDefault="002D02DD" w:rsidP="00C069FB">
            <w:pPr>
              <w:numPr>
                <w:ilvl w:val="0"/>
                <w:numId w:val="14"/>
              </w:numPr>
              <w:spacing w:before="0" w:after="0"/>
              <w:ind w:left="493"/>
              <w:jc w:val="both"/>
              <w:rPr>
                <w:rFonts w:ascii="Arial" w:hAnsi="Arial" w:cs="Arial"/>
                <w:sz w:val="16"/>
                <w:szCs w:val="16"/>
              </w:rPr>
            </w:pPr>
            <w:r w:rsidRPr="00602254">
              <w:rPr>
                <w:rFonts w:ascii="Arial" w:hAnsi="Arial" w:cs="Arial"/>
                <w:sz w:val="16"/>
                <w:szCs w:val="16"/>
              </w:rPr>
              <w:t>Elementi di dietetica rela</w:t>
            </w:r>
            <w:r>
              <w:rPr>
                <w:rFonts w:ascii="Arial" w:hAnsi="Arial" w:cs="Arial"/>
                <w:sz w:val="16"/>
                <w:szCs w:val="16"/>
              </w:rPr>
              <w:t xml:space="preserve">tivi a principi nutritivi degli </w:t>
            </w:r>
            <w:r w:rsidRPr="00602254">
              <w:rPr>
                <w:rFonts w:ascii="Arial" w:hAnsi="Arial" w:cs="Arial"/>
                <w:sz w:val="16"/>
                <w:szCs w:val="16"/>
              </w:rPr>
              <w:t>alimenti, comportamenti alimentari, malattie metaboliche, la celiachia</w:t>
            </w:r>
          </w:p>
          <w:p w14:paraId="3079F4CB" w14:textId="77777777" w:rsidR="002D02DD" w:rsidRPr="00602254" w:rsidRDefault="002D02DD" w:rsidP="00C069FB">
            <w:pPr>
              <w:numPr>
                <w:ilvl w:val="0"/>
                <w:numId w:val="14"/>
              </w:numPr>
              <w:spacing w:before="0" w:after="0"/>
              <w:ind w:left="493"/>
              <w:jc w:val="both"/>
              <w:rPr>
                <w:rFonts w:ascii="Arial" w:hAnsi="Arial" w:cs="Arial"/>
                <w:sz w:val="16"/>
                <w:szCs w:val="16"/>
              </w:rPr>
            </w:pPr>
            <w:r w:rsidRPr="00602254">
              <w:rPr>
                <w:rFonts w:ascii="Arial" w:hAnsi="Arial" w:cs="Arial"/>
                <w:sz w:val="16"/>
                <w:szCs w:val="16"/>
              </w:rPr>
              <w:t xml:space="preserve">Protocolli di controllo relativi all’igiene e alla sicurezza </w:t>
            </w:r>
            <w:r>
              <w:rPr>
                <w:rFonts w:ascii="Arial" w:hAnsi="Arial" w:cs="Arial"/>
                <w:sz w:val="16"/>
                <w:szCs w:val="16"/>
              </w:rPr>
              <w:t xml:space="preserve">– la campionatura, effettuare tamponi di monitoraggio </w:t>
            </w:r>
            <w:r>
              <w:rPr>
                <w:rFonts w:ascii="Arial" w:hAnsi="Arial" w:cs="Arial"/>
                <w:sz w:val="16"/>
                <w:szCs w:val="16"/>
              </w:rPr>
              <w:lastRenderedPageBreak/>
              <w:t>proteine sulle superfici di lavoro</w:t>
            </w:r>
          </w:p>
          <w:p w14:paraId="51B0D0A2" w14:textId="77777777" w:rsidR="002D02DD" w:rsidRDefault="002D02DD" w:rsidP="00C069FB">
            <w:pPr>
              <w:numPr>
                <w:ilvl w:val="0"/>
                <w:numId w:val="14"/>
              </w:numPr>
              <w:spacing w:before="0" w:after="0"/>
              <w:ind w:left="493"/>
              <w:jc w:val="both"/>
              <w:rPr>
                <w:rFonts w:ascii="Arial" w:hAnsi="Arial" w:cs="Arial"/>
                <w:sz w:val="16"/>
                <w:szCs w:val="16"/>
              </w:rPr>
            </w:pPr>
            <w:r>
              <w:rPr>
                <w:rFonts w:ascii="Arial" w:hAnsi="Arial" w:cs="Arial"/>
                <w:sz w:val="16"/>
                <w:szCs w:val="16"/>
              </w:rPr>
              <w:t>Tecniche di cottura classica – bollire, lessare, stufare, brasare, arrostire, affogare, friggere</w:t>
            </w:r>
          </w:p>
          <w:p w14:paraId="0740BC3C" w14:textId="77777777" w:rsidR="002D02DD" w:rsidRDefault="002D02DD" w:rsidP="00C069FB">
            <w:pPr>
              <w:numPr>
                <w:ilvl w:val="0"/>
                <w:numId w:val="14"/>
              </w:numPr>
              <w:spacing w:before="0" w:after="0"/>
              <w:ind w:left="493"/>
              <w:jc w:val="both"/>
              <w:rPr>
                <w:rFonts w:ascii="Arial" w:hAnsi="Arial" w:cs="Arial"/>
                <w:sz w:val="16"/>
                <w:szCs w:val="16"/>
              </w:rPr>
            </w:pPr>
            <w:r>
              <w:rPr>
                <w:rFonts w:ascii="Arial" w:hAnsi="Arial" w:cs="Arial"/>
                <w:sz w:val="16"/>
                <w:szCs w:val="16"/>
              </w:rPr>
              <w:t xml:space="preserve">Tecniche di cottura innovativa – microonde, bassa temperatura, sottovuoto </w:t>
            </w:r>
          </w:p>
          <w:p w14:paraId="5981F40E" w14:textId="77777777" w:rsidR="002D02DD" w:rsidRDefault="002D02DD" w:rsidP="00C069FB">
            <w:pPr>
              <w:numPr>
                <w:ilvl w:val="0"/>
                <w:numId w:val="14"/>
              </w:numPr>
              <w:spacing w:before="0" w:after="0"/>
              <w:ind w:left="493"/>
              <w:jc w:val="both"/>
              <w:rPr>
                <w:rFonts w:ascii="Arial" w:hAnsi="Arial" w:cs="Arial"/>
                <w:sz w:val="16"/>
                <w:szCs w:val="16"/>
              </w:rPr>
            </w:pPr>
            <w:r w:rsidRPr="00B544B1">
              <w:rPr>
                <w:rFonts w:ascii="Arial" w:hAnsi="Arial" w:cs="Arial"/>
                <w:sz w:val="16"/>
                <w:szCs w:val="16"/>
              </w:rPr>
              <w:t>Nozioni di microbiologia</w:t>
            </w:r>
          </w:p>
          <w:p w14:paraId="697CA802" w14:textId="77777777" w:rsidR="002D02DD" w:rsidRPr="00B544B1" w:rsidRDefault="002D02DD" w:rsidP="00C069FB">
            <w:pPr>
              <w:numPr>
                <w:ilvl w:val="0"/>
                <w:numId w:val="14"/>
              </w:numPr>
              <w:spacing w:before="0" w:after="0"/>
              <w:ind w:left="493"/>
              <w:jc w:val="both"/>
              <w:rPr>
                <w:rFonts w:ascii="Arial" w:hAnsi="Arial" w:cs="Arial"/>
                <w:sz w:val="16"/>
                <w:szCs w:val="16"/>
              </w:rPr>
            </w:pPr>
            <w:r w:rsidRPr="00B544B1">
              <w:rPr>
                <w:rFonts w:ascii="Arial" w:hAnsi="Arial" w:cs="Arial"/>
                <w:sz w:val="16"/>
                <w:szCs w:val="16"/>
              </w:rPr>
              <w:t>Igiene degli alimenti e igiene professionale HACCP</w:t>
            </w:r>
          </w:p>
          <w:p w14:paraId="6E463648" w14:textId="77777777" w:rsidR="002D02DD" w:rsidRDefault="002D02DD" w:rsidP="00C069FB">
            <w:pPr>
              <w:spacing w:before="0" w:after="0"/>
              <w:ind w:left="501" w:hanging="360"/>
              <w:jc w:val="both"/>
              <w:rPr>
                <w:rFonts w:ascii="Arial" w:hAnsi="Arial" w:cs="Arial"/>
                <w:sz w:val="16"/>
                <w:szCs w:val="16"/>
              </w:rPr>
            </w:pPr>
          </w:p>
          <w:p w14:paraId="169D5508" w14:textId="77777777" w:rsidR="002D02DD" w:rsidRPr="00E05A7D" w:rsidRDefault="002D02DD" w:rsidP="00C069FB">
            <w:pPr>
              <w:spacing w:before="0" w:after="0" w:line="240" w:lineRule="auto"/>
              <w:rPr>
                <w:rFonts w:ascii="Arial" w:hAnsi="Arial" w:cs="Arial"/>
                <w:sz w:val="16"/>
                <w:szCs w:val="16"/>
              </w:rPr>
            </w:pPr>
          </w:p>
        </w:tc>
      </w:tr>
      <w:tr w:rsidR="002D02DD" w:rsidRPr="00602254" w14:paraId="6452E1CC" w14:textId="77777777" w:rsidTr="002D02DD">
        <w:trPr>
          <w:tblCellSpacing w:w="15" w:type="dxa"/>
        </w:trPr>
        <w:tc>
          <w:tcPr>
            <w:tcW w:w="1729" w:type="dxa"/>
            <w:shd w:val="clear" w:color="auto" w:fill="F5FAFD"/>
            <w:tcMar>
              <w:top w:w="90" w:type="dxa"/>
              <w:left w:w="15" w:type="dxa"/>
              <w:bottom w:w="90" w:type="dxa"/>
              <w:right w:w="15" w:type="dxa"/>
            </w:tcMar>
          </w:tcPr>
          <w:p w14:paraId="53279130" w14:textId="77777777" w:rsidR="002D02DD" w:rsidRDefault="002D02DD" w:rsidP="00C069FB">
            <w:pPr>
              <w:spacing w:before="0" w:after="0" w:line="240" w:lineRule="auto"/>
              <w:rPr>
                <w:rFonts w:ascii="Arial" w:hAnsi="Arial" w:cs="Arial"/>
                <w:sz w:val="16"/>
                <w:szCs w:val="16"/>
              </w:rPr>
            </w:pPr>
            <w:r w:rsidRPr="00E05A7D">
              <w:rPr>
                <w:rFonts w:ascii="Arial" w:hAnsi="Arial" w:cs="Arial"/>
                <w:sz w:val="16"/>
                <w:szCs w:val="16"/>
              </w:rPr>
              <w:lastRenderedPageBreak/>
              <w:t>Operare secondo i criteri di qualità stabiliti dal protocollo aziendale, riconoscendo e interpretando le esigenze del cliente/utente interno/esterno alla struttura/funzione organizzativa</w:t>
            </w:r>
          </w:p>
          <w:p w14:paraId="2FF9BAFA" w14:textId="77777777" w:rsidR="002D02DD" w:rsidRPr="0001407E" w:rsidRDefault="002D02DD" w:rsidP="00C069FB">
            <w:pPr>
              <w:spacing w:before="0" w:after="0" w:line="240" w:lineRule="auto"/>
              <w:rPr>
                <w:rFonts w:ascii="Arial" w:hAnsi="Arial" w:cs="Arial"/>
                <w:sz w:val="16"/>
                <w:szCs w:val="16"/>
              </w:rPr>
            </w:pPr>
          </w:p>
        </w:tc>
        <w:tc>
          <w:tcPr>
            <w:tcW w:w="5603" w:type="dxa"/>
            <w:shd w:val="clear" w:color="auto" w:fill="F5FAFD"/>
            <w:tcMar>
              <w:top w:w="90" w:type="dxa"/>
              <w:left w:w="15" w:type="dxa"/>
              <w:bottom w:w="90" w:type="dxa"/>
              <w:right w:w="15" w:type="dxa"/>
            </w:tcMar>
          </w:tcPr>
          <w:p w14:paraId="1A86C8D0" w14:textId="77777777" w:rsidR="002D02DD" w:rsidRPr="00E05A7D" w:rsidRDefault="002D02DD" w:rsidP="00C069FB">
            <w:pPr>
              <w:numPr>
                <w:ilvl w:val="0"/>
                <w:numId w:val="15"/>
              </w:numPr>
              <w:tabs>
                <w:tab w:val="clear" w:pos="720"/>
                <w:tab w:val="num" w:pos="298"/>
              </w:tabs>
              <w:spacing w:before="0" w:after="0" w:line="240" w:lineRule="auto"/>
              <w:ind w:left="298" w:hanging="142"/>
              <w:rPr>
                <w:rFonts w:ascii="Arial" w:hAnsi="Arial" w:cs="Arial"/>
                <w:sz w:val="16"/>
                <w:szCs w:val="16"/>
              </w:rPr>
            </w:pPr>
            <w:r w:rsidRPr="00E05A7D">
              <w:rPr>
                <w:rFonts w:ascii="Arial" w:hAnsi="Arial" w:cs="Arial"/>
                <w:sz w:val="16"/>
                <w:szCs w:val="16"/>
              </w:rPr>
              <w:t xml:space="preserve">Applicare gli elementi di base di un sistema per la gestione della qualità </w:t>
            </w:r>
          </w:p>
          <w:p w14:paraId="3FD28BAF" w14:textId="77777777" w:rsidR="002D02DD" w:rsidRPr="00E05A7D" w:rsidRDefault="002D02DD" w:rsidP="00C069FB">
            <w:pPr>
              <w:numPr>
                <w:ilvl w:val="0"/>
                <w:numId w:val="15"/>
              </w:numPr>
              <w:tabs>
                <w:tab w:val="clear" w:pos="720"/>
                <w:tab w:val="num" w:pos="298"/>
              </w:tabs>
              <w:spacing w:before="0" w:after="0" w:line="240" w:lineRule="auto"/>
              <w:ind w:left="298" w:hanging="142"/>
              <w:rPr>
                <w:rFonts w:ascii="Arial" w:hAnsi="Arial" w:cs="Arial"/>
                <w:sz w:val="16"/>
                <w:szCs w:val="16"/>
              </w:rPr>
            </w:pPr>
            <w:r w:rsidRPr="00E05A7D">
              <w:rPr>
                <w:rFonts w:ascii="Arial" w:hAnsi="Arial" w:cs="Arial"/>
                <w:sz w:val="16"/>
                <w:szCs w:val="16"/>
              </w:rPr>
              <w:t>Applicare procedure e istruzioni operative attinenti al sistema qualità previsti nella struttura organizzativa di appartenenza</w:t>
            </w:r>
          </w:p>
          <w:p w14:paraId="0B45944A" w14:textId="77777777" w:rsidR="002D02DD" w:rsidRPr="0001407E" w:rsidRDefault="002D02DD" w:rsidP="00717B2E">
            <w:pPr>
              <w:spacing w:before="0" w:after="0" w:line="240" w:lineRule="auto"/>
              <w:ind w:left="298"/>
              <w:rPr>
                <w:rFonts w:ascii="Arial" w:hAnsi="Arial" w:cs="Arial"/>
                <w:sz w:val="16"/>
                <w:szCs w:val="16"/>
              </w:rPr>
            </w:pPr>
          </w:p>
        </w:tc>
        <w:tc>
          <w:tcPr>
            <w:tcW w:w="3620" w:type="dxa"/>
            <w:shd w:val="clear" w:color="auto" w:fill="F5FAFD"/>
            <w:tcMar>
              <w:top w:w="90" w:type="dxa"/>
              <w:left w:w="15" w:type="dxa"/>
              <w:bottom w:w="90" w:type="dxa"/>
              <w:right w:w="15" w:type="dxa"/>
            </w:tcMar>
          </w:tcPr>
          <w:p w14:paraId="07569AF3" w14:textId="77777777" w:rsidR="002D02DD" w:rsidRPr="00E05A7D" w:rsidRDefault="002D02DD" w:rsidP="00C069FB">
            <w:pPr>
              <w:numPr>
                <w:ilvl w:val="0"/>
                <w:numId w:val="16"/>
              </w:numPr>
              <w:tabs>
                <w:tab w:val="clear" w:pos="360"/>
                <w:tab w:val="num" w:pos="493"/>
              </w:tabs>
              <w:spacing w:before="0" w:after="0" w:line="240" w:lineRule="auto"/>
              <w:ind w:left="494" w:hanging="284"/>
              <w:rPr>
                <w:rFonts w:ascii="Arial" w:hAnsi="Arial" w:cs="Arial"/>
                <w:sz w:val="16"/>
                <w:szCs w:val="16"/>
              </w:rPr>
            </w:pPr>
            <w:r w:rsidRPr="00E05A7D">
              <w:rPr>
                <w:rFonts w:ascii="Arial" w:hAnsi="Arial" w:cs="Arial"/>
                <w:sz w:val="16"/>
                <w:szCs w:val="16"/>
              </w:rPr>
              <w:t>Direttive e normative sulla qualità di settore</w:t>
            </w:r>
          </w:p>
          <w:p w14:paraId="20831B5F" w14:textId="77777777" w:rsidR="002D02DD" w:rsidRPr="00E05A7D" w:rsidRDefault="002D02DD" w:rsidP="00C069FB">
            <w:pPr>
              <w:numPr>
                <w:ilvl w:val="0"/>
                <w:numId w:val="16"/>
              </w:numPr>
              <w:tabs>
                <w:tab w:val="clear" w:pos="360"/>
                <w:tab w:val="num" w:pos="493"/>
              </w:tabs>
              <w:spacing w:before="0" w:after="0" w:line="240" w:lineRule="auto"/>
              <w:ind w:left="494" w:hanging="284"/>
              <w:rPr>
                <w:rFonts w:ascii="Arial" w:hAnsi="Arial" w:cs="Arial"/>
                <w:sz w:val="16"/>
                <w:szCs w:val="16"/>
              </w:rPr>
            </w:pPr>
            <w:r w:rsidRPr="00E05A7D">
              <w:rPr>
                <w:rFonts w:ascii="Arial" w:hAnsi="Arial" w:cs="Arial"/>
                <w:sz w:val="16"/>
                <w:szCs w:val="16"/>
              </w:rPr>
              <w:t>Principi ed elementi di base di un sistema qualità</w:t>
            </w:r>
          </w:p>
          <w:p w14:paraId="60BDBCBD" w14:textId="77777777" w:rsidR="002D02DD" w:rsidRPr="00E05A7D" w:rsidRDefault="002D02DD" w:rsidP="00C069FB">
            <w:pPr>
              <w:numPr>
                <w:ilvl w:val="0"/>
                <w:numId w:val="16"/>
              </w:numPr>
              <w:tabs>
                <w:tab w:val="clear" w:pos="360"/>
                <w:tab w:val="num" w:pos="493"/>
              </w:tabs>
              <w:spacing w:before="0" w:after="0" w:line="240" w:lineRule="auto"/>
              <w:ind w:left="494" w:hanging="284"/>
              <w:rPr>
                <w:rFonts w:ascii="Arial" w:hAnsi="Arial" w:cs="Arial"/>
                <w:sz w:val="16"/>
                <w:szCs w:val="16"/>
              </w:rPr>
            </w:pPr>
            <w:r w:rsidRPr="00E05A7D">
              <w:rPr>
                <w:rFonts w:ascii="Arial" w:hAnsi="Arial" w:cs="Arial"/>
                <w:sz w:val="16"/>
                <w:szCs w:val="16"/>
              </w:rPr>
              <w:t>Procedure attinenti al sistema qualità</w:t>
            </w:r>
          </w:p>
          <w:p w14:paraId="69FE8576" w14:textId="77777777" w:rsidR="002D02DD" w:rsidRPr="0001407E" w:rsidRDefault="002D02DD" w:rsidP="00717B2E">
            <w:pPr>
              <w:spacing w:before="0" w:after="0" w:line="240" w:lineRule="auto"/>
              <w:rPr>
                <w:rFonts w:ascii="Arial" w:hAnsi="Arial" w:cs="Arial"/>
                <w:sz w:val="16"/>
                <w:szCs w:val="16"/>
              </w:rPr>
            </w:pPr>
          </w:p>
        </w:tc>
      </w:tr>
      <w:tr w:rsidR="002D02DD" w:rsidRPr="00602254" w14:paraId="2354B7DA" w14:textId="77777777" w:rsidTr="00BA7610">
        <w:trPr>
          <w:tblCellSpacing w:w="15" w:type="dxa"/>
        </w:trPr>
        <w:tc>
          <w:tcPr>
            <w:tcW w:w="1729" w:type="dxa"/>
            <w:tcBorders>
              <w:bottom w:val="single" w:sz="6" w:space="0" w:color="CDCDCD"/>
            </w:tcBorders>
            <w:shd w:val="clear" w:color="auto" w:fill="F5FAFD"/>
            <w:tcMar>
              <w:top w:w="90" w:type="dxa"/>
              <w:left w:w="15" w:type="dxa"/>
              <w:bottom w:w="90" w:type="dxa"/>
              <w:right w:w="15" w:type="dxa"/>
            </w:tcMar>
          </w:tcPr>
          <w:p w14:paraId="5AAD3875" w14:textId="77777777" w:rsidR="002D02DD" w:rsidRPr="00747DDF" w:rsidRDefault="002D02DD" w:rsidP="00C069FB">
            <w:pPr>
              <w:spacing w:before="0" w:after="0" w:line="240" w:lineRule="auto"/>
              <w:rPr>
                <w:rFonts w:ascii="Verdana" w:hAnsi="Verdana" w:cs="Arial"/>
                <w:color w:val="auto"/>
                <w:spacing w:val="0"/>
                <w:sz w:val="16"/>
                <w:szCs w:val="16"/>
                <w:lang w:eastAsia="it-IT"/>
              </w:rPr>
            </w:pPr>
            <w:r w:rsidRPr="00747DDF">
              <w:rPr>
                <w:rFonts w:ascii="Arial" w:hAnsi="Arial" w:cs="Arial"/>
                <w:sz w:val="16"/>
                <w:szCs w:val="16"/>
              </w:rPr>
              <w:t>Operare in sicurezza e nel rispetto delle norme di igiene e di salvaguardia ambientale, identificando e prevenendo situazioni di rischio per sé, per altri e per</w:t>
            </w:r>
            <w:r>
              <w:rPr>
                <w:rFonts w:ascii="Arial" w:hAnsi="Arial" w:cs="Arial"/>
                <w:sz w:val="16"/>
                <w:szCs w:val="16"/>
              </w:rPr>
              <w:t xml:space="preserve"> l’ambiente</w:t>
            </w:r>
          </w:p>
        </w:tc>
        <w:tc>
          <w:tcPr>
            <w:tcW w:w="5603" w:type="dxa"/>
            <w:tcBorders>
              <w:bottom w:val="single" w:sz="6" w:space="0" w:color="CDCDCD"/>
            </w:tcBorders>
            <w:shd w:val="clear" w:color="auto" w:fill="F5FAFD"/>
            <w:tcMar>
              <w:top w:w="90" w:type="dxa"/>
              <w:left w:w="15" w:type="dxa"/>
              <w:bottom w:w="90" w:type="dxa"/>
              <w:right w:w="15" w:type="dxa"/>
            </w:tcMar>
          </w:tcPr>
          <w:p w14:paraId="425BC92E" w14:textId="77777777" w:rsidR="002D02DD" w:rsidRPr="00747DDF" w:rsidRDefault="002D02DD" w:rsidP="00C069FB">
            <w:pPr>
              <w:numPr>
                <w:ilvl w:val="0"/>
                <w:numId w:val="15"/>
              </w:numPr>
              <w:tabs>
                <w:tab w:val="clear" w:pos="720"/>
                <w:tab w:val="num" w:pos="298"/>
              </w:tabs>
              <w:spacing w:before="0" w:after="0" w:line="240" w:lineRule="auto"/>
              <w:ind w:left="298" w:hanging="142"/>
              <w:rPr>
                <w:rFonts w:ascii="Arial" w:hAnsi="Arial" w:cs="Arial"/>
                <w:sz w:val="16"/>
                <w:szCs w:val="16"/>
              </w:rPr>
            </w:pPr>
            <w:r w:rsidRPr="00747DDF">
              <w:rPr>
                <w:rFonts w:ascii="Arial" w:hAnsi="Arial" w:cs="Arial"/>
                <w:sz w:val="16"/>
                <w:szCs w:val="16"/>
              </w:rPr>
              <w:t xml:space="preserve">Individuare le situazioni di rischio relative al proprio lavoro e le possibili ricadute su altre persone </w:t>
            </w:r>
          </w:p>
          <w:p w14:paraId="5641BA08" w14:textId="77777777" w:rsidR="002D02DD" w:rsidRPr="00747DDF" w:rsidRDefault="002D02DD" w:rsidP="00C069FB">
            <w:pPr>
              <w:numPr>
                <w:ilvl w:val="0"/>
                <w:numId w:val="15"/>
              </w:numPr>
              <w:tabs>
                <w:tab w:val="clear" w:pos="720"/>
                <w:tab w:val="num" w:pos="298"/>
              </w:tabs>
              <w:spacing w:before="0" w:after="0" w:line="240" w:lineRule="auto"/>
              <w:ind w:left="298" w:hanging="142"/>
              <w:rPr>
                <w:rFonts w:ascii="Arial" w:hAnsi="Arial" w:cs="Arial"/>
                <w:sz w:val="16"/>
                <w:szCs w:val="16"/>
              </w:rPr>
            </w:pPr>
            <w:r w:rsidRPr="00747DDF">
              <w:rPr>
                <w:rFonts w:ascii="Arial" w:hAnsi="Arial" w:cs="Arial"/>
                <w:sz w:val="16"/>
                <w:szCs w:val="16"/>
              </w:rPr>
              <w:t>Individuare i principali segnali di divieto, pericolo e prescrizione tipici delle lavorazioni del settore</w:t>
            </w:r>
          </w:p>
          <w:p w14:paraId="328ABA52" w14:textId="77777777" w:rsidR="002D02DD" w:rsidRPr="00747DDF" w:rsidRDefault="002D02DD" w:rsidP="00C069FB">
            <w:pPr>
              <w:numPr>
                <w:ilvl w:val="0"/>
                <w:numId w:val="15"/>
              </w:numPr>
              <w:tabs>
                <w:tab w:val="clear" w:pos="720"/>
                <w:tab w:val="num" w:pos="298"/>
              </w:tabs>
              <w:spacing w:before="0" w:after="0" w:line="240" w:lineRule="auto"/>
              <w:ind w:left="298" w:hanging="142"/>
              <w:rPr>
                <w:rFonts w:ascii="Arial" w:hAnsi="Arial" w:cs="Arial"/>
                <w:sz w:val="16"/>
                <w:szCs w:val="16"/>
              </w:rPr>
            </w:pPr>
            <w:r w:rsidRPr="00747DDF">
              <w:rPr>
                <w:rFonts w:ascii="Arial" w:hAnsi="Arial" w:cs="Arial"/>
                <w:sz w:val="16"/>
                <w:szCs w:val="16"/>
              </w:rPr>
              <w:t>Adottare comportamenti lavorativi coerenti con le norme di igiene e sicurezza sul lavoro e con la salvaguardia/sostenibilità ambientale</w:t>
            </w:r>
          </w:p>
          <w:p w14:paraId="0F1AA778" w14:textId="77777777" w:rsidR="002D02DD" w:rsidRPr="00747DDF" w:rsidRDefault="002D02DD" w:rsidP="00C069FB">
            <w:pPr>
              <w:numPr>
                <w:ilvl w:val="0"/>
                <w:numId w:val="15"/>
              </w:numPr>
              <w:tabs>
                <w:tab w:val="clear" w:pos="720"/>
                <w:tab w:val="num" w:pos="298"/>
              </w:tabs>
              <w:spacing w:before="0" w:after="0" w:line="240" w:lineRule="auto"/>
              <w:ind w:left="298" w:hanging="142"/>
              <w:rPr>
                <w:rFonts w:ascii="Arial" w:hAnsi="Arial" w:cs="Arial"/>
                <w:sz w:val="16"/>
                <w:szCs w:val="16"/>
              </w:rPr>
            </w:pPr>
            <w:r w:rsidRPr="00747DDF">
              <w:rPr>
                <w:rFonts w:ascii="Arial" w:hAnsi="Arial" w:cs="Arial"/>
                <w:sz w:val="16"/>
                <w:szCs w:val="16"/>
              </w:rPr>
              <w:t>Adottare i comportamenti previsti nelle situazioni di emergenza</w:t>
            </w:r>
          </w:p>
          <w:p w14:paraId="0C976B9B" w14:textId="77777777" w:rsidR="002D02DD" w:rsidRPr="00747DDF" w:rsidRDefault="002D02DD" w:rsidP="00C069FB">
            <w:pPr>
              <w:numPr>
                <w:ilvl w:val="0"/>
                <w:numId w:val="15"/>
              </w:numPr>
              <w:tabs>
                <w:tab w:val="clear" w:pos="720"/>
                <w:tab w:val="num" w:pos="298"/>
              </w:tabs>
              <w:spacing w:before="0" w:after="0" w:line="240" w:lineRule="auto"/>
              <w:ind w:left="298" w:hanging="142"/>
              <w:rPr>
                <w:rFonts w:ascii="Arial" w:hAnsi="Arial" w:cs="Arial"/>
                <w:sz w:val="16"/>
                <w:szCs w:val="16"/>
              </w:rPr>
            </w:pPr>
            <w:r w:rsidRPr="00747DDF">
              <w:rPr>
                <w:rFonts w:ascii="Arial" w:hAnsi="Arial" w:cs="Arial"/>
                <w:sz w:val="16"/>
                <w:szCs w:val="16"/>
              </w:rPr>
              <w:t>Utilizzare i dispositivi di protezione individuale e collettiva</w:t>
            </w:r>
          </w:p>
          <w:p w14:paraId="2807D7F3" w14:textId="77777777" w:rsidR="002D02DD" w:rsidRPr="00747DDF" w:rsidRDefault="002D02DD" w:rsidP="00717B2E">
            <w:pPr>
              <w:spacing w:before="0" w:after="0" w:line="240" w:lineRule="auto"/>
              <w:ind w:left="156"/>
              <w:rPr>
                <w:rFonts w:ascii="Arial" w:hAnsi="Arial" w:cs="Arial"/>
              </w:rPr>
            </w:pPr>
          </w:p>
        </w:tc>
        <w:tc>
          <w:tcPr>
            <w:tcW w:w="3620" w:type="dxa"/>
            <w:tcBorders>
              <w:bottom w:val="single" w:sz="6" w:space="0" w:color="CDCDCD"/>
            </w:tcBorders>
            <w:shd w:val="clear" w:color="auto" w:fill="F5FAFD"/>
            <w:tcMar>
              <w:top w:w="90" w:type="dxa"/>
              <w:left w:w="15" w:type="dxa"/>
              <w:bottom w:w="90" w:type="dxa"/>
              <w:right w:w="15" w:type="dxa"/>
            </w:tcMar>
          </w:tcPr>
          <w:p w14:paraId="4FF4596C" w14:textId="77777777" w:rsidR="002D02DD" w:rsidRPr="002D02DD" w:rsidRDefault="002D02DD" w:rsidP="002D02DD">
            <w:pPr>
              <w:numPr>
                <w:ilvl w:val="0"/>
                <w:numId w:val="17"/>
              </w:numPr>
              <w:tabs>
                <w:tab w:val="clear" w:pos="360"/>
                <w:tab w:val="num" w:pos="493"/>
              </w:tabs>
              <w:spacing w:before="0" w:after="0" w:line="240" w:lineRule="auto"/>
              <w:ind w:left="493" w:hanging="283"/>
              <w:rPr>
                <w:rFonts w:ascii="Arial" w:hAnsi="Arial" w:cs="Arial"/>
                <w:sz w:val="16"/>
                <w:szCs w:val="16"/>
              </w:rPr>
            </w:pPr>
            <w:r w:rsidRPr="00747DDF">
              <w:rPr>
                <w:rFonts w:ascii="Arial" w:hAnsi="Arial" w:cs="Arial"/>
                <w:sz w:val="16"/>
                <w:szCs w:val="16"/>
              </w:rPr>
              <w:t>Dispositivi di prot</w:t>
            </w:r>
            <w:r>
              <w:rPr>
                <w:rFonts w:ascii="Arial" w:hAnsi="Arial" w:cs="Arial"/>
                <w:sz w:val="16"/>
                <w:szCs w:val="16"/>
              </w:rPr>
              <w:t>ezione individuale e collettiva</w:t>
            </w:r>
          </w:p>
          <w:p w14:paraId="6C175D66" w14:textId="77777777" w:rsidR="002D02DD" w:rsidRPr="00747DDF" w:rsidRDefault="002D02DD" w:rsidP="00C069FB">
            <w:pPr>
              <w:numPr>
                <w:ilvl w:val="0"/>
                <w:numId w:val="17"/>
              </w:numPr>
              <w:tabs>
                <w:tab w:val="clear" w:pos="360"/>
                <w:tab w:val="num" w:pos="493"/>
              </w:tabs>
              <w:spacing w:before="0" w:after="0" w:line="240" w:lineRule="auto"/>
              <w:ind w:left="493" w:hanging="283"/>
              <w:rPr>
                <w:rFonts w:ascii="Arial" w:hAnsi="Arial" w:cs="Arial"/>
                <w:sz w:val="16"/>
                <w:szCs w:val="16"/>
              </w:rPr>
            </w:pPr>
            <w:r w:rsidRPr="00747DDF">
              <w:rPr>
                <w:rFonts w:ascii="Arial" w:hAnsi="Arial" w:cs="Arial"/>
                <w:sz w:val="16"/>
                <w:szCs w:val="16"/>
              </w:rPr>
              <w:t>Normativa ambientale e fattori di inquinamento</w:t>
            </w:r>
          </w:p>
          <w:p w14:paraId="5766F1BD" w14:textId="77777777" w:rsidR="002D02DD" w:rsidRPr="00747DDF" w:rsidRDefault="002D02DD" w:rsidP="00C069FB">
            <w:pPr>
              <w:numPr>
                <w:ilvl w:val="0"/>
                <w:numId w:val="17"/>
              </w:numPr>
              <w:tabs>
                <w:tab w:val="clear" w:pos="360"/>
                <w:tab w:val="num" w:pos="493"/>
              </w:tabs>
              <w:spacing w:before="0" w:after="0" w:line="240" w:lineRule="auto"/>
              <w:ind w:left="493" w:hanging="283"/>
              <w:rPr>
                <w:rFonts w:ascii="Arial" w:hAnsi="Arial" w:cs="Arial"/>
                <w:sz w:val="16"/>
                <w:szCs w:val="16"/>
              </w:rPr>
            </w:pPr>
            <w:r w:rsidRPr="00747DDF">
              <w:rPr>
                <w:rFonts w:ascii="Arial" w:hAnsi="Arial" w:cs="Arial"/>
                <w:sz w:val="16"/>
                <w:szCs w:val="16"/>
              </w:rPr>
              <w:t>Segnali di divieto e prescrizioni correlate</w:t>
            </w:r>
          </w:p>
        </w:tc>
      </w:tr>
    </w:tbl>
    <w:p w14:paraId="041DF805" w14:textId="77777777" w:rsidR="00B90350" w:rsidRDefault="00B90350" w:rsidP="00BD57AE">
      <w:pPr>
        <w:shd w:val="clear" w:color="auto" w:fill="FFFFFF"/>
        <w:spacing w:before="240" w:line="240" w:lineRule="auto"/>
        <w:outlineLvl w:val="3"/>
        <w:rPr>
          <w:rFonts w:ascii="Verdana" w:hAnsi="Verdana"/>
          <w:b/>
          <w:bCs/>
          <w:color w:val="021C60"/>
          <w:spacing w:val="0"/>
          <w:lang w:eastAsia="it-IT"/>
        </w:rPr>
      </w:pPr>
    </w:p>
    <w:p w14:paraId="0CC098C8" w14:textId="77777777" w:rsidR="00B90350" w:rsidRDefault="00B90350" w:rsidP="00BD57AE">
      <w:pPr>
        <w:shd w:val="clear" w:color="auto" w:fill="FFFFFF"/>
        <w:spacing w:before="240" w:line="240" w:lineRule="auto"/>
        <w:outlineLvl w:val="3"/>
        <w:rPr>
          <w:rFonts w:ascii="Verdana" w:hAnsi="Verdana"/>
          <w:b/>
          <w:bCs/>
          <w:color w:val="021C60"/>
          <w:spacing w:val="0"/>
          <w:lang w:eastAsia="it-IT"/>
        </w:rPr>
      </w:pPr>
    </w:p>
    <w:p w14:paraId="53B1F6A3" w14:textId="77777777" w:rsidR="00D477B0" w:rsidRDefault="00D477B0" w:rsidP="00BD57AE">
      <w:pPr>
        <w:shd w:val="clear" w:color="auto" w:fill="FFFFFF"/>
        <w:spacing w:before="240" w:line="240" w:lineRule="auto"/>
        <w:outlineLvl w:val="3"/>
        <w:rPr>
          <w:rFonts w:ascii="Verdana" w:hAnsi="Verdana"/>
          <w:b/>
          <w:bCs/>
          <w:color w:val="021C60"/>
          <w:spacing w:val="0"/>
          <w:lang w:eastAsia="it-IT"/>
        </w:rPr>
      </w:pPr>
    </w:p>
    <w:p w14:paraId="6D4FBE14" w14:textId="34BAE5CE" w:rsidR="00D477B0" w:rsidRDefault="00D477B0" w:rsidP="00BD57AE">
      <w:pPr>
        <w:shd w:val="clear" w:color="auto" w:fill="FFFFFF"/>
        <w:spacing w:before="240" w:line="240" w:lineRule="auto"/>
        <w:outlineLvl w:val="3"/>
        <w:rPr>
          <w:rFonts w:ascii="Verdana" w:hAnsi="Verdana"/>
          <w:b/>
          <w:bCs/>
          <w:color w:val="021C60"/>
          <w:spacing w:val="0"/>
          <w:lang w:eastAsia="it-IT"/>
        </w:rPr>
      </w:pPr>
    </w:p>
    <w:p w14:paraId="010ECD6E" w14:textId="2FEBB447" w:rsidR="00C403E0" w:rsidRDefault="00C403E0" w:rsidP="00BD57AE">
      <w:pPr>
        <w:shd w:val="clear" w:color="auto" w:fill="FFFFFF"/>
        <w:spacing w:before="240" w:line="240" w:lineRule="auto"/>
        <w:outlineLvl w:val="3"/>
        <w:rPr>
          <w:rFonts w:ascii="Verdana" w:hAnsi="Verdana"/>
          <w:b/>
          <w:bCs/>
          <w:color w:val="021C60"/>
          <w:spacing w:val="0"/>
          <w:lang w:eastAsia="it-IT"/>
        </w:rPr>
      </w:pPr>
    </w:p>
    <w:p w14:paraId="006FCDEE" w14:textId="5C3BE309" w:rsidR="00C403E0" w:rsidRDefault="00C403E0" w:rsidP="00BD57AE">
      <w:pPr>
        <w:shd w:val="clear" w:color="auto" w:fill="FFFFFF"/>
        <w:spacing w:before="240" w:line="240" w:lineRule="auto"/>
        <w:outlineLvl w:val="3"/>
        <w:rPr>
          <w:rFonts w:ascii="Verdana" w:hAnsi="Verdana"/>
          <w:b/>
          <w:bCs/>
          <w:color w:val="021C60"/>
          <w:spacing w:val="0"/>
          <w:lang w:eastAsia="it-IT"/>
        </w:rPr>
      </w:pPr>
    </w:p>
    <w:p w14:paraId="0081C1FB" w14:textId="0CFB5829" w:rsidR="00C403E0" w:rsidRDefault="00C403E0" w:rsidP="00BD57AE">
      <w:pPr>
        <w:shd w:val="clear" w:color="auto" w:fill="FFFFFF"/>
        <w:spacing w:before="240" w:line="240" w:lineRule="auto"/>
        <w:outlineLvl w:val="3"/>
        <w:rPr>
          <w:rFonts w:ascii="Verdana" w:hAnsi="Verdana"/>
          <w:b/>
          <w:bCs/>
          <w:color w:val="021C60"/>
          <w:spacing w:val="0"/>
          <w:lang w:eastAsia="it-IT"/>
        </w:rPr>
      </w:pPr>
    </w:p>
    <w:p w14:paraId="2171C330" w14:textId="77777777" w:rsidR="00C403E0" w:rsidRDefault="00C403E0" w:rsidP="00BD57AE">
      <w:pPr>
        <w:shd w:val="clear" w:color="auto" w:fill="FFFFFF"/>
        <w:spacing w:before="240" w:line="240" w:lineRule="auto"/>
        <w:outlineLvl w:val="3"/>
        <w:rPr>
          <w:rFonts w:ascii="Verdana" w:hAnsi="Verdana"/>
          <w:b/>
          <w:bCs/>
          <w:color w:val="021C60"/>
          <w:spacing w:val="0"/>
          <w:lang w:eastAsia="it-IT"/>
        </w:rPr>
      </w:pPr>
    </w:p>
    <w:p w14:paraId="273BF091" w14:textId="77777777" w:rsidR="00D477B0" w:rsidRDefault="00D477B0" w:rsidP="00BD57AE">
      <w:pPr>
        <w:shd w:val="clear" w:color="auto" w:fill="FFFFFF"/>
        <w:spacing w:before="240" w:line="240" w:lineRule="auto"/>
        <w:outlineLvl w:val="3"/>
        <w:rPr>
          <w:rFonts w:ascii="Verdana" w:hAnsi="Verdana"/>
          <w:b/>
          <w:bCs/>
          <w:color w:val="021C60"/>
          <w:spacing w:val="0"/>
          <w:lang w:eastAsia="it-IT"/>
        </w:rPr>
      </w:pPr>
    </w:p>
    <w:p w14:paraId="4188A259" w14:textId="3D0FF9EC" w:rsidR="00D477B0" w:rsidRDefault="00D477B0" w:rsidP="00BD57AE">
      <w:pPr>
        <w:shd w:val="clear" w:color="auto" w:fill="FFFFFF"/>
        <w:spacing w:before="240" w:line="240" w:lineRule="auto"/>
        <w:outlineLvl w:val="3"/>
        <w:rPr>
          <w:rFonts w:ascii="Verdana" w:hAnsi="Verdana"/>
          <w:b/>
          <w:bCs/>
          <w:color w:val="021C60"/>
          <w:spacing w:val="0"/>
          <w:lang w:eastAsia="it-IT"/>
        </w:rPr>
      </w:pPr>
    </w:p>
    <w:p w14:paraId="28F3AD53" w14:textId="77777777" w:rsidR="003E757E" w:rsidRDefault="003E757E" w:rsidP="00BD57AE">
      <w:pPr>
        <w:shd w:val="clear" w:color="auto" w:fill="FFFFFF"/>
        <w:spacing w:before="240" w:line="240" w:lineRule="auto"/>
        <w:outlineLvl w:val="3"/>
        <w:rPr>
          <w:rFonts w:ascii="Verdana" w:hAnsi="Verdana"/>
          <w:b/>
          <w:bCs/>
          <w:color w:val="021C60"/>
          <w:spacing w:val="0"/>
          <w:lang w:eastAsia="it-IT"/>
        </w:rPr>
      </w:pPr>
    </w:p>
    <w:p w14:paraId="31C90899" w14:textId="77777777" w:rsidR="00D477B0" w:rsidRDefault="00D477B0" w:rsidP="00BD57AE">
      <w:pPr>
        <w:shd w:val="clear" w:color="auto" w:fill="FFFFFF"/>
        <w:spacing w:before="240" w:line="240" w:lineRule="auto"/>
        <w:outlineLvl w:val="3"/>
        <w:rPr>
          <w:rFonts w:ascii="Verdana" w:hAnsi="Verdana"/>
          <w:b/>
          <w:bCs/>
          <w:color w:val="021C60"/>
          <w:spacing w:val="0"/>
          <w:lang w:eastAsia="it-IT"/>
        </w:rPr>
      </w:pPr>
    </w:p>
    <w:p w14:paraId="085BAE60" w14:textId="77777777" w:rsidR="00BD57AE" w:rsidRPr="00BD57AE" w:rsidRDefault="00BD57AE" w:rsidP="00BD57AE">
      <w:pPr>
        <w:shd w:val="clear" w:color="auto" w:fill="FFFFFF"/>
        <w:spacing w:before="240" w:line="240" w:lineRule="auto"/>
        <w:outlineLvl w:val="3"/>
        <w:rPr>
          <w:rFonts w:ascii="Verdana" w:hAnsi="Verdana"/>
          <w:b/>
          <w:bCs/>
          <w:color w:val="021C60"/>
          <w:spacing w:val="0"/>
          <w:lang w:eastAsia="it-IT"/>
        </w:rPr>
      </w:pPr>
      <w:r w:rsidRPr="00BD57AE">
        <w:rPr>
          <w:rFonts w:ascii="Verdana" w:hAnsi="Verdana"/>
          <w:b/>
          <w:bCs/>
          <w:color w:val="021C60"/>
          <w:spacing w:val="0"/>
          <w:lang w:eastAsia="it-IT"/>
        </w:rPr>
        <w:t xml:space="preserve">3. Attività previste per il percorso da realizzare a scuola e in azienda per le classi </w:t>
      </w:r>
      <w:r w:rsidR="001F1ED5">
        <w:rPr>
          <w:rFonts w:ascii="Verdana" w:hAnsi="Verdana"/>
          <w:b/>
          <w:bCs/>
          <w:color w:val="021C60"/>
          <w:spacing w:val="0"/>
          <w:lang w:eastAsia="it-IT"/>
        </w:rPr>
        <w:t>2</w:t>
      </w:r>
      <w:r w:rsidRPr="00BD57AE">
        <w:rPr>
          <w:rFonts w:ascii="Verdana" w:hAnsi="Verdana"/>
          <w:b/>
          <w:bCs/>
          <w:color w:val="021C60"/>
          <w:spacing w:val="0"/>
          <w:lang w:eastAsia="it-IT"/>
        </w:rPr>
        <w:t>^</w:t>
      </w:r>
      <w:r w:rsidR="00E34D1A">
        <w:rPr>
          <w:rFonts w:ascii="Verdana" w:hAnsi="Verdana"/>
          <w:b/>
          <w:bCs/>
          <w:color w:val="021C60"/>
          <w:spacing w:val="0"/>
          <w:lang w:eastAsia="it-IT"/>
        </w:rPr>
        <w:t xml:space="preserve"> preparazione pasti</w:t>
      </w:r>
    </w:p>
    <w:tbl>
      <w:tblPr>
        <w:tblW w:w="11057" w:type="dxa"/>
        <w:tblCellSpacing w:w="15" w:type="dxa"/>
        <w:tblInd w:w="-522" w:type="dxa"/>
        <w:shd w:val="clear" w:color="auto" w:fill="BFDFFF"/>
        <w:tblCellMar>
          <w:top w:w="15" w:type="dxa"/>
          <w:left w:w="15" w:type="dxa"/>
          <w:bottom w:w="15" w:type="dxa"/>
          <w:right w:w="15" w:type="dxa"/>
        </w:tblCellMar>
        <w:tblLook w:val="04A0" w:firstRow="1" w:lastRow="0" w:firstColumn="1" w:lastColumn="0" w:noHBand="0" w:noVBand="1"/>
      </w:tblPr>
      <w:tblGrid>
        <w:gridCol w:w="4835"/>
        <w:gridCol w:w="6222"/>
      </w:tblGrid>
      <w:tr w:rsidR="00BD57AE" w:rsidRPr="00BD57AE" w14:paraId="18DBA5E0" w14:textId="77777777" w:rsidTr="00CF05DB">
        <w:trPr>
          <w:tblCellSpacing w:w="15" w:type="dxa"/>
        </w:trPr>
        <w:tc>
          <w:tcPr>
            <w:tcW w:w="4790" w:type="dxa"/>
            <w:tcBorders>
              <w:bottom w:val="single" w:sz="6" w:space="0" w:color="021C60"/>
            </w:tcBorders>
            <w:shd w:val="clear" w:color="auto" w:fill="E8F4F8"/>
            <w:tcMar>
              <w:top w:w="90" w:type="dxa"/>
              <w:left w:w="15" w:type="dxa"/>
              <w:bottom w:w="90" w:type="dxa"/>
              <w:right w:w="15" w:type="dxa"/>
            </w:tcMar>
            <w:vAlign w:val="center"/>
            <w:hideMark/>
          </w:tcPr>
          <w:p w14:paraId="403D55B8" w14:textId="77777777" w:rsidR="00BD57AE" w:rsidRPr="00BD57AE" w:rsidRDefault="00BD57AE" w:rsidP="00BD57AE">
            <w:pPr>
              <w:spacing w:before="240" w:after="240" w:line="240" w:lineRule="auto"/>
              <w:jc w:val="center"/>
              <w:rPr>
                <w:rFonts w:ascii="Verdana" w:hAnsi="Verdana"/>
                <w:b/>
                <w:bCs/>
                <w:color w:val="021C60"/>
                <w:spacing w:val="0"/>
                <w:sz w:val="18"/>
                <w:szCs w:val="18"/>
                <w:lang w:eastAsia="it-IT"/>
              </w:rPr>
            </w:pPr>
            <w:r w:rsidRPr="00BD57AE">
              <w:rPr>
                <w:rFonts w:ascii="Verdana" w:hAnsi="Verdana"/>
                <w:b/>
                <w:bCs/>
                <w:color w:val="021C60"/>
                <w:spacing w:val="0"/>
                <w:sz w:val="18"/>
                <w:szCs w:val="18"/>
                <w:lang w:eastAsia="it-IT"/>
              </w:rPr>
              <w:t>Attività a scuola</w:t>
            </w:r>
          </w:p>
        </w:tc>
        <w:tc>
          <w:tcPr>
            <w:tcW w:w="6177" w:type="dxa"/>
            <w:tcBorders>
              <w:bottom w:val="single" w:sz="6" w:space="0" w:color="021C60"/>
            </w:tcBorders>
            <w:shd w:val="clear" w:color="auto" w:fill="E8F4F8"/>
            <w:tcMar>
              <w:top w:w="90" w:type="dxa"/>
              <w:left w:w="15" w:type="dxa"/>
              <w:bottom w:w="90" w:type="dxa"/>
              <w:right w:w="15" w:type="dxa"/>
            </w:tcMar>
            <w:vAlign w:val="center"/>
            <w:hideMark/>
          </w:tcPr>
          <w:p w14:paraId="0C0E3A34" w14:textId="77777777" w:rsidR="00BD57AE" w:rsidRPr="00BD57AE" w:rsidRDefault="00BD57AE" w:rsidP="00BD57AE">
            <w:pPr>
              <w:spacing w:before="240" w:after="240" w:line="240" w:lineRule="auto"/>
              <w:jc w:val="center"/>
              <w:rPr>
                <w:rFonts w:ascii="Verdana" w:hAnsi="Verdana"/>
                <w:b/>
                <w:bCs/>
                <w:color w:val="021C60"/>
                <w:spacing w:val="0"/>
                <w:sz w:val="18"/>
                <w:szCs w:val="18"/>
                <w:lang w:eastAsia="it-IT"/>
              </w:rPr>
            </w:pPr>
            <w:r w:rsidRPr="00BD57AE">
              <w:rPr>
                <w:rFonts w:ascii="Verdana" w:hAnsi="Verdana"/>
                <w:b/>
                <w:bCs/>
                <w:color w:val="021C60"/>
                <w:spacing w:val="0"/>
                <w:sz w:val="18"/>
                <w:szCs w:val="18"/>
                <w:lang w:eastAsia="it-IT"/>
              </w:rPr>
              <w:t>Attività in azienda</w:t>
            </w:r>
          </w:p>
        </w:tc>
      </w:tr>
      <w:tr w:rsidR="00BD57AE" w:rsidRPr="00BD57AE" w14:paraId="65E809F7" w14:textId="77777777" w:rsidTr="00CF05DB">
        <w:trPr>
          <w:tblCellSpacing w:w="15" w:type="dxa"/>
        </w:trPr>
        <w:tc>
          <w:tcPr>
            <w:tcW w:w="4790" w:type="dxa"/>
            <w:tcBorders>
              <w:bottom w:val="single" w:sz="6" w:space="0" w:color="CDCDCD"/>
            </w:tcBorders>
            <w:shd w:val="clear" w:color="auto" w:fill="F5FAFD"/>
            <w:tcMar>
              <w:top w:w="90" w:type="dxa"/>
              <w:left w:w="15" w:type="dxa"/>
              <w:bottom w:w="90" w:type="dxa"/>
              <w:right w:w="15" w:type="dxa"/>
            </w:tcMar>
            <w:vAlign w:val="center"/>
            <w:hideMark/>
          </w:tcPr>
          <w:p w14:paraId="3D7732B4" w14:textId="77777777" w:rsidR="001D47FB" w:rsidRDefault="001D47FB" w:rsidP="001D47FB">
            <w:pPr>
              <w:spacing w:before="0" w:after="0" w:line="276" w:lineRule="auto"/>
              <w:jc w:val="both"/>
              <w:rPr>
                <w:rFonts w:ascii="Arial" w:hAnsi="Arial" w:cs="Arial"/>
                <w:color w:val="auto"/>
                <w:spacing w:val="0"/>
                <w:sz w:val="16"/>
                <w:szCs w:val="16"/>
                <w:lang w:eastAsia="it-IT"/>
              </w:rPr>
            </w:pPr>
            <w:r w:rsidRPr="001D47FB">
              <w:rPr>
                <w:rFonts w:ascii="Arial" w:hAnsi="Arial" w:cs="Arial"/>
                <w:color w:val="auto"/>
                <w:spacing w:val="0"/>
                <w:sz w:val="16"/>
                <w:szCs w:val="16"/>
                <w:lang w:eastAsia="it-IT"/>
              </w:rPr>
              <w:t>Gli alunni saranno, oltre che destinatari, anche protagonisti, con i genitori, del progetto. Entrambi saranno coinvolti in un primo incontro informativo a scuola ed eventualmente in una visita famiglia-allievo all’azienda ospitante prima dell’inizio della seconda fase del progetto e durante l’intero periodo di permanenza in azienda.</w:t>
            </w:r>
            <w:r>
              <w:rPr>
                <w:rFonts w:ascii="Arial" w:hAnsi="Arial" w:cs="Arial"/>
                <w:color w:val="auto"/>
                <w:spacing w:val="0"/>
                <w:sz w:val="16"/>
                <w:szCs w:val="16"/>
                <w:lang w:eastAsia="it-IT"/>
              </w:rPr>
              <w:t xml:space="preserve"> </w:t>
            </w:r>
          </w:p>
          <w:p w14:paraId="20E1034D" w14:textId="77777777" w:rsidR="001D47FB" w:rsidRPr="001D47FB" w:rsidRDefault="001D47FB" w:rsidP="001D47FB">
            <w:pPr>
              <w:spacing w:before="0" w:after="0" w:line="276" w:lineRule="auto"/>
              <w:jc w:val="both"/>
              <w:rPr>
                <w:rFonts w:ascii="Arial" w:hAnsi="Arial" w:cs="Arial"/>
                <w:color w:val="auto"/>
                <w:spacing w:val="0"/>
                <w:sz w:val="16"/>
                <w:szCs w:val="16"/>
                <w:lang w:eastAsia="it-IT"/>
              </w:rPr>
            </w:pPr>
            <w:r w:rsidRPr="001D47FB">
              <w:rPr>
                <w:rFonts w:ascii="Arial" w:hAnsi="Arial" w:cs="Arial"/>
                <w:color w:val="auto"/>
                <w:spacing w:val="0"/>
                <w:sz w:val="16"/>
                <w:szCs w:val="16"/>
                <w:lang w:eastAsia="it-IT"/>
              </w:rPr>
              <w:t>Il progetto è rivolto alla classe nella sua completezza inclusi gli alunni diversamente abili, integrati in ogni attività educativa e didattica pur riconoscendo loro bisogni educativi speciali in funzione delle singole problematicità.</w:t>
            </w:r>
          </w:p>
          <w:p w14:paraId="734867A1" w14:textId="04A96B20" w:rsidR="001D47FB" w:rsidRDefault="001D47FB" w:rsidP="001D47FB">
            <w:pPr>
              <w:spacing w:before="0" w:after="0" w:line="276" w:lineRule="auto"/>
              <w:jc w:val="both"/>
              <w:rPr>
                <w:rFonts w:ascii="Arial" w:hAnsi="Arial" w:cs="Arial"/>
                <w:color w:val="auto"/>
                <w:spacing w:val="0"/>
                <w:sz w:val="16"/>
                <w:szCs w:val="16"/>
                <w:lang w:eastAsia="it-IT"/>
              </w:rPr>
            </w:pPr>
            <w:r w:rsidRPr="001D47FB">
              <w:rPr>
                <w:rFonts w:ascii="Arial" w:hAnsi="Arial" w:cs="Arial"/>
                <w:color w:val="auto"/>
                <w:spacing w:val="0"/>
                <w:sz w:val="16"/>
                <w:szCs w:val="16"/>
                <w:lang w:eastAsia="it-IT"/>
              </w:rPr>
              <w:t xml:space="preserve">All’interno della classe 2° G </w:t>
            </w:r>
            <w:proofErr w:type="spellStart"/>
            <w:r w:rsidRPr="001D47FB">
              <w:rPr>
                <w:rFonts w:ascii="Arial" w:hAnsi="Arial" w:cs="Arial"/>
                <w:color w:val="auto"/>
                <w:spacing w:val="0"/>
                <w:sz w:val="16"/>
                <w:szCs w:val="16"/>
                <w:lang w:eastAsia="it-IT"/>
              </w:rPr>
              <w:t>IeFP</w:t>
            </w:r>
            <w:proofErr w:type="spellEnd"/>
            <w:r w:rsidRPr="001D47FB">
              <w:rPr>
                <w:rFonts w:ascii="Arial" w:hAnsi="Arial" w:cs="Arial"/>
                <w:color w:val="auto"/>
                <w:spacing w:val="0"/>
                <w:sz w:val="16"/>
                <w:szCs w:val="16"/>
                <w:lang w:eastAsia="it-IT"/>
              </w:rPr>
              <w:t xml:space="preserve"> anno scolastico/formativo </w:t>
            </w:r>
            <w:r w:rsidR="003E757E">
              <w:rPr>
                <w:rFonts w:ascii="Arial" w:hAnsi="Arial" w:cs="Arial"/>
                <w:color w:val="auto"/>
                <w:spacing w:val="0"/>
                <w:sz w:val="16"/>
                <w:szCs w:val="16"/>
                <w:lang w:eastAsia="it-IT"/>
              </w:rPr>
              <w:t>2019 2020</w:t>
            </w:r>
            <w:r>
              <w:rPr>
                <w:rFonts w:ascii="Arial" w:hAnsi="Arial" w:cs="Arial"/>
                <w:color w:val="auto"/>
                <w:spacing w:val="0"/>
                <w:sz w:val="16"/>
                <w:szCs w:val="16"/>
                <w:lang w:eastAsia="it-IT"/>
              </w:rPr>
              <w:t xml:space="preserve"> </w:t>
            </w:r>
            <w:r w:rsidR="003E757E">
              <w:rPr>
                <w:rFonts w:ascii="Arial" w:hAnsi="Arial" w:cs="Arial"/>
                <w:color w:val="auto"/>
                <w:spacing w:val="0"/>
                <w:sz w:val="16"/>
                <w:szCs w:val="16"/>
                <w:lang w:eastAsia="it-IT"/>
              </w:rPr>
              <w:t xml:space="preserve">sono presenti 3 allievi con percorso differenziato, per i quali si prospettano o attività in azienda o attività all’interno della scuola con l’inserimento nel progetto Ristorante. </w:t>
            </w:r>
          </w:p>
          <w:p w14:paraId="3BBC7058" w14:textId="77777777" w:rsidR="001D47FB" w:rsidRDefault="001D47FB" w:rsidP="001D47FB">
            <w:pPr>
              <w:spacing w:before="0" w:after="0" w:line="276" w:lineRule="auto"/>
              <w:jc w:val="both"/>
              <w:rPr>
                <w:rFonts w:ascii="Arial" w:hAnsi="Arial" w:cs="Arial"/>
                <w:color w:val="auto"/>
                <w:spacing w:val="0"/>
                <w:sz w:val="16"/>
                <w:szCs w:val="16"/>
                <w:lang w:eastAsia="it-IT"/>
              </w:rPr>
            </w:pPr>
          </w:p>
          <w:p w14:paraId="472EA654" w14:textId="77777777" w:rsidR="001D47FB" w:rsidRPr="001D47FB" w:rsidRDefault="001D47FB" w:rsidP="004C691A">
            <w:pPr>
              <w:spacing w:before="0" w:after="0" w:line="276" w:lineRule="auto"/>
              <w:jc w:val="both"/>
              <w:rPr>
                <w:rFonts w:ascii="Arial" w:hAnsi="Arial" w:cs="Arial"/>
                <w:color w:val="auto"/>
                <w:spacing w:val="0"/>
                <w:sz w:val="16"/>
                <w:szCs w:val="16"/>
                <w:lang w:eastAsia="it-IT"/>
              </w:rPr>
            </w:pPr>
          </w:p>
        </w:tc>
        <w:tc>
          <w:tcPr>
            <w:tcW w:w="6177" w:type="dxa"/>
            <w:tcBorders>
              <w:bottom w:val="single" w:sz="6" w:space="0" w:color="CDCDCD"/>
            </w:tcBorders>
            <w:shd w:val="clear" w:color="auto" w:fill="F5FAFD"/>
            <w:tcMar>
              <w:top w:w="90" w:type="dxa"/>
              <w:left w:w="15" w:type="dxa"/>
              <w:bottom w:w="90" w:type="dxa"/>
              <w:right w:w="15" w:type="dxa"/>
            </w:tcMar>
            <w:vAlign w:val="center"/>
            <w:hideMark/>
          </w:tcPr>
          <w:p w14:paraId="63AFAD7E" w14:textId="77777777" w:rsidR="00A51333" w:rsidRDefault="00B90350" w:rsidP="00A51333">
            <w:pPr>
              <w:spacing w:before="240" w:after="240" w:line="240" w:lineRule="auto"/>
              <w:jc w:val="both"/>
              <w:rPr>
                <w:rFonts w:ascii="Arial" w:hAnsi="Arial" w:cs="Arial"/>
                <w:sz w:val="16"/>
                <w:szCs w:val="16"/>
              </w:rPr>
            </w:pPr>
            <w:r w:rsidRPr="00A51333">
              <w:rPr>
                <w:rFonts w:ascii="Arial" w:hAnsi="Arial" w:cs="Arial"/>
                <w:sz w:val="16"/>
                <w:szCs w:val="16"/>
              </w:rPr>
              <w:t>L’ Operatore della ristorazione</w:t>
            </w:r>
            <w:r w:rsidR="00406824">
              <w:rPr>
                <w:rFonts w:ascii="Arial" w:hAnsi="Arial" w:cs="Arial"/>
                <w:sz w:val="16"/>
                <w:szCs w:val="16"/>
              </w:rPr>
              <w:t xml:space="preserve"> – Preparazione Pasti- </w:t>
            </w:r>
            <w:r w:rsidRPr="00A51333">
              <w:rPr>
                <w:rFonts w:ascii="Arial" w:hAnsi="Arial" w:cs="Arial"/>
                <w:sz w:val="16"/>
                <w:szCs w:val="16"/>
              </w:rPr>
              <w:t xml:space="preserve"> interviene, a livello esecutivo, nel processo della ristorazione con autonomia e responsabilità limitate a ciò che prevedono le procedure e le metodiche della sua operatività</w:t>
            </w:r>
            <w:r w:rsidR="00A51333">
              <w:rPr>
                <w:rFonts w:ascii="Arial" w:hAnsi="Arial" w:cs="Arial"/>
                <w:sz w:val="16"/>
                <w:szCs w:val="16"/>
              </w:rPr>
              <w:t xml:space="preserve"> e in funzione delle indicazioni ricevute dal tutor aziendale</w:t>
            </w:r>
            <w:r w:rsidRPr="00A51333">
              <w:rPr>
                <w:rFonts w:ascii="Arial" w:hAnsi="Arial" w:cs="Arial"/>
                <w:sz w:val="16"/>
                <w:szCs w:val="16"/>
              </w:rPr>
              <w:t xml:space="preserve">. </w:t>
            </w:r>
          </w:p>
          <w:p w14:paraId="659FB7D4" w14:textId="77777777" w:rsidR="00BD57AE" w:rsidRDefault="00B90350" w:rsidP="00A51333">
            <w:pPr>
              <w:spacing w:before="240" w:after="240" w:line="240" w:lineRule="auto"/>
              <w:jc w:val="both"/>
              <w:rPr>
                <w:rFonts w:ascii="Arial" w:hAnsi="Arial" w:cs="Arial"/>
                <w:sz w:val="16"/>
                <w:szCs w:val="16"/>
              </w:rPr>
            </w:pPr>
            <w:r w:rsidRPr="00A51333">
              <w:rPr>
                <w:rFonts w:ascii="Arial" w:hAnsi="Arial" w:cs="Arial"/>
                <w:sz w:val="16"/>
                <w:szCs w:val="16"/>
              </w:rPr>
              <w:t>La qualificazione nell’applicazione/utilizzo di metodologie di base, di strumenti e di informazioni gli consentono di svolgere</w:t>
            </w:r>
            <w:r w:rsidR="00A51333">
              <w:rPr>
                <w:rFonts w:ascii="Arial" w:hAnsi="Arial" w:cs="Arial"/>
                <w:sz w:val="16"/>
                <w:szCs w:val="16"/>
              </w:rPr>
              <w:t xml:space="preserve"> con limitata autonomia e sotto la diretta supervisione del tutor e del personale delegato</w:t>
            </w:r>
            <w:r w:rsidRPr="00A51333">
              <w:rPr>
                <w:rFonts w:ascii="Arial" w:hAnsi="Arial" w:cs="Arial"/>
                <w:sz w:val="16"/>
                <w:szCs w:val="16"/>
              </w:rPr>
              <w:t>,  attività relative alla preparazione dei pasti  con competenze nella scelta, preparazione, conservazione e stoccaggio di materie prime e semilavorati, nella realizzazione di piatti semplici cucinati e allestiti</w:t>
            </w:r>
            <w:r w:rsidR="00A51333">
              <w:rPr>
                <w:rFonts w:ascii="Arial" w:hAnsi="Arial" w:cs="Arial"/>
                <w:sz w:val="16"/>
                <w:szCs w:val="16"/>
              </w:rPr>
              <w:t xml:space="preserve"> collaborando con i capi partita e assumendo responsabilità operative ed </w:t>
            </w:r>
            <w:r w:rsidR="00406824">
              <w:rPr>
                <w:rFonts w:ascii="Arial" w:hAnsi="Arial" w:cs="Arial"/>
                <w:sz w:val="16"/>
                <w:szCs w:val="16"/>
              </w:rPr>
              <w:t>esecutive.</w:t>
            </w:r>
          </w:p>
          <w:p w14:paraId="3B5C1FED" w14:textId="77777777" w:rsidR="00406824" w:rsidRPr="00406824" w:rsidRDefault="00406824" w:rsidP="00406824">
            <w:pPr>
              <w:autoSpaceDE w:val="0"/>
              <w:autoSpaceDN w:val="0"/>
              <w:adjustRightInd w:val="0"/>
              <w:rPr>
                <w:rFonts w:ascii="Arial" w:hAnsi="Arial" w:cs="Arial"/>
                <w:color w:val="auto"/>
                <w:spacing w:val="0"/>
                <w:sz w:val="16"/>
                <w:szCs w:val="16"/>
                <w:lang w:eastAsia="it-IT"/>
              </w:rPr>
            </w:pPr>
            <w:r>
              <w:rPr>
                <w:rFonts w:ascii="Arial" w:hAnsi="Arial" w:cs="Arial"/>
                <w:sz w:val="16"/>
                <w:szCs w:val="16"/>
              </w:rPr>
              <w:t xml:space="preserve">Si occuperà di </w:t>
            </w:r>
            <w:r w:rsidRPr="00406824">
              <w:rPr>
                <w:rFonts w:ascii="Arial" w:hAnsi="Arial" w:cs="Arial"/>
                <w:color w:val="auto"/>
                <w:spacing w:val="0"/>
                <w:sz w:val="16"/>
                <w:szCs w:val="16"/>
                <w:lang w:eastAsia="it-IT"/>
              </w:rPr>
              <w:t>prepara</w:t>
            </w:r>
            <w:r>
              <w:rPr>
                <w:rFonts w:ascii="Arial" w:hAnsi="Arial" w:cs="Arial"/>
                <w:color w:val="auto"/>
                <w:spacing w:val="0"/>
                <w:sz w:val="16"/>
                <w:szCs w:val="16"/>
                <w:lang w:eastAsia="it-IT"/>
              </w:rPr>
              <w:t xml:space="preserve">re </w:t>
            </w:r>
            <w:r w:rsidRPr="00406824">
              <w:rPr>
                <w:rFonts w:ascii="Arial" w:hAnsi="Arial" w:cs="Arial"/>
                <w:color w:val="auto"/>
                <w:spacing w:val="0"/>
                <w:sz w:val="16"/>
                <w:szCs w:val="16"/>
                <w:lang w:eastAsia="it-IT"/>
              </w:rPr>
              <w:t xml:space="preserve"> piatti</w:t>
            </w:r>
            <w:r>
              <w:rPr>
                <w:rFonts w:ascii="Arial" w:hAnsi="Arial" w:cs="Arial"/>
                <w:color w:val="auto"/>
                <w:spacing w:val="0"/>
                <w:sz w:val="16"/>
                <w:szCs w:val="16"/>
                <w:lang w:eastAsia="it-IT"/>
              </w:rPr>
              <w:t xml:space="preserve"> della gastronomia italiana, regionale ed internazionale</w:t>
            </w:r>
            <w:r w:rsidRPr="00406824">
              <w:rPr>
                <w:rFonts w:ascii="Arial" w:hAnsi="Arial" w:cs="Arial"/>
                <w:color w:val="auto"/>
                <w:spacing w:val="0"/>
                <w:sz w:val="16"/>
                <w:szCs w:val="16"/>
                <w:lang w:eastAsia="it-IT"/>
              </w:rPr>
              <w:t xml:space="preserve"> sulla base di ricettari</w:t>
            </w:r>
            <w:r>
              <w:rPr>
                <w:rFonts w:ascii="Arial" w:hAnsi="Arial" w:cs="Arial"/>
                <w:color w:val="auto"/>
                <w:spacing w:val="0"/>
                <w:sz w:val="16"/>
                <w:szCs w:val="16"/>
                <w:lang w:eastAsia="it-IT"/>
              </w:rPr>
              <w:t xml:space="preserve"> aziendali o personali </w:t>
            </w:r>
            <w:r w:rsidRPr="00406824">
              <w:rPr>
                <w:rFonts w:ascii="Arial" w:hAnsi="Arial" w:cs="Arial"/>
                <w:color w:val="auto"/>
                <w:spacing w:val="0"/>
                <w:sz w:val="16"/>
                <w:szCs w:val="16"/>
                <w:lang w:eastAsia="it-IT"/>
              </w:rPr>
              <w:t xml:space="preserve"> e su indicazioni dello chef, </w:t>
            </w:r>
            <w:r>
              <w:rPr>
                <w:rFonts w:ascii="Arial" w:hAnsi="Arial" w:cs="Arial"/>
                <w:color w:val="auto"/>
                <w:spacing w:val="0"/>
                <w:sz w:val="16"/>
                <w:szCs w:val="16"/>
                <w:lang w:eastAsia="it-IT"/>
              </w:rPr>
              <w:t xml:space="preserve">del capo partita, dei primi commis di partita, </w:t>
            </w:r>
            <w:r w:rsidRPr="00406824">
              <w:rPr>
                <w:rFonts w:ascii="Arial" w:hAnsi="Arial" w:cs="Arial"/>
                <w:color w:val="auto"/>
                <w:spacing w:val="0"/>
                <w:sz w:val="16"/>
                <w:szCs w:val="16"/>
                <w:lang w:eastAsia="it-IT"/>
              </w:rPr>
              <w:t>nel rispetto delle norme igienico sanitarie</w:t>
            </w:r>
            <w:r>
              <w:rPr>
                <w:rFonts w:ascii="Arial" w:hAnsi="Arial" w:cs="Arial"/>
                <w:color w:val="auto"/>
                <w:spacing w:val="0"/>
                <w:sz w:val="16"/>
                <w:szCs w:val="16"/>
                <w:lang w:eastAsia="it-IT"/>
              </w:rPr>
              <w:t>, applicando quanto previsto dal metodo di autocontrollo HACCP aziendale e rispettando i comportamenti di sicurezza con attenzione a postura di lavoro, al sollevamento dei carichi, all’utilizzo delle fiamme e delle macchine del caldo e del freddo</w:t>
            </w:r>
          </w:p>
          <w:p w14:paraId="58418DC1" w14:textId="77777777" w:rsidR="00406824" w:rsidRPr="00A51333" w:rsidRDefault="00406824" w:rsidP="00A51333">
            <w:pPr>
              <w:spacing w:before="240" w:after="240" w:line="240" w:lineRule="auto"/>
              <w:jc w:val="both"/>
              <w:rPr>
                <w:rFonts w:ascii="Verdana" w:hAnsi="Verdana"/>
                <w:spacing w:val="0"/>
                <w:sz w:val="16"/>
                <w:szCs w:val="16"/>
                <w:lang w:eastAsia="it-IT"/>
              </w:rPr>
            </w:pPr>
          </w:p>
        </w:tc>
      </w:tr>
    </w:tbl>
    <w:p w14:paraId="11D3354E" w14:textId="77777777" w:rsidR="00BD57AE" w:rsidRPr="00BD57AE" w:rsidRDefault="00BD57AE" w:rsidP="00BD57AE">
      <w:pPr>
        <w:shd w:val="clear" w:color="auto" w:fill="FFFFFF"/>
        <w:spacing w:before="240" w:line="240" w:lineRule="auto"/>
        <w:outlineLvl w:val="3"/>
        <w:rPr>
          <w:rFonts w:ascii="Verdana" w:hAnsi="Verdana"/>
          <w:b/>
          <w:bCs/>
          <w:color w:val="021C60"/>
          <w:spacing w:val="0"/>
          <w:lang w:eastAsia="it-IT"/>
        </w:rPr>
      </w:pPr>
      <w:r w:rsidRPr="00BD57AE">
        <w:rPr>
          <w:rFonts w:ascii="Verdana" w:hAnsi="Verdana"/>
          <w:b/>
          <w:bCs/>
          <w:color w:val="021C60"/>
          <w:spacing w:val="0"/>
          <w:lang w:eastAsia="it-IT"/>
        </w:rPr>
        <w:t xml:space="preserve">4. Durata del percorso nella classe </w:t>
      </w:r>
      <w:r w:rsidR="001F1ED5">
        <w:rPr>
          <w:rFonts w:ascii="Verdana" w:hAnsi="Verdana"/>
          <w:b/>
          <w:bCs/>
          <w:color w:val="021C60"/>
          <w:spacing w:val="0"/>
          <w:lang w:eastAsia="it-IT"/>
        </w:rPr>
        <w:t>2</w:t>
      </w:r>
      <w:r w:rsidRPr="00BD57AE">
        <w:rPr>
          <w:rFonts w:ascii="Verdana" w:hAnsi="Verdana"/>
          <w:b/>
          <w:bCs/>
          <w:color w:val="021C60"/>
          <w:spacing w:val="0"/>
          <w:lang w:eastAsia="it-IT"/>
        </w:rPr>
        <w:t>^</w:t>
      </w:r>
      <w:r w:rsidR="001F1ED5">
        <w:rPr>
          <w:rFonts w:ascii="Verdana" w:hAnsi="Verdana"/>
          <w:b/>
          <w:bCs/>
          <w:color w:val="021C60"/>
          <w:spacing w:val="0"/>
          <w:lang w:eastAsia="it-IT"/>
        </w:rPr>
        <w:t xml:space="preserve"> Preparazione Pasti</w:t>
      </w:r>
    </w:p>
    <w:tbl>
      <w:tblPr>
        <w:tblW w:w="11057" w:type="dxa"/>
        <w:tblCellSpacing w:w="15" w:type="dxa"/>
        <w:tblInd w:w="-522" w:type="dxa"/>
        <w:shd w:val="clear" w:color="auto" w:fill="BFDFFF"/>
        <w:tblCellMar>
          <w:top w:w="15" w:type="dxa"/>
          <w:left w:w="15" w:type="dxa"/>
          <w:bottom w:w="15" w:type="dxa"/>
          <w:right w:w="15" w:type="dxa"/>
        </w:tblCellMar>
        <w:tblLook w:val="04A0" w:firstRow="1" w:lastRow="0" w:firstColumn="1" w:lastColumn="0" w:noHBand="0" w:noVBand="1"/>
      </w:tblPr>
      <w:tblGrid>
        <w:gridCol w:w="6881"/>
        <w:gridCol w:w="4176"/>
      </w:tblGrid>
      <w:tr w:rsidR="00BD57AE" w:rsidRPr="00BD57AE" w14:paraId="312B4B38" w14:textId="77777777" w:rsidTr="00CF05DB">
        <w:trPr>
          <w:tblCellSpacing w:w="15" w:type="dxa"/>
        </w:trPr>
        <w:tc>
          <w:tcPr>
            <w:tcW w:w="0" w:type="auto"/>
            <w:tcBorders>
              <w:bottom w:val="single" w:sz="6" w:space="0" w:color="021C60"/>
            </w:tcBorders>
            <w:shd w:val="clear" w:color="auto" w:fill="E8F4F8"/>
            <w:tcMar>
              <w:top w:w="90" w:type="dxa"/>
              <w:left w:w="15" w:type="dxa"/>
              <w:bottom w:w="90" w:type="dxa"/>
              <w:right w:w="15" w:type="dxa"/>
            </w:tcMar>
            <w:vAlign w:val="center"/>
            <w:hideMark/>
          </w:tcPr>
          <w:p w14:paraId="6EB0AC60" w14:textId="77777777" w:rsidR="00BD57AE" w:rsidRPr="00BD57AE" w:rsidRDefault="00BD57AE" w:rsidP="00BD57AE">
            <w:pPr>
              <w:spacing w:before="240" w:after="240" w:line="240" w:lineRule="auto"/>
              <w:jc w:val="center"/>
              <w:rPr>
                <w:rFonts w:ascii="Verdana" w:hAnsi="Verdana"/>
                <w:b/>
                <w:bCs/>
                <w:color w:val="021C60"/>
                <w:spacing w:val="0"/>
                <w:sz w:val="18"/>
                <w:szCs w:val="18"/>
                <w:lang w:eastAsia="it-IT"/>
              </w:rPr>
            </w:pPr>
            <w:r w:rsidRPr="00BD57AE">
              <w:rPr>
                <w:rFonts w:ascii="Verdana" w:hAnsi="Verdana"/>
                <w:b/>
                <w:bCs/>
                <w:color w:val="021C60"/>
                <w:spacing w:val="0"/>
                <w:sz w:val="18"/>
                <w:szCs w:val="18"/>
                <w:lang w:eastAsia="it-IT"/>
              </w:rPr>
              <w:t>N. ore attività a scuola</w:t>
            </w:r>
          </w:p>
        </w:tc>
        <w:tc>
          <w:tcPr>
            <w:tcW w:w="4131" w:type="dxa"/>
            <w:tcBorders>
              <w:bottom w:val="single" w:sz="6" w:space="0" w:color="021C60"/>
            </w:tcBorders>
            <w:shd w:val="clear" w:color="auto" w:fill="E8F4F8"/>
            <w:tcMar>
              <w:top w:w="90" w:type="dxa"/>
              <w:left w:w="15" w:type="dxa"/>
              <w:bottom w:w="90" w:type="dxa"/>
              <w:right w:w="15" w:type="dxa"/>
            </w:tcMar>
            <w:vAlign w:val="center"/>
            <w:hideMark/>
          </w:tcPr>
          <w:p w14:paraId="0AD1E42D" w14:textId="77777777" w:rsidR="00BD57AE" w:rsidRPr="00BD57AE" w:rsidRDefault="00BD57AE" w:rsidP="00BD57AE">
            <w:pPr>
              <w:spacing w:before="240" w:after="240" w:line="240" w:lineRule="auto"/>
              <w:jc w:val="center"/>
              <w:rPr>
                <w:rFonts w:ascii="Verdana" w:hAnsi="Verdana"/>
                <w:b/>
                <w:bCs/>
                <w:color w:val="021C60"/>
                <w:spacing w:val="0"/>
                <w:sz w:val="18"/>
                <w:szCs w:val="18"/>
                <w:lang w:eastAsia="it-IT"/>
              </w:rPr>
            </w:pPr>
            <w:r w:rsidRPr="00BD57AE">
              <w:rPr>
                <w:rFonts w:ascii="Verdana" w:hAnsi="Verdana"/>
                <w:b/>
                <w:bCs/>
                <w:color w:val="021C60"/>
                <w:spacing w:val="0"/>
                <w:sz w:val="18"/>
                <w:szCs w:val="18"/>
                <w:lang w:eastAsia="it-IT"/>
              </w:rPr>
              <w:t>N. ore attività in azienda</w:t>
            </w:r>
          </w:p>
        </w:tc>
      </w:tr>
      <w:tr w:rsidR="00BD57AE" w:rsidRPr="00BD57AE" w14:paraId="78F1FF51" w14:textId="77777777" w:rsidTr="00CF05DB">
        <w:trPr>
          <w:tblCellSpacing w:w="15" w:type="dxa"/>
        </w:trPr>
        <w:tc>
          <w:tcPr>
            <w:tcW w:w="0" w:type="auto"/>
            <w:tcBorders>
              <w:bottom w:val="single" w:sz="6" w:space="0" w:color="CDCDCD"/>
            </w:tcBorders>
            <w:shd w:val="clear" w:color="auto" w:fill="F5FAFD"/>
            <w:tcMar>
              <w:top w:w="90" w:type="dxa"/>
              <w:left w:w="15" w:type="dxa"/>
              <w:bottom w:w="90" w:type="dxa"/>
              <w:right w:w="15" w:type="dxa"/>
            </w:tcMar>
            <w:vAlign w:val="center"/>
            <w:hideMark/>
          </w:tcPr>
          <w:p w14:paraId="64F17803" w14:textId="77777777" w:rsidR="00BD57AE" w:rsidRPr="00BD57AE" w:rsidRDefault="00BD57AE" w:rsidP="00BD57AE">
            <w:pPr>
              <w:spacing w:before="240" w:after="240" w:line="240" w:lineRule="auto"/>
              <w:jc w:val="center"/>
              <w:rPr>
                <w:rFonts w:ascii="Verdana" w:hAnsi="Verdana"/>
                <w:spacing w:val="0"/>
                <w:sz w:val="18"/>
                <w:szCs w:val="18"/>
                <w:lang w:eastAsia="it-IT"/>
              </w:rPr>
            </w:pPr>
            <w:r w:rsidRPr="00BD57AE">
              <w:rPr>
                <w:rFonts w:ascii="Verdana" w:hAnsi="Verdana"/>
                <w:spacing w:val="0"/>
                <w:sz w:val="18"/>
                <w:szCs w:val="18"/>
                <w:lang w:eastAsia="it-IT"/>
              </w:rPr>
              <w:t>20</w:t>
            </w:r>
          </w:p>
        </w:tc>
        <w:tc>
          <w:tcPr>
            <w:tcW w:w="4131" w:type="dxa"/>
            <w:tcBorders>
              <w:bottom w:val="single" w:sz="6" w:space="0" w:color="CDCDCD"/>
            </w:tcBorders>
            <w:shd w:val="clear" w:color="auto" w:fill="F5FAFD"/>
            <w:tcMar>
              <w:top w:w="90" w:type="dxa"/>
              <w:left w:w="15" w:type="dxa"/>
              <w:bottom w:w="90" w:type="dxa"/>
              <w:right w:w="15" w:type="dxa"/>
            </w:tcMar>
            <w:vAlign w:val="center"/>
            <w:hideMark/>
          </w:tcPr>
          <w:p w14:paraId="1E95EEAC" w14:textId="77777777" w:rsidR="00BD57AE" w:rsidRPr="00BD57AE" w:rsidRDefault="001F1ED5" w:rsidP="00BD57AE">
            <w:pPr>
              <w:spacing w:before="240" w:after="240" w:line="240" w:lineRule="auto"/>
              <w:jc w:val="center"/>
              <w:rPr>
                <w:rFonts w:ascii="Verdana" w:hAnsi="Verdana"/>
                <w:spacing w:val="0"/>
                <w:sz w:val="18"/>
                <w:szCs w:val="18"/>
                <w:lang w:eastAsia="it-IT"/>
              </w:rPr>
            </w:pPr>
            <w:r>
              <w:rPr>
                <w:rFonts w:ascii="Verdana" w:hAnsi="Verdana"/>
                <w:spacing w:val="0"/>
                <w:sz w:val="18"/>
                <w:szCs w:val="18"/>
                <w:lang w:eastAsia="it-IT"/>
              </w:rPr>
              <w:t>240</w:t>
            </w:r>
          </w:p>
        </w:tc>
      </w:tr>
    </w:tbl>
    <w:p w14:paraId="76DCC786" w14:textId="77777777" w:rsidR="00FA5EDE" w:rsidRDefault="00FA5EDE" w:rsidP="00FA5EDE">
      <w:pPr>
        <w:shd w:val="clear" w:color="auto" w:fill="FFFFFF"/>
        <w:spacing w:before="240" w:line="240" w:lineRule="auto"/>
        <w:outlineLvl w:val="3"/>
        <w:rPr>
          <w:rFonts w:ascii="Verdana" w:hAnsi="Verdana"/>
          <w:b/>
          <w:bCs/>
          <w:color w:val="021C60"/>
          <w:spacing w:val="0"/>
          <w:lang w:eastAsia="it-IT"/>
        </w:rPr>
      </w:pPr>
    </w:p>
    <w:p w14:paraId="0EDF5EB0" w14:textId="77777777" w:rsidR="00FA5EDE" w:rsidRDefault="00FA5EDE" w:rsidP="00FA5EDE">
      <w:pPr>
        <w:shd w:val="clear" w:color="auto" w:fill="FFFFFF"/>
        <w:spacing w:before="240" w:line="240" w:lineRule="auto"/>
        <w:outlineLvl w:val="3"/>
        <w:rPr>
          <w:rFonts w:ascii="Verdana" w:hAnsi="Verdana"/>
          <w:b/>
          <w:bCs/>
          <w:color w:val="021C60"/>
          <w:spacing w:val="0"/>
          <w:lang w:eastAsia="it-IT"/>
        </w:rPr>
      </w:pPr>
    </w:p>
    <w:p w14:paraId="2A4034EB" w14:textId="77777777" w:rsidR="00FA5EDE" w:rsidRDefault="00FA5EDE" w:rsidP="00FA5EDE">
      <w:pPr>
        <w:shd w:val="clear" w:color="auto" w:fill="FFFFFF"/>
        <w:spacing w:before="240" w:line="240" w:lineRule="auto"/>
        <w:outlineLvl w:val="3"/>
        <w:rPr>
          <w:rFonts w:ascii="Verdana" w:hAnsi="Verdana"/>
          <w:b/>
          <w:bCs/>
          <w:color w:val="021C60"/>
          <w:spacing w:val="0"/>
          <w:lang w:eastAsia="it-IT"/>
        </w:rPr>
      </w:pPr>
    </w:p>
    <w:p w14:paraId="7C3AF0F0" w14:textId="77777777" w:rsidR="00FA5EDE" w:rsidRDefault="00FA5EDE" w:rsidP="00FA5EDE">
      <w:pPr>
        <w:shd w:val="clear" w:color="auto" w:fill="FFFFFF"/>
        <w:spacing w:before="240" w:line="240" w:lineRule="auto"/>
        <w:outlineLvl w:val="3"/>
        <w:rPr>
          <w:rFonts w:ascii="Verdana" w:hAnsi="Verdana"/>
          <w:b/>
          <w:bCs/>
          <w:color w:val="021C60"/>
          <w:spacing w:val="0"/>
          <w:lang w:eastAsia="it-IT"/>
        </w:rPr>
      </w:pPr>
    </w:p>
    <w:p w14:paraId="7C3A11A8" w14:textId="77777777" w:rsidR="004C691A" w:rsidRDefault="004C691A" w:rsidP="00FA5EDE">
      <w:pPr>
        <w:shd w:val="clear" w:color="auto" w:fill="FFFFFF"/>
        <w:spacing w:before="240" w:line="240" w:lineRule="auto"/>
        <w:outlineLvl w:val="3"/>
        <w:rPr>
          <w:rFonts w:ascii="Verdana" w:hAnsi="Verdana"/>
          <w:b/>
          <w:bCs/>
          <w:color w:val="021C60"/>
          <w:spacing w:val="0"/>
          <w:lang w:eastAsia="it-IT"/>
        </w:rPr>
      </w:pPr>
    </w:p>
    <w:p w14:paraId="5AC45E94" w14:textId="77777777" w:rsidR="004C691A" w:rsidRDefault="004C691A" w:rsidP="00FA5EDE">
      <w:pPr>
        <w:shd w:val="clear" w:color="auto" w:fill="FFFFFF"/>
        <w:spacing w:before="240" w:line="240" w:lineRule="auto"/>
        <w:outlineLvl w:val="3"/>
        <w:rPr>
          <w:rFonts w:ascii="Verdana" w:hAnsi="Verdana"/>
          <w:b/>
          <w:bCs/>
          <w:color w:val="021C60"/>
          <w:spacing w:val="0"/>
          <w:lang w:eastAsia="it-IT"/>
        </w:rPr>
      </w:pPr>
    </w:p>
    <w:p w14:paraId="3A6D3A0B" w14:textId="2459C073" w:rsidR="00FA5EDE" w:rsidRDefault="00FA5EDE" w:rsidP="00FA5EDE">
      <w:pPr>
        <w:shd w:val="clear" w:color="auto" w:fill="FFFFFF"/>
        <w:spacing w:before="240" w:line="240" w:lineRule="auto"/>
        <w:outlineLvl w:val="3"/>
        <w:rPr>
          <w:rFonts w:ascii="Verdana" w:hAnsi="Verdana"/>
          <w:b/>
          <w:bCs/>
          <w:color w:val="021C60"/>
          <w:spacing w:val="0"/>
          <w:lang w:eastAsia="it-IT"/>
        </w:rPr>
      </w:pPr>
    </w:p>
    <w:p w14:paraId="0B588F84" w14:textId="73435F35" w:rsidR="00FA5EDE" w:rsidRPr="00BD57AE" w:rsidRDefault="00FA5EDE" w:rsidP="00FA5EDE">
      <w:pPr>
        <w:shd w:val="clear" w:color="auto" w:fill="FFFFFF"/>
        <w:spacing w:before="240" w:line="240" w:lineRule="auto"/>
        <w:outlineLvl w:val="3"/>
        <w:rPr>
          <w:rFonts w:ascii="Verdana" w:hAnsi="Verdana"/>
          <w:b/>
          <w:bCs/>
          <w:color w:val="021C60"/>
          <w:spacing w:val="0"/>
          <w:lang w:eastAsia="it-IT"/>
        </w:rPr>
      </w:pPr>
      <w:r>
        <w:rPr>
          <w:rFonts w:ascii="Verdana" w:hAnsi="Verdana"/>
          <w:b/>
          <w:bCs/>
          <w:color w:val="021C60"/>
          <w:spacing w:val="0"/>
          <w:lang w:eastAsia="it-IT"/>
        </w:rPr>
        <w:lastRenderedPageBreak/>
        <w:t>5</w:t>
      </w:r>
      <w:r w:rsidRPr="00BD57AE">
        <w:rPr>
          <w:rFonts w:ascii="Verdana" w:hAnsi="Verdana"/>
          <w:b/>
          <w:bCs/>
          <w:color w:val="021C60"/>
          <w:spacing w:val="0"/>
          <w:lang w:eastAsia="it-IT"/>
        </w:rPr>
        <w:t>. Competenze - Abilità - Conoscenze da acquisire in classe</w:t>
      </w:r>
      <w:r w:rsidR="00C403E0">
        <w:rPr>
          <w:rFonts w:ascii="Verdana" w:hAnsi="Verdana"/>
          <w:b/>
          <w:bCs/>
          <w:color w:val="021C60"/>
          <w:spacing w:val="0"/>
          <w:lang w:eastAsia="it-IT"/>
        </w:rPr>
        <w:t xml:space="preserve">/laboratorio </w:t>
      </w:r>
      <w:r w:rsidRPr="00BD57AE">
        <w:rPr>
          <w:rFonts w:ascii="Verdana" w:hAnsi="Verdana"/>
          <w:b/>
          <w:bCs/>
          <w:color w:val="021C60"/>
          <w:spacing w:val="0"/>
          <w:lang w:eastAsia="it-IT"/>
        </w:rPr>
        <w:t xml:space="preserve"> </w:t>
      </w:r>
      <w:r>
        <w:rPr>
          <w:rFonts w:ascii="Verdana" w:hAnsi="Verdana"/>
          <w:b/>
          <w:bCs/>
          <w:color w:val="021C60"/>
          <w:spacing w:val="0"/>
          <w:lang w:eastAsia="it-IT"/>
        </w:rPr>
        <w:t>3</w:t>
      </w:r>
      <w:r w:rsidRPr="00BD57AE">
        <w:rPr>
          <w:rFonts w:ascii="Verdana" w:hAnsi="Verdana"/>
          <w:b/>
          <w:bCs/>
          <w:color w:val="021C60"/>
          <w:spacing w:val="0"/>
          <w:lang w:eastAsia="it-IT"/>
        </w:rPr>
        <w:t>^</w:t>
      </w:r>
      <w:r>
        <w:rPr>
          <w:rFonts w:ascii="Verdana" w:hAnsi="Verdana"/>
          <w:b/>
          <w:bCs/>
          <w:color w:val="021C60"/>
          <w:spacing w:val="0"/>
          <w:lang w:eastAsia="it-IT"/>
        </w:rPr>
        <w:t xml:space="preserve"> preparazione pasti</w:t>
      </w:r>
    </w:p>
    <w:tbl>
      <w:tblPr>
        <w:tblW w:w="11072" w:type="dxa"/>
        <w:tblCellSpacing w:w="15" w:type="dxa"/>
        <w:tblInd w:w="-522" w:type="dxa"/>
        <w:shd w:val="clear" w:color="auto" w:fill="BFDFFF"/>
        <w:tblCellMar>
          <w:top w:w="15" w:type="dxa"/>
          <w:left w:w="15" w:type="dxa"/>
          <w:bottom w:w="15" w:type="dxa"/>
          <w:right w:w="15" w:type="dxa"/>
        </w:tblCellMar>
        <w:tblLook w:val="04A0" w:firstRow="1" w:lastRow="0" w:firstColumn="1" w:lastColumn="0" w:noHBand="0" w:noVBand="1"/>
      </w:tblPr>
      <w:tblGrid>
        <w:gridCol w:w="1799"/>
        <w:gridCol w:w="5616"/>
        <w:gridCol w:w="3657"/>
      </w:tblGrid>
      <w:tr w:rsidR="00D10803" w:rsidRPr="00BD57AE" w14:paraId="6E9663F8" w14:textId="77777777" w:rsidTr="00D10803">
        <w:trPr>
          <w:tblHeader/>
          <w:tblCellSpacing w:w="15" w:type="dxa"/>
        </w:trPr>
        <w:tc>
          <w:tcPr>
            <w:tcW w:w="1754" w:type="dxa"/>
            <w:tcBorders>
              <w:bottom w:val="single" w:sz="6" w:space="0" w:color="021C60"/>
            </w:tcBorders>
            <w:shd w:val="clear" w:color="auto" w:fill="E8F4F8"/>
            <w:tcMar>
              <w:top w:w="90" w:type="dxa"/>
              <w:left w:w="15" w:type="dxa"/>
              <w:bottom w:w="90" w:type="dxa"/>
              <w:right w:w="15" w:type="dxa"/>
            </w:tcMar>
            <w:vAlign w:val="center"/>
            <w:hideMark/>
          </w:tcPr>
          <w:p w14:paraId="5F86746C" w14:textId="77777777" w:rsidR="00FA5EDE" w:rsidRPr="00BD57AE" w:rsidRDefault="00FA5EDE" w:rsidP="00BC4731">
            <w:pPr>
              <w:spacing w:before="240" w:after="240" w:line="240" w:lineRule="auto"/>
              <w:jc w:val="center"/>
              <w:rPr>
                <w:rFonts w:ascii="Verdana" w:hAnsi="Verdana"/>
                <w:b/>
                <w:bCs/>
                <w:color w:val="021C60"/>
                <w:spacing w:val="0"/>
                <w:sz w:val="18"/>
                <w:szCs w:val="18"/>
                <w:lang w:eastAsia="it-IT"/>
              </w:rPr>
            </w:pPr>
            <w:r w:rsidRPr="00BD57AE">
              <w:rPr>
                <w:rFonts w:ascii="Verdana" w:hAnsi="Verdana"/>
                <w:b/>
                <w:bCs/>
                <w:color w:val="021C60"/>
                <w:spacing w:val="0"/>
                <w:sz w:val="18"/>
                <w:szCs w:val="18"/>
                <w:lang w:eastAsia="it-IT"/>
              </w:rPr>
              <w:t>COMPETENZE</w:t>
            </w:r>
          </w:p>
        </w:tc>
        <w:tc>
          <w:tcPr>
            <w:tcW w:w="5586" w:type="dxa"/>
            <w:tcBorders>
              <w:bottom w:val="single" w:sz="6" w:space="0" w:color="021C60"/>
            </w:tcBorders>
            <w:shd w:val="clear" w:color="auto" w:fill="E8F4F8"/>
            <w:tcMar>
              <w:top w:w="90" w:type="dxa"/>
              <w:left w:w="15" w:type="dxa"/>
              <w:bottom w:w="90" w:type="dxa"/>
              <w:right w:w="15" w:type="dxa"/>
            </w:tcMar>
            <w:vAlign w:val="center"/>
            <w:hideMark/>
          </w:tcPr>
          <w:p w14:paraId="442D3949" w14:textId="77777777" w:rsidR="00FA5EDE" w:rsidRPr="00BD57AE" w:rsidRDefault="00FA5EDE" w:rsidP="00BC4731">
            <w:pPr>
              <w:spacing w:before="240" w:after="240" w:line="240" w:lineRule="auto"/>
              <w:jc w:val="center"/>
              <w:rPr>
                <w:rFonts w:ascii="Verdana" w:hAnsi="Verdana"/>
                <w:b/>
                <w:bCs/>
                <w:color w:val="021C60"/>
                <w:spacing w:val="0"/>
                <w:sz w:val="18"/>
                <w:szCs w:val="18"/>
                <w:lang w:eastAsia="it-IT"/>
              </w:rPr>
            </w:pPr>
            <w:r w:rsidRPr="00BD57AE">
              <w:rPr>
                <w:rFonts w:ascii="Verdana" w:hAnsi="Verdana"/>
                <w:b/>
                <w:bCs/>
                <w:color w:val="021C60"/>
                <w:spacing w:val="0"/>
                <w:sz w:val="18"/>
                <w:szCs w:val="18"/>
                <w:lang w:eastAsia="it-IT"/>
              </w:rPr>
              <w:t>ABILITÀ</w:t>
            </w:r>
          </w:p>
        </w:tc>
        <w:tc>
          <w:tcPr>
            <w:tcW w:w="3612" w:type="dxa"/>
            <w:tcBorders>
              <w:bottom w:val="single" w:sz="6" w:space="0" w:color="021C60"/>
            </w:tcBorders>
            <w:shd w:val="clear" w:color="auto" w:fill="E8F4F8"/>
            <w:tcMar>
              <w:top w:w="90" w:type="dxa"/>
              <w:left w:w="15" w:type="dxa"/>
              <w:bottom w:w="90" w:type="dxa"/>
              <w:right w:w="15" w:type="dxa"/>
            </w:tcMar>
            <w:vAlign w:val="center"/>
            <w:hideMark/>
          </w:tcPr>
          <w:p w14:paraId="15FB8E7F" w14:textId="77777777" w:rsidR="00FA5EDE" w:rsidRPr="00BD57AE" w:rsidRDefault="00FA5EDE" w:rsidP="00BC4731">
            <w:pPr>
              <w:spacing w:before="240" w:after="240" w:line="240" w:lineRule="auto"/>
              <w:jc w:val="center"/>
              <w:rPr>
                <w:rFonts w:ascii="Verdana" w:hAnsi="Verdana"/>
                <w:b/>
                <w:bCs/>
                <w:color w:val="021C60"/>
                <w:spacing w:val="0"/>
                <w:sz w:val="18"/>
                <w:szCs w:val="18"/>
                <w:lang w:eastAsia="it-IT"/>
              </w:rPr>
            </w:pPr>
            <w:r w:rsidRPr="00BD57AE">
              <w:rPr>
                <w:rFonts w:ascii="Verdana" w:hAnsi="Verdana"/>
                <w:b/>
                <w:bCs/>
                <w:color w:val="021C60"/>
                <w:spacing w:val="0"/>
                <w:sz w:val="18"/>
                <w:szCs w:val="18"/>
                <w:lang w:eastAsia="it-IT"/>
              </w:rPr>
              <w:t>CONOSCENZA</w:t>
            </w:r>
          </w:p>
        </w:tc>
      </w:tr>
      <w:tr w:rsidR="00D10803" w:rsidRPr="00BD57AE" w14:paraId="24D30821" w14:textId="77777777" w:rsidTr="00D10803">
        <w:trPr>
          <w:tblCellSpacing w:w="15" w:type="dxa"/>
        </w:trPr>
        <w:tc>
          <w:tcPr>
            <w:tcW w:w="1754" w:type="dxa"/>
            <w:tcBorders>
              <w:bottom w:val="single" w:sz="6" w:space="0" w:color="CDCDCD"/>
            </w:tcBorders>
            <w:shd w:val="clear" w:color="auto" w:fill="F5FAFD"/>
            <w:tcMar>
              <w:top w:w="90" w:type="dxa"/>
              <w:left w:w="15" w:type="dxa"/>
              <w:bottom w:w="90" w:type="dxa"/>
              <w:right w:w="15" w:type="dxa"/>
            </w:tcMar>
            <w:vAlign w:val="center"/>
            <w:hideMark/>
          </w:tcPr>
          <w:p w14:paraId="1A860606" w14:textId="77777777" w:rsidR="00FA5EDE" w:rsidRDefault="00FA5EDE" w:rsidP="00BC4731">
            <w:pPr>
              <w:spacing w:before="240" w:after="240" w:line="240" w:lineRule="auto"/>
              <w:jc w:val="center"/>
              <w:rPr>
                <w:rFonts w:ascii="Verdana" w:hAnsi="Verdana"/>
                <w:spacing w:val="0"/>
                <w:sz w:val="18"/>
                <w:szCs w:val="18"/>
                <w:lang w:eastAsia="it-IT"/>
              </w:rPr>
            </w:pPr>
            <w:r>
              <w:rPr>
                <w:rFonts w:ascii="Verdana" w:hAnsi="Verdana"/>
                <w:spacing w:val="0"/>
                <w:sz w:val="18"/>
                <w:szCs w:val="18"/>
                <w:lang w:eastAsia="it-IT"/>
              </w:rPr>
              <w:t>PIANIFICAZIONE E ORGANIZZAZIONE DEL PROPRIO LAVORO</w:t>
            </w:r>
          </w:p>
          <w:p w14:paraId="22A1E16F" w14:textId="77777777" w:rsidR="00FA5EDE" w:rsidRPr="00747DDF" w:rsidRDefault="00FA5EDE" w:rsidP="00747DDF">
            <w:pPr>
              <w:spacing w:before="0" w:after="0" w:line="240" w:lineRule="auto"/>
              <w:rPr>
                <w:rFonts w:ascii="Arial" w:hAnsi="Arial" w:cs="Arial"/>
                <w:bCs/>
                <w:color w:val="auto"/>
                <w:spacing w:val="0"/>
                <w:sz w:val="16"/>
                <w:szCs w:val="16"/>
                <w:lang w:eastAsia="it-IT"/>
              </w:rPr>
            </w:pPr>
            <w:r w:rsidRPr="00B90350">
              <w:rPr>
                <w:rFonts w:ascii="Arial" w:hAnsi="Arial" w:cs="Arial"/>
                <w:bCs/>
                <w:color w:val="auto"/>
                <w:spacing w:val="0"/>
                <w:sz w:val="16"/>
                <w:szCs w:val="16"/>
                <w:lang w:eastAsia="it-IT"/>
              </w:rPr>
              <w:t xml:space="preserve">Definire e pianificare le fasi/successione delle operazioni da compiere sulla base delle istruzioni ricevute e del sistema di relazioni </w:t>
            </w:r>
          </w:p>
        </w:tc>
        <w:tc>
          <w:tcPr>
            <w:tcW w:w="5586" w:type="dxa"/>
            <w:tcBorders>
              <w:bottom w:val="single" w:sz="6" w:space="0" w:color="CDCDCD"/>
            </w:tcBorders>
            <w:shd w:val="clear" w:color="auto" w:fill="F5FAFD"/>
            <w:tcMar>
              <w:top w:w="90" w:type="dxa"/>
              <w:left w:w="15" w:type="dxa"/>
              <w:bottom w:w="90" w:type="dxa"/>
              <w:right w:w="15" w:type="dxa"/>
            </w:tcMar>
            <w:vAlign w:val="center"/>
            <w:hideMark/>
          </w:tcPr>
          <w:p w14:paraId="37521D37" w14:textId="77777777" w:rsidR="00FA5EDE" w:rsidRPr="00B90350" w:rsidRDefault="00FA5EDE" w:rsidP="00BC4731">
            <w:pPr>
              <w:numPr>
                <w:ilvl w:val="0"/>
                <w:numId w:val="8"/>
              </w:numPr>
              <w:tabs>
                <w:tab w:val="clear" w:pos="720"/>
                <w:tab w:val="num" w:pos="406"/>
              </w:tabs>
              <w:spacing w:before="0" w:after="0" w:line="240" w:lineRule="auto"/>
              <w:ind w:left="406" w:hanging="284"/>
              <w:rPr>
                <w:rFonts w:ascii="Arial" w:hAnsi="Arial" w:cs="Arial"/>
                <w:color w:val="auto"/>
                <w:spacing w:val="0"/>
                <w:sz w:val="16"/>
                <w:szCs w:val="16"/>
                <w:lang w:eastAsia="it-IT"/>
              </w:rPr>
            </w:pPr>
            <w:r w:rsidRPr="00B90350">
              <w:rPr>
                <w:rFonts w:ascii="Arial" w:hAnsi="Arial" w:cs="Arial"/>
                <w:color w:val="auto"/>
                <w:spacing w:val="0"/>
                <w:sz w:val="16"/>
                <w:szCs w:val="16"/>
                <w:lang w:eastAsia="it-IT"/>
              </w:rPr>
              <w:t xml:space="preserve">Utilizzare le istruzioni per predisporre le diverse attività </w:t>
            </w:r>
            <w:r>
              <w:rPr>
                <w:rFonts w:ascii="Arial" w:hAnsi="Arial" w:cs="Arial"/>
                <w:color w:val="auto"/>
                <w:spacing w:val="0"/>
                <w:sz w:val="16"/>
                <w:szCs w:val="16"/>
                <w:lang w:eastAsia="it-IT"/>
              </w:rPr>
              <w:t>per un piano di lavoro limitato</w:t>
            </w:r>
          </w:p>
          <w:p w14:paraId="6437A22B" w14:textId="77777777" w:rsidR="00FA5EDE" w:rsidRPr="00B90350" w:rsidRDefault="00FA5EDE" w:rsidP="00BC4731">
            <w:pPr>
              <w:numPr>
                <w:ilvl w:val="0"/>
                <w:numId w:val="8"/>
              </w:numPr>
              <w:tabs>
                <w:tab w:val="num" w:pos="406"/>
              </w:tabs>
              <w:spacing w:before="0" w:after="0" w:line="240" w:lineRule="auto"/>
              <w:ind w:left="406" w:hanging="284"/>
              <w:rPr>
                <w:rFonts w:ascii="Arial" w:hAnsi="Arial" w:cs="Arial"/>
                <w:color w:val="auto"/>
                <w:spacing w:val="0"/>
                <w:sz w:val="16"/>
                <w:szCs w:val="16"/>
                <w:lang w:eastAsia="it-IT"/>
              </w:rPr>
            </w:pPr>
            <w:r w:rsidRPr="00B90350">
              <w:rPr>
                <w:rFonts w:ascii="Arial" w:hAnsi="Arial" w:cs="Arial"/>
                <w:color w:val="auto"/>
                <w:spacing w:val="0"/>
                <w:sz w:val="16"/>
                <w:szCs w:val="16"/>
                <w:lang w:eastAsia="it-IT"/>
              </w:rPr>
              <w:t>Applicare criteri di organizzazione del proprio lavoro relativi alle peculiarità delle attività da eseguire e dell'ambiente lavorativo/organizzativo</w:t>
            </w:r>
            <w:r>
              <w:rPr>
                <w:rFonts w:ascii="Arial" w:hAnsi="Arial" w:cs="Arial"/>
                <w:color w:val="auto"/>
                <w:spacing w:val="0"/>
                <w:sz w:val="16"/>
                <w:szCs w:val="16"/>
                <w:lang w:eastAsia="it-IT"/>
              </w:rPr>
              <w:t xml:space="preserve"> su diretta supervisione del tutor aziendale</w:t>
            </w:r>
          </w:p>
          <w:p w14:paraId="455527A2" w14:textId="77777777" w:rsidR="00FA5EDE" w:rsidRPr="00B90350" w:rsidRDefault="00FA5EDE" w:rsidP="00BC4731">
            <w:pPr>
              <w:numPr>
                <w:ilvl w:val="0"/>
                <w:numId w:val="8"/>
              </w:numPr>
              <w:tabs>
                <w:tab w:val="num" w:pos="406"/>
              </w:tabs>
              <w:spacing w:before="0" w:after="0" w:line="240" w:lineRule="auto"/>
              <w:ind w:left="406" w:hanging="284"/>
              <w:rPr>
                <w:rFonts w:ascii="Arial" w:hAnsi="Arial" w:cs="Arial"/>
                <w:color w:val="auto"/>
                <w:spacing w:val="0"/>
                <w:sz w:val="16"/>
                <w:szCs w:val="16"/>
                <w:lang w:eastAsia="it-IT"/>
              </w:rPr>
            </w:pPr>
            <w:r w:rsidRPr="00B90350">
              <w:rPr>
                <w:rFonts w:ascii="Arial" w:hAnsi="Arial" w:cs="Arial"/>
                <w:color w:val="auto"/>
                <w:spacing w:val="0"/>
                <w:sz w:val="16"/>
                <w:szCs w:val="16"/>
                <w:lang w:eastAsia="it-IT"/>
              </w:rPr>
              <w:t>Applicare modalità di pianificazione e organizzazione delle attività nel rispetto delle norme di sicurezza, igiene e salvaguardia ambientale specifiche di settore</w:t>
            </w:r>
            <w:r>
              <w:rPr>
                <w:rFonts w:ascii="Arial" w:hAnsi="Arial" w:cs="Arial"/>
                <w:color w:val="auto"/>
                <w:spacing w:val="0"/>
                <w:sz w:val="16"/>
                <w:szCs w:val="16"/>
                <w:lang w:eastAsia="it-IT"/>
              </w:rPr>
              <w:t xml:space="preserve"> in buona  autonomia esecutiva</w:t>
            </w:r>
          </w:p>
          <w:p w14:paraId="6EDE4DC9" w14:textId="77777777" w:rsidR="00FA5EDE" w:rsidRPr="00B90350" w:rsidRDefault="00FA5EDE" w:rsidP="00BC4731">
            <w:pPr>
              <w:numPr>
                <w:ilvl w:val="0"/>
                <w:numId w:val="8"/>
              </w:numPr>
              <w:tabs>
                <w:tab w:val="num" w:pos="406"/>
              </w:tabs>
              <w:spacing w:before="0" w:after="0" w:line="240" w:lineRule="auto"/>
              <w:ind w:left="406" w:hanging="284"/>
              <w:rPr>
                <w:rFonts w:ascii="Arial" w:hAnsi="Arial" w:cs="Arial"/>
                <w:color w:val="auto"/>
                <w:spacing w:val="0"/>
                <w:sz w:val="16"/>
                <w:szCs w:val="16"/>
                <w:lang w:eastAsia="it-IT"/>
              </w:rPr>
            </w:pPr>
            <w:r w:rsidRPr="00B90350">
              <w:rPr>
                <w:rFonts w:ascii="Arial" w:hAnsi="Arial" w:cs="Arial"/>
                <w:color w:val="auto"/>
                <w:spacing w:val="0"/>
                <w:sz w:val="16"/>
                <w:szCs w:val="16"/>
                <w:lang w:eastAsia="it-IT"/>
              </w:rPr>
              <w:t>Adottare procedure di monitoraggio e verifica della conformità delle attività a supporto del miglioramento continuo degli standard di risultato</w:t>
            </w:r>
            <w:r>
              <w:rPr>
                <w:rFonts w:ascii="Arial" w:hAnsi="Arial" w:cs="Arial"/>
                <w:color w:val="auto"/>
                <w:spacing w:val="0"/>
                <w:sz w:val="16"/>
                <w:szCs w:val="16"/>
                <w:lang w:eastAsia="it-IT"/>
              </w:rPr>
              <w:t xml:space="preserve"> con l’aiuto e la supervisione del tutor aziendale o di personale delegato</w:t>
            </w:r>
          </w:p>
        </w:tc>
        <w:tc>
          <w:tcPr>
            <w:tcW w:w="3612" w:type="dxa"/>
            <w:tcBorders>
              <w:bottom w:val="single" w:sz="6" w:space="0" w:color="CDCDCD"/>
            </w:tcBorders>
            <w:shd w:val="clear" w:color="auto" w:fill="F5FAFD"/>
            <w:tcMar>
              <w:top w:w="90" w:type="dxa"/>
              <w:left w:w="15" w:type="dxa"/>
              <w:bottom w:w="90" w:type="dxa"/>
              <w:right w:w="15" w:type="dxa"/>
            </w:tcMar>
            <w:vAlign w:val="center"/>
            <w:hideMark/>
          </w:tcPr>
          <w:p w14:paraId="615B135A" w14:textId="77777777" w:rsidR="00FA5EDE" w:rsidRPr="00602254" w:rsidRDefault="00FA5EDE" w:rsidP="00BC4731">
            <w:pPr>
              <w:numPr>
                <w:ilvl w:val="0"/>
                <w:numId w:val="8"/>
              </w:numPr>
              <w:tabs>
                <w:tab w:val="clear" w:pos="720"/>
                <w:tab w:val="num" w:pos="400"/>
              </w:tabs>
              <w:spacing w:before="0" w:after="0" w:line="240" w:lineRule="auto"/>
              <w:ind w:left="400" w:hanging="283"/>
              <w:rPr>
                <w:rFonts w:ascii="Arial" w:hAnsi="Arial" w:cs="Arial"/>
                <w:sz w:val="16"/>
                <w:szCs w:val="16"/>
              </w:rPr>
            </w:pPr>
            <w:r w:rsidRPr="00602254">
              <w:rPr>
                <w:rFonts w:ascii="Arial" w:hAnsi="Arial" w:cs="Arial"/>
                <w:sz w:val="16"/>
                <w:szCs w:val="16"/>
              </w:rPr>
              <w:t xml:space="preserve">Attrezzature di servizio </w:t>
            </w:r>
          </w:p>
          <w:p w14:paraId="7E023CEE" w14:textId="77777777" w:rsidR="00FA5EDE" w:rsidRPr="00602254" w:rsidRDefault="00FA5EDE" w:rsidP="00BC4731">
            <w:pPr>
              <w:numPr>
                <w:ilvl w:val="0"/>
                <w:numId w:val="8"/>
              </w:numPr>
              <w:tabs>
                <w:tab w:val="clear" w:pos="720"/>
                <w:tab w:val="num" w:pos="400"/>
              </w:tabs>
              <w:spacing w:before="0" w:after="0" w:line="240" w:lineRule="auto"/>
              <w:ind w:left="400" w:hanging="283"/>
              <w:rPr>
                <w:rFonts w:ascii="Arial" w:hAnsi="Arial" w:cs="Arial"/>
                <w:sz w:val="16"/>
                <w:szCs w:val="16"/>
              </w:rPr>
            </w:pPr>
            <w:r w:rsidRPr="00602254">
              <w:rPr>
                <w:rFonts w:ascii="Arial" w:hAnsi="Arial" w:cs="Arial"/>
                <w:sz w:val="16"/>
                <w:szCs w:val="16"/>
              </w:rPr>
              <w:t>Normative di sicurezza, igiene, salvaguardia ambientale di settore</w:t>
            </w:r>
          </w:p>
          <w:p w14:paraId="36E8837A" w14:textId="77777777" w:rsidR="00FA5EDE" w:rsidRPr="00602254" w:rsidRDefault="00FA5EDE" w:rsidP="00BC4731">
            <w:pPr>
              <w:numPr>
                <w:ilvl w:val="0"/>
                <w:numId w:val="8"/>
              </w:numPr>
              <w:tabs>
                <w:tab w:val="clear" w:pos="720"/>
                <w:tab w:val="num" w:pos="400"/>
              </w:tabs>
              <w:spacing w:before="0" w:after="0" w:line="240" w:lineRule="auto"/>
              <w:ind w:left="400" w:hanging="283"/>
              <w:rPr>
                <w:rFonts w:ascii="Arial" w:hAnsi="Arial" w:cs="Arial"/>
                <w:sz w:val="16"/>
                <w:szCs w:val="16"/>
              </w:rPr>
            </w:pPr>
            <w:r w:rsidRPr="00602254">
              <w:rPr>
                <w:rFonts w:ascii="Arial" w:hAnsi="Arial" w:cs="Arial"/>
                <w:sz w:val="16"/>
                <w:szCs w:val="16"/>
              </w:rPr>
              <w:t xml:space="preserve">Normative e dispositivi igienico-sanitari nei processi di preparazione e distribuzione pasti </w:t>
            </w:r>
          </w:p>
          <w:p w14:paraId="1108B378" w14:textId="77777777" w:rsidR="00FA5EDE" w:rsidRPr="00602254" w:rsidRDefault="00FA5EDE" w:rsidP="00BC4731">
            <w:pPr>
              <w:numPr>
                <w:ilvl w:val="0"/>
                <w:numId w:val="8"/>
              </w:numPr>
              <w:tabs>
                <w:tab w:val="clear" w:pos="720"/>
                <w:tab w:val="num" w:pos="400"/>
              </w:tabs>
              <w:spacing w:before="0" w:after="0" w:line="240" w:lineRule="auto"/>
              <w:ind w:left="400" w:hanging="283"/>
              <w:rPr>
                <w:rFonts w:ascii="Arial" w:hAnsi="Arial" w:cs="Arial"/>
                <w:sz w:val="16"/>
                <w:szCs w:val="16"/>
              </w:rPr>
            </w:pPr>
            <w:r w:rsidRPr="00602254">
              <w:rPr>
                <w:rFonts w:ascii="Arial" w:hAnsi="Arial" w:cs="Arial"/>
                <w:sz w:val="16"/>
                <w:szCs w:val="16"/>
              </w:rPr>
              <w:t>Principali terminologie tecniche</w:t>
            </w:r>
          </w:p>
          <w:p w14:paraId="15D9B566" w14:textId="77777777" w:rsidR="00FA5EDE" w:rsidRPr="00602254" w:rsidRDefault="00FA5EDE" w:rsidP="00BC4731">
            <w:pPr>
              <w:numPr>
                <w:ilvl w:val="0"/>
                <w:numId w:val="8"/>
              </w:numPr>
              <w:tabs>
                <w:tab w:val="clear" w:pos="720"/>
                <w:tab w:val="num" w:pos="400"/>
              </w:tabs>
              <w:spacing w:before="0" w:after="0" w:line="240" w:lineRule="auto"/>
              <w:ind w:left="400" w:hanging="283"/>
              <w:rPr>
                <w:rFonts w:ascii="Arial" w:hAnsi="Arial" w:cs="Arial"/>
                <w:sz w:val="16"/>
                <w:szCs w:val="16"/>
              </w:rPr>
            </w:pPr>
            <w:r w:rsidRPr="00602254">
              <w:rPr>
                <w:rFonts w:ascii="Arial" w:hAnsi="Arial" w:cs="Arial"/>
                <w:sz w:val="16"/>
                <w:szCs w:val="16"/>
              </w:rPr>
              <w:t>Processi e cicli di lavoro del processo ristorativo</w:t>
            </w:r>
          </w:p>
          <w:p w14:paraId="5C10C360" w14:textId="77777777" w:rsidR="00FA5EDE" w:rsidRPr="00602254" w:rsidRDefault="00FA5EDE" w:rsidP="00BC4731">
            <w:pPr>
              <w:numPr>
                <w:ilvl w:val="0"/>
                <w:numId w:val="8"/>
              </w:numPr>
              <w:tabs>
                <w:tab w:val="clear" w:pos="720"/>
                <w:tab w:val="num" w:pos="400"/>
              </w:tabs>
              <w:spacing w:before="0" w:after="0" w:line="240" w:lineRule="auto"/>
              <w:ind w:left="400" w:hanging="283"/>
              <w:rPr>
                <w:rFonts w:ascii="Arial" w:eastAsia="Arial Unicode MS" w:hAnsi="Arial" w:cs="Arial"/>
                <w:sz w:val="16"/>
                <w:szCs w:val="16"/>
              </w:rPr>
            </w:pPr>
            <w:r w:rsidRPr="00602254">
              <w:rPr>
                <w:rFonts w:ascii="Arial" w:hAnsi="Arial" w:cs="Arial"/>
                <w:sz w:val="16"/>
                <w:szCs w:val="16"/>
              </w:rPr>
              <w:t>Tecniche di comunicazione organizzativa</w:t>
            </w:r>
          </w:p>
          <w:p w14:paraId="0A2411FF" w14:textId="77777777" w:rsidR="00FA5EDE" w:rsidRPr="00747DDF" w:rsidRDefault="00FA5EDE" w:rsidP="00747DDF">
            <w:pPr>
              <w:numPr>
                <w:ilvl w:val="0"/>
                <w:numId w:val="8"/>
              </w:numPr>
              <w:tabs>
                <w:tab w:val="clear" w:pos="720"/>
                <w:tab w:val="num" w:pos="400"/>
              </w:tabs>
              <w:spacing w:before="0" w:after="0" w:line="240" w:lineRule="auto"/>
              <w:ind w:left="400" w:hanging="283"/>
              <w:rPr>
                <w:rFonts w:ascii="Arial" w:eastAsia="Arial Unicode MS" w:hAnsi="Arial" w:cs="Arial"/>
                <w:sz w:val="16"/>
                <w:szCs w:val="16"/>
              </w:rPr>
            </w:pPr>
            <w:r w:rsidRPr="00602254">
              <w:rPr>
                <w:rFonts w:ascii="Arial" w:hAnsi="Arial" w:cs="Arial"/>
                <w:sz w:val="16"/>
                <w:szCs w:val="16"/>
              </w:rPr>
              <w:t>Tecniche di pianificazione</w:t>
            </w:r>
            <w:r>
              <w:rPr>
                <w:rFonts w:ascii="Arial" w:hAnsi="Arial" w:cs="Arial"/>
                <w:sz w:val="16"/>
                <w:szCs w:val="16"/>
              </w:rPr>
              <w:t xml:space="preserve"> – nella gestione delle scorte di magazzino, nella gestione dei tempi di lavoro e preparazion</w:t>
            </w:r>
            <w:r w:rsidR="00747DDF">
              <w:rPr>
                <w:rFonts w:ascii="Arial" w:hAnsi="Arial" w:cs="Arial"/>
                <w:sz w:val="16"/>
                <w:szCs w:val="16"/>
              </w:rPr>
              <w:t>i</w:t>
            </w:r>
          </w:p>
        </w:tc>
      </w:tr>
      <w:tr w:rsidR="00D10803" w:rsidRPr="00BD57AE" w14:paraId="327780A5" w14:textId="77777777" w:rsidTr="00D10803">
        <w:trPr>
          <w:tblCellSpacing w:w="15" w:type="dxa"/>
        </w:trPr>
        <w:tc>
          <w:tcPr>
            <w:tcW w:w="1754" w:type="dxa"/>
            <w:tcBorders>
              <w:bottom w:val="single" w:sz="6" w:space="0" w:color="CDCDCD"/>
            </w:tcBorders>
            <w:shd w:val="clear" w:color="auto" w:fill="F5FAFD"/>
            <w:tcMar>
              <w:top w:w="90" w:type="dxa"/>
              <w:left w:w="15" w:type="dxa"/>
              <w:bottom w:w="90" w:type="dxa"/>
              <w:right w:w="15" w:type="dxa"/>
            </w:tcMar>
            <w:hideMark/>
          </w:tcPr>
          <w:p w14:paraId="4EEB9F12" w14:textId="77777777" w:rsidR="00FA5EDE" w:rsidRPr="00747DDF" w:rsidRDefault="00FA5EDE" w:rsidP="002D02DD">
            <w:pPr>
              <w:spacing w:before="0" w:after="0" w:line="240" w:lineRule="auto"/>
              <w:jc w:val="both"/>
              <w:rPr>
                <w:rFonts w:ascii="Arial" w:hAnsi="Arial" w:cs="Arial"/>
                <w:bCs/>
                <w:sz w:val="16"/>
                <w:szCs w:val="16"/>
              </w:rPr>
            </w:pPr>
            <w:r w:rsidRPr="00602254">
              <w:rPr>
                <w:rFonts w:ascii="Arial" w:hAnsi="Arial" w:cs="Arial"/>
                <w:bCs/>
                <w:sz w:val="16"/>
                <w:szCs w:val="16"/>
              </w:rPr>
              <w:t>Approntare strumenti, attrezzature e macchine necessari alle diverse fasi di attività sulla base delle procedure previste e del risultato attes</w:t>
            </w:r>
            <w:r w:rsidR="00747DDF">
              <w:rPr>
                <w:rFonts w:ascii="Arial" w:hAnsi="Arial" w:cs="Arial"/>
                <w:bCs/>
                <w:sz w:val="16"/>
                <w:szCs w:val="16"/>
              </w:rPr>
              <w:t>o</w:t>
            </w:r>
          </w:p>
        </w:tc>
        <w:tc>
          <w:tcPr>
            <w:tcW w:w="5586" w:type="dxa"/>
            <w:tcBorders>
              <w:bottom w:val="single" w:sz="6" w:space="0" w:color="CDCDCD"/>
            </w:tcBorders>
            <w:shd w:val="clear" w:color="auto" w:fill="F5FAFD"/>
            <w:tcMar>
              <w:top w:w="90" w:type="dxa"/>
              <w:left w:w="15" w:type="dxa"/>
              <w:bottom w:w="90" w:type="dxa"/>
              <w:right w:w="15" w:type="dxa"/>
            </w:tcMar>
            <w:hideMark/>
          </w:tcPr>
          <w:p w14:paraId="40426183" w14:textId="77777777" w:rsidR="00747DDF" w:rsidRDefault="00FA5EDE" w:rsidP="00BC4731">
            <w:pPr>
              <w:numPr>
                <w:ilvl w:val="0"/>
                <w:numId w:val="9"/>
              </w:numPr>
              <w:ind w:left="464"/>
              <w:rPr>
                <w:rFonts w:ascii="Arial" w:hAnsi="Arial" w:cs="Arial"/>
                <w:sz w:val="16"/>
                <w:szCs w:val="16"/>
              </w:rPr>
            </w:pPr>
            <w:r w:rsidRPr="00747DDF">
              <w:rPr>
                <w:rFonts w:ascii="Arial" w:hAnsi="Arial" w:cs="Arial"/>
                <w:sz w:val="16"/>
                <w:szCs w:val="16"/>
              </w:rPr>
              <w:t>Individuare strumenti, attrezzature, macchine per le diverse attività sulla</w:t>
            </w:r>
            <w:r w:rsidR="00F273B9" w:rsidRPr="00747DDF">
              <w:rPr>
                <w:rFonts w:ascii="Arial" w:hAnsi="Arial" w:cs="Arial"/>
                <w:sz w:val="16"/>
                <w:szCs w:val="16"/>
              </w:rPr>
              <w:t xml:space="preserve"> </w:t>
            </w:r>
            <w:r w:rsidRPr="00747DDF">
              <w:rPr>
                <w:rFonts w:ascii="Arial" w:hAnsi="Arial" w:cs="Arial"/>
                <w:sz w:val="16"/>
                <w:szCs w:val="16"/>
              </w:rPr>
              <w:t>base delle procedure standard</w:t>
            </w:r>
          </w:p>
          <w:p w14:paraId="4DA3AE9D" w14:textId="77777777" w:rsidR="00FA5EDE" w:rsidRPr="00747DDF" w:rsidRDefault="00FA5EDE" w:rsidP="00BC4731">
            <w:pPr>
              <w:numPr>
                <w:ilvl w:val="0"/>
                <w:numId w:val="9"/>
              </w:numPr>
              <w:ind w:left="464"/>
              <w:rPr>
                <w:rFonts w:ascii="Arial" w:hAnsi="Arial" w:cs="Arial"/>
                <w:sz w:val="16"/>
                <w:szCs w:val="16"/>
              </w:rPr>
            </w:pPr>
            <w:r w:rsidRPr="00747DDF">
              <w:rPr>
                <w:rFonts w:ascii="Arial" w:hAnsi="Arial" w:cs="Arial"/>
                <w:sz w:val="16"/>
                <w:szCs w:val="16"/>
              </w:rPr>
              <w:t xml:space="preserve">Applicare procedure e tecniche di approntamento strumenti, attrezzature, macchine </w:t>
            </w:r>
          </w:p>
          <w:p w14:paraId="1B6E9694" w14:textId="77777777" w:rsidR="00FA5EDE" w:rsidRPr="00602254" w:rsidRDefault="00FA5EDE" w:rsidP="00BC4731">
            <w:pPr>
              <w:ind w:left="360"/>
              <w:rPr>
                <w:rFonts w:ascii="Arial" w:eastAsia="Arial Unicode MS" w:hAnsi="Arial" w:cs="Arial"/>
                <w:sz w:val="16"/>
                <w:szCs w:val="16"/>
              </w:rPr>
            </w:pPr>
          </w:p>
        </w:tc>
        <w:tc>
          <w:tcPr>
            <w:tcW w:w="3612" w:type="dxa"/>
            <w:tcBorders>
              <w:bottom w:val="single" w:sz="6" w:space="0" w:color="CDCDCD"/>
            </w:tcBorders>
            <w:shd w:val="clear" w:color="auto" w:fill="F5FAFD"/>
            <w:tcMar>
              <w:top w:w="90" w:type="dxa"/>
              <w:left w:w="15" w:type="dxa"/>
              <w:bottom w:w="90" w:type="dxa"/>
              <w:right w:w="15" w:type="dxa"/>
            </w:tcMar>
            <w:hideMark/>
          </w:tcPr>
          <w:p w14:paraId="7C936190" w14:textId="77777777" w:rsidR="00FA5EDE" w:rsidRDefault="00FA5EDE" w:rsidP="00BC4731">
            <w:pPr>
              <w:numPr>
                <w:ilvl w:val="0"/>
                <w:numId w:val="9"/>
              </w:numPr>
              <w:ind w:left="501"/>
              <w:rPr>
                <w:rFonts w:ascii="Arial" w:hAnsi="Arial" w:cs="Arial"/>
                <w:sz w:val="16"/>
                <w:szCs w:val="16"/>
              </w:rPr>
            </w:pPr>
            <w:r w:rsidRPr="00602254">
              <w:rPr>
                <w:rFonts w:ascii="Arial" w:hAnsi="Arial" w:cs="Arial"/>
                <w:sz w:val="16"/>
                <w:szCs w:val="16"/>
              </w:rPr>
              <w:t xml:space="preserve">Metodi e tecniche del servizio ristorativo </w:t>
            </w:r>
          </w:p>
          <w:p w14:paraId="3D12BB30" w14:textId="77777777" w:rsidR="00FA5EDE" w:rsidRDefault="00FA5EDE" w:rsidP="00BC4731">
            <w:pPr>
              <w:numPr>
                <w:ilvl w:val="0"/>
                <w:numId w:val="9"/>
              </w:numPr>
              <w:ind w:left="501"/>
              <w:rPr>
                <w:rFonts w:ascii="Arial" w:hAnsi="Arial" w:cs="Arial"/>
                <w:sz w:val="16"/>
                <w:szCs w:val="16"/>
              </w:rPr>
            </w:pPr>
            <w:r w:rsidRPr="00602254">
              <w:rPr>
                <w:rFonts w:ascii="Arial" w:hAnsi="Arial" w:cs="Arial"/>
                <w:sz w:val="16"/>
                <w:szCs w:val="16"/>
              </w:rPr>
              <w:t>Principi e parametri delle strumentazioni e apparecchiat</w:t>
            </w:r>
            <w:r>
              <w:rPr>
                <w:rFonts w:ascii="Arial" w:hAnsi="Arial" w:cs="Arial"/>
                <w:sz w:val="16"/>
                <w:szCs w:val="16"/>
              </w:rPr>
              <w:t xml:space="preserve">ure per il processo ristorativo – temperature di servizio, piccola manutenzione - </w:t>
            </w:r>
          </w:p>
          <w:p w14:paraId="12A3ED3E" w14:textId="77777777" w:rsidR="00FA5EDE" w:rsidRDefault="00FA5EDE" w:rsidP="00747DDF">
            <w:pPr>
              <w:numPr>
                <w:ilvl w:val="0"/>
                <w:numId w:val="9"/>
              </w:numPr>
              <w:ind w:left="501"/>
              <w:rPr>
                <w:rFonts w:ascii="Arial" w:hAnsi="Arial" w:cs="Arial"/>
                <w:sz w:val="16"/>
                <w:szCs w:val="16"/>
              </w:rPr>
            </w:pPr>
            <w:r w:rsidRPr="00B90350">
              <w:rPr>
                <w:rFonts w:ascii="Arial" w:hAnsi="Arial" w:cs="Arial"/>
                <w:sz w:val="16"/>
                <w:szCs w:val="16"/>
              </w:rPr>
              <w:t>Tipologie delle principali attrezzature, macchine, strumenti, del processo ristorativo</w:t>
            </w:r>
            <w:r>
              <w:rPr>
                <w:rFonts w:ascii="Arial" w:hAnsi="Arial" w:cs="Arial"/>
                <w:sz w:val="16"/>
                <w:szCs w:val="16"/>
              </w:rPr>
              <w:t xml:space="preserve"> – macchine del caldo, macchine del freddo, macchine utensili, batteria professionale di cucina, utensileria professionale di cucina</w:t>
            </w:r>
          </w:p>
          <w:p w14:paraId="35D11DF8" w14:textId="77777777" w:rsidR="002D02DD" w:rsidRPr="00747DDF" w:rsidRDefault="002D02DD" w:rsidP="002D02DD">
            <w:pPr>
              <w:ind w:left="141"/>
              <w:rPr>
                <w:rFonts w:ascii="Arial" w:hAnsi="Arial" w:cs="Arial"/>
                <w:sz w:val="16"/>
                <w:szCs w:val="16"/>
              </w:rPr>
            </w:pPr>
          </w:p>
        </w:tc>
      </w:tr>
      <w:tr w:rsidR="002D02DD" w:rsidRPr="00BD57AE" w14:paraId="390B4915" w14:textId="77777777" w:rsidTr="00D10803">
        <w:trPr>
          <w:tblCellSpacing w:w="15" w:type="dxa"/>
        </w:trPr>
        <w:tc>
          <w:tcPr>
            <w:tcW w:w="1754" w:type="dxa"/>
            <w:tcBorders>
              <w:bottom w:val="single" w:sz="6" w:space="0" w:color="CDCDCD"/>
            </w:tcBorders>
            <w:shd w:val="clear" w:color="auto" w:fill="F5FAFD"/>
            <w:tcMar>
              <w:top w:w="90" w:type="dxa"/>
              <w:left w:w="15" w:type="dxa"/>
              <w:bottom w:w="90" w:type="dxa"/>
              <w:right w:w="15" w:type="dxa"/>
            </w:tcMar>
            <w:hideMark/>
          </w:tcPr>
          <w:p w14:paraId="2D8F13B5" w14:textId="77777777" w:rsidR="002D02DD" w:rsidRPr="002D02DD" w:rsidRDefault="002D02DD" w:rsidP="002D02DD">
            <w:pPr>
              <w:widowControl w:val="0"/>
              <w:autoSpaceDE w:val="0"/>
              <w:autoSpaceDN w:val="0"/>
              <w:adjustRightInd w:val="0"/>
              <w:spacing w:before="0" w:after="0" w:line="240" w:lineRule="auto"/>
              <w:rPr>
                <w:rFonts w:ascii="Arial" w:hAnsi="Arial" w:cs="Arial"/>
                <w:color w:val="auto"/>
                <w:sz w:val="16"/>
                <w:szCs w:val="16"/>
              </w:rPr>
            </w:pPr>
            <w:r w:rsidRPr="002D02DD">
              <w:rPr>
                <w:rFonts w:ascii="Arial" w:hAnsi="Arial" w:cs="Arial"/>
                <w:color w:val="auto"/>
                <w:position w:val="1"/>
                <w:sz w:val="16"/>
                <w:szCs w:val="16"/>
              </w:rPr>
              <w:t>I</w:t>
            </w:r>
            <w:r w:rsidRPr="002D02DD">
              <w:rPr>
                <w:rFonts w:ascii="Arial" w:hAnsi="Arial" w:cs="Arial"/>
                <w:color w:val="auto"/>
                <w:spacing w:val="-1"/>
                <w:position w:val="1"/>
                <w:sz w:val="16"/>
                <w:szCs w:val="16"/>
              </w:rPr>
              <w:t>d</w:t>
            </w:r>
            <w:r w:rsidRPr="002D02DD">
              <w:rPr>
                <w:rFonts w:ascii="Arial" w:hAnsi="Arial" w:cs="Arial"/>
                <w:color w:val="auto"/>
                <w:position w:val="1"/>
                <w:sz w:val="16"/>
                <w:szCs w:val="16"/>
              </w:rPr>
              <w:t>entificare</w:t>
            </w:r>
            <w:r w:rsidRPr="002D02DD">
              <w:rPr>
                <w:rFonts w:ascii="Arial" w:hAnsi="Arial" w:cs="Arial"/>
                <w:color w:val="auto"/>
                <w:spacing w:val="1"/>
                <w:position w:val="1"/>
                <w:sz w:val="16"/>
                <w:szCs w:val="16"/>
              </w:rPr>
              <w:t xml:space="preserve"> </w:t>
            </w:r>
            <w:r w:rsidRPr="002D02DD">
              <w:rPr>
                <w:rFonts w:ascii="Arial" w:hAnsi="Arial" w:cs="Arial"/>
                <w:color w:val="auto"/>
                <w:position w:val="1"/>
                <w:sz w:val="16"/>
                <w:szCs w:val="16"/>
              </w:rPr>
              <w:t>la</w:t>
            </w:r>
            <w:r w:rsidRPr="002D02DD">
              <w:rPr>
                <w:rFonts w:ascii="Arial" w:hAnsi="Arial" w:cs="Arial"/>
                <w:color w:val="auto"/>
                <w:spacing w:val="-3"/>
                <w:position w:val="1"/>
                <w:sz w:val="16"/>
                <w:szCs w:val="16"/>
              </w:rPr>
              <w:t xml:space="preserve"> </w:t>
            </w:r>
            <w:r w:rsidRPr="002D02DD">
              <w:rPr>
                <w:rFonts w:ascii="Arial" w:hAnsi="Arial" w:cs="Arial"/>
                <w:color w:val="auto"/>
                <w:position w:val="1"/>
                <w:sz w:val="16"/>
                <w:szCs w:val="16"/>
              </w:rPr>
              <w:t>c</w:t>
            </w:r>
            <w:r w:rsidRPr="002D02DD">
              <w:rPr>
                <w:rFonts w:ascii="Arial" w:hAnsi="Arial" w:cs="Arial"/>
                <w:color w:val="auto"/>
                <w:spacing w:val="-1"/>
                <w:position w:val="1"/>
                <w:sz w:val="16"/>
                <w:szCs w:val="16"/>
              </w:rPr>
              <w:t>u</w:t>
            </w:r>
            <w:r w:rsidRPr="002D02DD">
              <w:rPr>
                <w:rFonts w:ascii="Arial" w:hAnsi="Arial" w:cs="Arial"/>
                <w:color w:val="auto"/>
                <w:position w:val="1"/>
                <w:sz w:val="16"/>
                <w:szCs w:val="16"/>
              </w:rPr>
              <w:t>lt</w:t>
            </w:r>
            <w:r w:rsidRPr="002D02DD">
              <w:rPr>
                <w:rFonts w:ascii="Arial" w:hAnsi="Arial" w:cs="Arial"/>
                <w:color w:val="auto"/>
                <w:spacing w:val="-1"/>
                <w:position w:val="1"/>
                <w:sz w:val="16"/>
                <w:szCs w:val="16"/>
              </w:rPr>
              <w:t>u</w:t>
            </w:r>
            <w:r w:rsidRPr="002D02DD">
              <w:rPr>
                <w:rFonts w:ascii="Arial" w:hAnsi="Arial" w:cs="Arial"/>
                <w:color w:val="auto"/>
                <w:position w:val="1"/>
                <w:sz w:val="16"/>
                <w:szCs w:val="16"/>
              </w:rPr>
              <w:t>ra</w:t>
            </w:r>
            <w:r w:rsidRPr="002D02DD">
              <w:rPr>
                <w:rFonts w:ascii="Arial" w:hAnsi="Arial" w:cs="Arial"/>
                <w:color w:val="auto"/>
                <w:spacing w:val="1"/>
                <w:position w:val="1"/>
                <w:sz w:val="16"/>
                <w:szCs w:val="16"/>
              </w:rPr>
              <w:t xml:space="preserve"> </w:t>
            </w:r>
            <w:r w:rsidRPr="002D02DD">
              <w:rPr>
                <w:rFonts w:ascii="Arial" w:hAnsi="Arial" w:cs="Arial"/>
                <w:color w:val="auto"/>
                <w:spacing w:val="-1"/>
                <w:position w:val="1"/>
                <w:sz w:val="16"/>
                <w:szCs w:val="16"/>
              </w:rPr>
              <w:t>d</w:t>
            </w:r>
            <w:r w:rsidRPr="002D02DD">
              <w:rPr>
                <w:rFonts w:ascii="Arial" w:hAnsi="Arial" w:cs="Arial"/>
                <w:color w:val="auto"/>
                <w:position w:val="1"/>
                <w:sz w:val="16"/>
                <w:szCs w:val="16"/>
              </w:rPr>
              <w:t>isti</w:t>
            </w:r>
            <w:r w:rsidRPr="002D02DD">
              <w:rPr>
                <w:rFonts w:ascii="Arial" w:hAnsi="Arial" w:cs="Arial"/>
                <w:color w:val="auto"/>
                <w:spacing w:val="-3"/>
                <w:position w:val="1"/>
                <w:sz w:val="16"/>
                <w:szCs w:val="16"/>
              </w:rPr>
              <w:t>n</w:t>
            </w:r>
            <w:r w:rsidRPr="002D02DD">
              <w:rPr>
                <w:rFonts w:ascii="Arial" w:hAnsi="Arial" w:cs="Arial"/>
                <w:color w:val="auto"/>
                <w:position w:val="1"/>
                <w:sz w:val="16"/>
                <w:szCs w:val="16"/>
              </w:rPr>
              <w:t>ti</w:t>
            </w:r>
            <w:r w:rsidRPr="002D02DD">
              <w:rPr>
                <w:rFonts w:ascii="Arial" w:hAnsi="Arial" w:cs="Arial"/>
                <w:color w:val="auto"/>
                <w:spacing w:val="1"/>
                <w:position w:val="1"/>
                <w:sz w:val="16"/>
                <w:szCs w:val="16"/>
              </w:rPr>
              <w:t>v</w:t>
            </w:r>
            <w:r w:rsidRPr="002D02DD">
              <w:rPr>
                <w:rFonts w:ascii="Arial" w:hAnsi="Arial" w:cs="Arial"/>
                <w:color w:val="auto"/>
                <w:position w:val="1"/>
                <w:sz w:val="16"/>
                <w:szCs w:val="16"/>
              </w:rPr>
              <w:t>a, il</w:t>
            </w:r>
            <w:r w:rsidRPr="002D02DD">
              <w:rPr>
                <w:rFonts w:ascii="Arial" w:hAnsi="Arial" w:cs="Arial"/>
                <w:color w:val="auto"/>
                <w:spacing w:val="-2"/>
                <w:position w:val="1"/>
                <w:sz w:val="16"/>
                <w:szCs w:val="16"/>
              </w:rPr>
              <w:t xml:space="preserve"> </w:t>
            </w:r>
            <w:r w:rsidRPr="002D02DD">
              <w:rPr>
                <w:rFonts w:ascii="Arial" w:hAnsi="Arial" w:cs="Arial"/>
                <w:color w:val="auto"/>
                <w:position w:val="1"/>
                <w:sz w:val="16"/>
                <w:szCs w:val="16"/>
              </w:rPr>
              <w:t>sis</w:t>
            </w:r>
            <w:r w:rsidRPr="002D02DD">
              <w:rPr>
                <w:rFonts w:ascii="Arial" w:hAnsi="Arial" w:cs="Arial"/>
                <w:color w:val="auto"/>
                <w:spacing w:val="1"/>
                <w:position w:val="1"/>
                <w:sz w:val="16"/>
                <w:szCs w:val="16"/>
              </w:rPr>
              <w:t>t</w:t>
            </w:r>
            <w:r w:rsidRPr="002D02DD">
              <w:rPr>
                <w:rFonts w:ascii="Arial" w:hAnsi="Arial" w:cs="Arial"/>
                <w:color w:val="auto"/>
                <w:spacing w:val="-2"/>
                <w:position w:val="1"/>
                <w:sz w:val="16"/>
                <w:szCs w:val="16"/>
              </w:rPr>
              <w:t>e</w:t>
            </w:r>
            <w:r w:rsidRPr="002D02DD">
              <w:rPr>
                <w:rFonts w:ascii="Arial" w:hAnsi="Arial" w:cs="Arial"/>
                <w:color w:val="auto"/>
                <w:spacing w:val="1"/>
                <w:position w:val="1"/>
                <w:sz w:val="16"/>
                <w:szCs w:val="16"/>
              </w:rPr>
              <w:t>m</w:t>
            </w:r>
            <w:r w:rsidRPr="002D02DD">
              <w:rPr>
                <w:rFonts w:ascii="Arial" w:hAnsi="Arial" w:cs="Arial"/>
                <w:color w:val="auto"/>
                <w:position w:val="1"/>
                <w:sz w:val="16"/>
                <w:szCs w:val="16"/>
              </w:rPr>
              <w:t>a</w:t>
            </w:r>
            <w:r w:rsidRPr="002D02DD">
              <w:rPr>
                <w:rFonts w:ascii="Arial" w:hAnsi="Arial" w:cs="Arial"/>
                <w:color w:val="auto"/>
                <w:spacing w:val="-2"/>
                <w:position w:val="1"/>
                <w:sz w:val="16"/>
                <w:szCs w:val="16"/>
              </w:rPr>
              <w:t xml:space="preserve"> </w:t>
            </w:r>
            <w:r w:rsidRPr="002D02DD">
              <w:rPr>
                <w:rFonts w:ascii="Arial" w:hAnsi="Arial" w:cs="Arial"/>
                <w:color w:val="auto"/>
                <w:position w:val="1"/>
                <w:sz w:val="16"/>
                <w:szCs w:val="16"/>
              </w:rPr>
              <w:t>di re</w:t>
            </w:r>
            <w:r w:rsidRPr="002D02DD">
              <w:rPr>
                <w:rFonts w:ascii="Arial" w:hAnsi="Arial" w:cs="Arial"/>
                <w:color w:val="auto"/>
                <w:spacing w:val="-3"/>
                <w:position w:val="1"/>
                <w:sz w:val="16"/>
                <w:szCs w:val="16"/>
              </w:rPr>
              <w:t>g</w:t>
            </w:r>
            <w:r w:rsidRPr="002D02DD">
              <w:rPr>
                <w:rFonts w:ascii="Arial" w:hAnsi="Arial" w:cs="Arial"/>
                <w:color w:val="auto"/>
                <w:spacing w:val="1"/>
                <w:position w:val="1"/>
                <w:sz w:val="16"/>
                <w:szCs w:val="16"/>
              </w:rPr>
              <w:t>o</w:t>
            </w:r>
            <w:r w:rsidRPr="002D02DD">
              <w:rPr>
                <w:rFonts w:ascii="Arial" w:hAnsi="Arial" w:cs="Arial"/>
                <w:color w:val="auto"/>
                <w:position w:val="1"/>
                <w:sz w:val="16"/>
                <w:szCs w:val="16"/>
              </w:rPr>
              <w:t>le</w:t>
            </w:r>
            <w:r w:rsidRPr="002D02DD">
              <w:rPr>
                <w:rFonts w:ascii="Arial" w:hAnsi="Arial" w:cs="Arial"/>
                <w:color w:val="auto"/>
                <w:spacing w:val="-1"/>
                <w:position w:val="1"/>
                <w:sz w:val="16"/>
                <w:szCs w:val="16"/>
              </w:rPr>
              <w:t xml:space="preserve"> </w:t>
            </w:r>
            <w:r w:rsidRPr="002D02DD">
              <w:rPr>
                <w:rFonts w:ascii="Arial" w:hAnsi="Arial" w:cs="Arial"/>
                <w:color w:val="auto"/>
                <w:position w:val="1"/>
                <w:sz w:val="16"/>
                <w:szCs w:val="16"/>
              </w:rPr>
              <w:t>e</w:t>
            </w:r>
            <w:r w:rsidRPr="002D02DD">
              <w:rPr>
                <w:rFonts w:ascii="Arial" w:hAnsi="Arial" w:cs="Arial"/>
                <w:color w:val="auto"/>
                <w:spacing w:val="1"/>
                <w:position w:val="1"/>
                <w:sz w:val="16"/>
                <w:szCs w:val="16"/>
              </w:rPr>
              <w:t xml:space="preserve"> </w:t>
            </w:r>
            <w:r w:rsidRPr="002D02DD">
              <w:rPr>
                <w:rFonts w:ascii="Arial" w:hAnsi="Arial" w:cs="Arial"/>
                <w:color w:val="auto"/>
                <w:spacing w:val="-3"/>
                <w:position w:val="1"/>
                <w:sz w:val="16"/>
                <w:szCs w:val="16"/>
              </w:rPr>
              <w:t>l</w:t>
            </w:r>
            <w:r w:rsidRPr="002D02DD">
              <w:rPr>
                <w:rFonts w:ascii="Arial" w:hAnsi="Arial" w:cs="Arial"/>
                <w:color w:val="auto"/>
                <w:position w:val="1"/>
                <w:sz w:val="16"/>
                <w:szCs w:val="16"/>
              </w:rPr>
              <w:t>e</w:t>
            </w:r>
            <w:r w:rsidRPr="002D02DD">
              <w:rPr>
                <w:rFonts w:ascii="Arial" w:hAnsi="Arial" w:cs="Arial"/>
                <w:color w:val="auto"/>
                <w:spacing w:val="1"/>
                <w:position w:val="1"/>
                <w:sz w:val="16"/>
                <w:szCs w:val="16"/>
              </w:rPr>
              <w:t xml:space="preserve"> o</w:t>
            </w:r>
            <w:r w:rsidRPr="002D02DD">
              <w:rPr>
                <w:rFonts w:ascii="Arial" w:hAnsi="Arial" w:cs="Arial"/>
                <w:color w:val="auto"/>
                <w:spacing w:val="-1"/>
                <w:position w:val="1"/>
                <w:sz w:val="16"/>
                <w:szCs w:val="16"/>
              </w:rPr>
              <w:t>p</w:t>
            </w:r>
            <w:r w:rsidRPr="002D02DD">
              <w:rPr>
                <w:rFonts w:ascii="Arial" w:hAnsi="Arial" w:cs="Arial"/>
                <w:color w:val="auto"/>
                <w:spacing w:val="-3"/>
                <w:position w:val="1"/>
                <w:sz w:val="16"/>
                <w:szCs w:val="16"/>
              </w:rPr>
              <w:t>p</w:t>
            </w:r>
            <w:r w:rsidRPr="002D02DD">
              <w:rPr>
                <w:rFonts w:ascii="Arial" w:hAnsi="Arial" w:cs="Arial"/>
                <w:color w:val="auto"/>
                <w:spacing w:val="1"/>
                <w:position w:val="1"/>
                <w:sz w:val="16"/>
                <w:szCs w:val="16"/>
              </w:rPr>
              <w:t>o</w:t>
            </w:r>
            <w:r w:rsidRPr="002D02DD">
              <w:rPr>
                <w:rFonts w:ascii="Arial" w:hAnsi="Arial" w:cs="Arial"/>
                <w:color w:val="auto"/>
                <w:position w:val="1"/>
                <w:sz w:val="16"/>
                <w:szCs w:val="16"/>
              </w:rPr>
              <w:t>rtu</w:t>
            </w:r>
            <w:r w:rsidRPr="002D02DD">
              <w:rPr>
                <w:rFonts w:ascii="Arial" w:hAnsi="Arial" w:cs="Arial"/>
                <w:color w:val="auto"/>
                <w:spacing w:val="-1"/>
                <w:position w:val="1"/>
                <w:sz w:val="16"/>
                <w:szCs w:val="16"/>
              </w:rPr>
              <w:t>n</w:t>
            </w:r>
            <w:r w:rsidRPr="002D02DD">
              <w:rPr>
                <w:rFonts w:ascii="Arial" w:hAnsi="Arial" w:cs="Arial"/>
                <w:color w:val="auto"/>
                <w:position w:val="1"/>
                <w:sz w:val="16"/>
                <w:szCs w:val="16"/>
              </w:rPr>
              <w:t>ità del</w:t>
            </w:r>
            <w:r w:rsidRPr="002D02DD">
              <w:rPr>
                <w:rFonts w:ascii="Arial" w:hAnsi="Arial" w:cs="Arial"/>
                <w:color w:val="auto"/>
                <w:sz w:val="16"/>
                <w:szCs w:val="16"/>
              </w:rPr>
              <w:t xml:space="preserve"> </w:t>
            </w:r>
            <w:r w:rsidRPr="002D02DD">
              <w:rPr>
                <w:rFonts w:ascii="Arial" w:hAnsi="Arial" w:cs="Arial"/>
                <w:color w:val="auto"/>
                <w:spacing w:val="-1"/>
                <w:sz w:val="16"/>
                <w:szCs w:val="16"/>
              </w:rPr>
              <w:t>p</w:t>
            </w:r>
            <w:r w:rsidRPr="002D02DD">
              <w:rPr>
                <w:rFonts w:ascii="Arial" w:hAnsi="Arial" w:cs="Arial"/>
                <w:color w:val="auto"/>
                <w:sz w:val="16"/>
                <w:szCs w:val="16"/>
              </w:rPr>
              <w:t>r</w:t>
            </w:r>
            <w:r w:rsidRPr="002D02DD">
              <w:rPr>
                <w:rFonts w:ascii="Arial" w:hAnsi="Arial" w:cs="Arial"/>
                <w:color w:val="auto"/>
                <w:spacing w:val="1"/>
                <w:sz w:val="16"/>
                <w:szCs w:val="16"/>
              </w:rPr>
              <w:t>o</w:t>
            </w:r>
            <w:r w:rsidRPr="002D02DD">
              <w:rPr>
                <w:rFonts w:ascii="Arial" w:hAnsi="Arial" w:cs="Arial"/>
                <w:color w:val="auto"/>
                <w:spacing w:val="-1"/>
                <w:sz w:val="16"/>
                <w:szCs w:val="16"/>
              </w:rPr>
              <w:t>p</w:t>
            </w:r>
            <w:r w:rsidRPr="002D02DD">
              <w:rPr>
                <w:rFonts w:ascii="Arial" w:hAnsi="Arial" w:cs="Arial"/>
                <w:color w:val="auto"/>
                <w:sz w:val="16"/>
                <w:szCs w:val="16"/>
              </w:rPr>
              <w:t>rio</w:t>
            </w:r>
            <w:r w:rsidRPr="002D02DD">
              <w:rPr>
                <w:rFonts w:ascii="Arial" w:hAnsi="Arial" w:cs="Arial"/>
                <w:color w:val="auto"/>
                <w:spacing w:val="-1"/>
                <w:sz w:val="16"/>
                <w:szCs w:val="16"/>
              </w:rPr>
              <w:t xml:space="preserve"> </w:t>
            </w:r>
            <w:r w:rsidRPr="002D02DD">
              <w:rPr>
                <w:rFonts w:ascii="Arial" w:hAnsi="Arial" w:cs="Arial"/>
                <w:color w:val="auto"/>
                <w:sz w:val="16"/>
                <w:szCs w:val="16"/>
              </w:rPr>
              <w:t>c</w:t>
            </w:r>
            <w:r w:rsidRPr="002D02DD">
              <w:rPr>
                <w:rFonts w:ascii="Arial" w:hAnsi="Arial" w:cs="Arial"/>
                <w:color w:val="auto"/>
                <w:spacing w:val="1"/>
                <w:sz w:val="16"/>
                <w:szCs w:val="16"/>
              </w:rPr>
              <w:t>o</w:t>
            </w:r>
            <w:r w:rsidRPr="002D02DD">
              <w:rPr>
                <w:rFonts w:ascii="Arial" w:hAnsi="Arial" w:cs="Arial"/>
                <w:color w:val="auto"/>
                <w:spacing w:val="-1"/>
                <w:sz w:val="16"/>
                <w:szCs w:val="16"/>
              </w:rPr>
              <w:t>n</w:t>
            </w:r>
            <w:r w:rsidRPr="002D02DD">
              <w:rPr>
                <w:rFonts w:ascii="Arial" w:hAnsi="Arial" w:cs="Arial"/>
                <w:color w:val="auto"/>
                <w:spacing w:val="-2"/>
                <w:sz w:val="16"/>
                <w:szCs w:val="16"/>
              </w:rPr>
              <w:t>t</w:t>
            </w:r>
            <w:r w:rsidRPr="002D02DD">
              <w:rPr>
                <w:rFonts w:ascii="Arial" w:hAnsi="Arial" w:cs="Arial"/>
                <w:color w:val="auto"/>
                <w:sz w:val="16"/>
                <w:szCs w:val="16"/>
              </w:rPr>
              <w:t>es</w:t>
            </w:r>
            <w:r w:rsidRPr="002D02DD">
              <w:rPr>
                <w:rFonts w:ascii="Arial" w:hAnsi="Arial" w:cs="Arial"/>
                <w:color w:val="auto"/>
                <w:spacing w:val="-1"/>
                <w:sz w:val="16"/>
                <w:szCs w:val="16"/>
              </w:rPr>
              <w:t>t</w:t>
            </w:r>
            <w:r w:rsidRPr="002D02DD">
              <w:rPr>
                <w:rFonts w:ascii="Arial" w:hAnsi="Arial" w:cs="Arial"/>
                <w:color w:val="auto"/>
                <w:sz w:val="16"/>
                <w:szCs w:val="16"/>
              </w:rPr>
              <w:t>o</w:t>
            </w:r>
            <w:r w:rsidRPr="002D02DD">
              <w:rPr>
                <w:rFonts w:ascii="Arial" w:hAnsi="Arial" w:cs="Arial"/>
                <w:color w:val="auto"/>
                <w:spacing w:val="1"/>
                <w:sz w:val="16"/>
                <w:szCs w:val="16"/>
              </w:rPr>
              <w:t xml:space="preserve"> </w:t>
            </w:r>
            <w:r w:rsidRPr="002D02DD">
              <w:rPr>
                <w:rFonts w:ascii="Arial" w:hAnsi="Arial" w:cs="Arial"/>
                <w:color w:val="auto"/>
                <w:sz w:val="16"/>
                <w:szCs w:val="16"/>
              </w:rPr>
              <w:t>l</w:t>
            </w:r>
            <w:r w:rsidRPr="002D02DD">
              <w:rPr>
                <w:rFonts w:ascii="Arial" w:hAnsi="Arial" w:cs="Arial"/>
                <w:color w:val="auto"/>
                <w:spacing w:val="-2"/>
                <w:sz w:val="16"/>
                <w:szCs w:val="16"/>
              </w:rPr>
              <w:t>a</w:t>
            </w:r>
            <w:r w:rsidRPr="002D02DD">
              <w:rPr>
                <w:rFonts w:ascii="Arial" w:hAnsi="Arial" w:cs="Arial"/>
                <w:color w:val="auto"/>
                <w:spacing w:val="1"/>
                <w:sz w:val="16"/>
                <w:szCs w:val="16"/>
              </w:rPr>
              <w:t>vo</w:t>
            </w:r>
            <w:r w:rsidRPr="002D02DD">
              <w:rPr>
                <w:rFonts w:ascii="Arial" w:hAnsi="Arial" w:cs="Arial"/>
                <w:color w:val="auto"/>
                <w:spacing w:val="-3"/>
                <w:sz w:val="16"/>
                <w:szCs w:val="16"/>
              </w:rPr>
              <w:t>r</w:t>
            </w:r>
            <w:r w:rsidRPr="002D02DD">
              <w:rPr>
                <w:rFonts w:ascii="Arial" w:hAnsi="Arial" w:cs="Arial"/>
                <w:color w:val="auto"/>
                <w:sz w:val="16"/>
                <w:szCs w:val="16"/>
              </w:rPr>
              <w:t>ati</w:t>
            </w:r>
            <w:r w:rsidRPr="002D02DD">
              <w:rPr>
                <w:rFonts w:ascii="Arial" w:hAnsi="Arial" w:cs="Arial"/>
                <w:color w:val="auto"/>
                <w:spacing w:val="-1"/>
                <w:sz w:val="16"/>
                <w:szCs w:val="16"/>
              </w:rPr>
              <w:t>vo</w:t>
            </w:r>
            <w:r w:rsidRPr="002D02DD">
              <w:rPr>
                <w:rFonts w:ascii="Arial" w:hAnsi="Arial" w:cs="Arial"/>
                <w:color w:val="auto"/>
                <w:sz w:val="16"/>
                <w:szCs w:val="16"/>
              </w:rPr>
              <w:t xml:space="preserve">, nella </w:t>
            </w:r>
            <w:r w:rsidRPr="002D02DD">
              <w:rPr>
                <w:rFonts w:ascii="Arial" w:hAnsi="Arial" w:cs="Arial"/>
                <w:color w:val="auto"/>
                <w:spacing w:val="-2"/>
                <w:sz w:val="16"/>
                <w:szCs w:val="16"/>
              </w:rPr>
              <w:t>l</w:t>
            </w:r>
            <w:r w:rsidRPr="002D02DD">
              <w:rPr>
                <w:rFonts w:ascii="Arial" w:hAnsi="Arial" w:cs="Arial"/>
                <w:color w:val="auto"/>
                <w:spacing w:val="1"/>
                <w:sz w:val="16"/>
                <w:szCs w:val="16"/>
              </w:rPr>
              <w:t>o</w:t>
            </w:r>
            <w:r w:rsidRPr="002D02DD">
              <w:rPr>
                <w:rFonts w:ascii="Arial" w:hAnsi="Arial" w:cs="Arial"/>
                <w:color w:val="auto"/>
                <w:sz w:val="16"/>
                <w:szCs w:val="16"/>
              </w:rPr>
              <w:t>ro</w:t>
            </w:r>
            <w:r w:rsidRPr="002D02DD">
              <w:rPr>
                <w:rFonts w:ascii="Arial" w:hAnsi="Arial" w:cs="Arial"/>
                <w:color w:val="auto"/>
                <w:spacing w:val="1"/>
                <w:sz w:val="16"/>
                <w:szCs w:val="16"/>
              </w:rPr>
              <w:t xml:space="preserve"> </w:t>
            </w:r>
            <w:r w:rsidRPr="002D02DD">
              <w:rPr>
                <w:rFonts w:ascii="Arial" w:hAnsi="Arial" w:cs="Arial"/>
                <w:color w:val="auto"/>
                <w:sz w:val="16"/>
                <w:szCs w:val="16"/>
              </w:rPr>
              <w:t>d</w:t>
            </w:r>
            <w:r w:rsidRPr="002D02DD">
              <w:rPr>
                <w:rFonts w:ascii="Arial" w:hAnsi="Arial" w:cs="Arial"/>
                <w:color w:val="auto"/>
                <w:spacing w:val="-3"/>
                <w:sz w:val="16"/>
                <w:szCs w:val="16"/>
              </w:rPr>
              <w:t>i</w:t>
            </w:r>
            <w:r w:rsidRPr="002D02DD">
              <w:rPr>
                <w:rFonts w:ascii="Arial" w:hAnsi="Arial" w:cs="Arial"/>
                <w:color w:val="auto"/>
                <w:spacing w:val="1"/>
                <w:sz w:val="16"/>
                <w:szCs w:val="16"/>
              </w:rPr>
              <w:t>m</w:t>
            </w:r>
            <w:r w:rsidRPr="002D02DD">
              <w:rPr>
                <w:rFonts w:ascii="Arial" w:hAnsi="Arial" w:cs="Arial"/>
                <w:color w:val="auto"/>
                <w:sz w:val="16"/>
                <w:szCs w:val="16"/>
              </w:rPr>
              <w:t>ens</w:t>
            </w:r>
            <w:r w:rsidRPr="002D02DD">
              <w:rPr>
                <w:rFonts w:ascii="Arial" w:hAnsi="Arial" w:cs="Arial"/>
                <w:color w:val="auto"/>
                <w:spacing w:val="-3"/>
                <w:sz w:val="16"/>
                <w:szCs w:val="16"/>
              </w:rPr>
              <w:t>i</w:t>
            </w:r>
            <w:r w:rsidRPr="002D02DD">
              <w:rPr>
                <w:rFonts w:ascii="Arial" w:hAnsi="Arial" w:cs="Arial"/>
                <w:color w:val="auto"/>
                <w:spacing w:val="1"/>
                <w:sz w:val="16"/>
                <w:szCs w:val="16"/>
              </w:rPr>
              <w:t>o</w:t>
            </w:r>
            <w:r w:rsidRPr="002D02DD">
              <w:rPr>
                <w:rFonts w:ascii="Arial" w:hAnsi="Arial" w:cs="Arial"/>
                <w:color w:val="auto"/>
                <w:spacing w:val="-1"/>
                <w:sz w:val="16"/>
                <w:szCs w:val="16"/>
              </w:rPr>
              <w:t>n</w:t>
            </w:r>
            <w:r w:rsidRPr="002D02DD">
              <w:rPr>
                <w:rFonts w:ascii="Arial" w:hAnsi="Arial" w:cs="Arial"/>
                <w:color w:val="auto"/>
                <w:sz w:val="16"/>
                <w:szCs w:val="16"/>
              </w:rPr>
              <w:t>e</w:t>
            </w:r>
            <w:r w:rsidRPr="002D02DD">
              <w:rPr>
                <w:rFonts w:ascii="Arial" w:hAnsi="Arial" w:cs="Arial"/>
                <w:color w:val="auto"/>
                <w:spacing w:val="-2"/>
                <w:sz w:val="16"/>
                <w:szCs w:val="16"/>
              </w:rPr>
              <w:t xml:space="preserve"> </w:t>
            </w:r>
            <w:r w:rsidRPr="002D02DD">
              <w:rPr>
                <w:rFonts w:ascii="Arial" w:hAnsi="Arial" w:cs="Arial"/>
                <w:color w:val="auto"/>
                <w:spacing w:val="-1"/>
                <w:sz w:val="16"/>
                <w:szCs w:val="16"/>
              </w:rPr>
              <w:t>e</w:t>
            </w:r>
            <w:r w:rsidRPr="002D02DD">
              <w:rPr>
                <w:rFonts w:ascii="Arial" w:hAnsi="Arial" w:cs="Arial"/>
                <w:color w:val="auto"/>
                <w:spacing w:val="1"/>
                <w:sz w:val="16"/>
                <w:szCs w:val="16"/>
              </w:rPr>
              <w:t>v</w:t>
            </w:r>
            <w:r w:rsidRPr="002D02DD">
              <w:rPr>
                <w:rFonts w:ascii="Arial" w:hAnsi="Arial" w:cs="Arial"/>
                <w:color w:val="auto"/>
                <w:spacing w:val="-1"/>
                <w:sz w:val="16"/>
                <w:szCs w:val="16"/>
              </w:rPr>
              <w:t>o</w:t>
            </w:r>
            <w:r w:rsidRPr="002D02DD">
              <w:rPr>
                <w:rFonts w:ascii="Arial" w:hAnsi="Arial" w:cs="Arial"/>
                <w:color w:val="auto"/>
                <w:sz w:val="16"/>
                <w:szCs w:val="16"/>
              </w:rPr>
              <w:t>l</w:t>
            </w:r>
            <w:r w:rsidRPr="002D02DD">
              <w:rPr>
                <w:rFonts w:ascii="Arial" w:hAnsi="Arial" w:cs="Arial"/>
                <w:color w:val="auto"/>
                <w:spacing w:val="-1"/>
                <w:sz w:val="16"/>
                <w:szCs w:val="16"/>
              </w:rPr>
              <w:t>u</w:t>
            </w:r>
            <w:r w:rsidRPr="002D02DD">
              <w:rPr>
                <w:rFonts w:ascii="Arial" w:hAnsi="Arial" w:cs="Arial"/>
                <w:color w:val="auto"/>
                <w:sz w:val="16"/>
                <w:szCs w:val="16"/>
              </w:rPr>
              <w:t>ti</w:t>
            </w:r>
            <w:r w:rsidRPr="002D02DD">
              <w:rPr>
                <w:rFonts w:ascii="Arial" w:hAnsi="Arial" w:cs="Arial"/>
                <w:color w:val="auto"/>
                <w:spacing w:val="1"/>
                <w:sz w:val="16"/>
                <w:szCs w:val="16"/>
              </w:rPr>
              <w:t>v</w:t>
            </w:r>
            <w:r w:rsidRPr="002D02DD">
              <w:rPr>
                <w:rFonts w:ascii="Arial" w:hAnsi="Arial" w:cs="Arial"/>
                <w:color w:val="auto"/>
                <w:sz w:val="16"/>
                <w:szCs w:val="16"/>
              </w:rPr>
              <w:t>a e</w:t>
            </w:r>
            <w:r w:rsidRPr="002D02DD">
              <w:rPr>
                <w:rFonts w:ascii="Arial" w:hAnsi="Arial" w:cs="Arial"/>
                <w:color w:val="auto"/>
                <w:spacing w:val="-1"/>
                <w:sz w:val="16"/>
                <w:szCs w:val="16"/>
              </w:rPr>
              <w:t xml:space="preserve"> </w:t>
            </w:r>
            <w:r w:rsidRPr="002D02DD">
              <w:rPr>
                <w:rFonts w:ascii="Arial" w:hAnsi="Arial" w:cs="Arial"/>
                <w:color w:val="auto"/>
                <w:sz w:val="16"/>
                <w:szCs w:val="16"/>
              </w:rPr>
              <w:t>in ra</w:t>
            </w:r>
            <w:r w:rsidRPr="002D02DD">
              <w:rPr>
                <w:rFonts w:ascii="Arial" w:hAnsi="Arial" w:cs="Arial"/>
                <w:color w:val="auto"/>
                <w:spacing w:val="-1"/>
                <w:sz w:val="16"/>
                <w:szCs w:val="16"/>
              </w:rPr>
              <w:t>pp</w:t>
            </w:r>
            <w:r w:rsidRPr="002D02DD">
              <w:rPr>
                <w:rFonts w:ascii="Arial" w:hAnsi="Arial" w:cs="Arial"/>
                <w:color w:val="auto"/>
                <w:spacing w:val="1"/>
                <w:sz w:val="16"/>
                <w:szCs w:val="16"/>
              </w:rPr>
              <w:t>o</w:t>
            </w:r>
            <w:r w:rsidRPr="002D02DD">
              <w:rPr>
                <w:rFonts w:ascii="Arial" w:hAnsi="Arial" w:cs="Arial"/>
                <w:color w:val="auto"/>
                <w:spacing w:val="-3"/>
                <w:sz w:val="16"/>
                <w:szCs w:val="16"/>
              </w:rPr>
              <w:t>r</w:t>
            </w:r>
            <w:r w:rsidRPr="002D02DD">
              <w:rPr>
                <w:rFonts w:ascii="Arial" w:hAnsi="Arial" w:cs="Arial"/>
                <w:color w:val="auto"/>
                <w:sz w:val="16"/>
                <w:szCs w:val="16"/>
              </w:rPr>
              <w:t>to al</w:t>
            </w:r>
            <w:r w:rsidRPr="002D02DD">
              <w:rPr>
                <w:rFonts w:ascii="Arial" w:hAnsi="Arial" w:cs="Arial"/>
                <w:color w:val="auto"/>
                <w:spacing w:val="-1"/>
                <w:sz w:val="16"/>
                <w:szCs w:val="16"/>
              </w:rPr>
              <w:t>l</w:t>
            </w:r>
            <w:r w:rsidRPr="002D02DD">
              <w:rPr>
                <w:rFonts w:ascii="Arial" w:hAnsi="Arial" w:cs="Arial"/>
                <w:color w:val="auto"/>
                <w:sz w:val="16"/>
                <w:szCs w:val="16"/>
              </w:rPr>
              <w:t>a sfera dei d</w:t>
            </w:r>
            <w:r w:rsidRPr="002D02DD">
              <w:rPr>
                <w:rFonts w:ascii="Arial" w:hAnsi="Arial" w:cs="Arial"/>
                <w:color w:val="auto"/>
                <w:spacing w:val="-1"/>
                <w:sz w:val="16"/>
                <w:szCs w:val="16"/>
              </w:rPr>
              <w:t>i</w:t>
            </w:r>
            <w:r w:rsidRPr="002D02DD">
              <w:rPr>
                <w:rFonts w:ascii="Arial" w:hAnsi="Arial" w:cs="Arial"/>
                <w:color w:val="auto"/>
                <w:sz w:val="16"/>
                <w:szCs w:val="16"/>
              </w:rPr>
              <w:t>r</w:t>
            </w:r>
            <w:r w:rsidRPr="002D02DD">
              <w:rPr>
                <w:rFonts w:ascii="Arial" w:hAnsi="Arial" w:cs="Arial"/>
                <w:color w:val="auto"/>
                <w:spacing w:val="-3"/>
                <w:sz w:val="16"/>
                <w:szCs w:val="16"/>
              </w:rPr>
              <w:t>i</w:t>
            </w:r>
            <w:r w:rsidRPr="002D02DD">
              <w:rPr>
                <w:rFonts w:ascii="Arial" w:hAnsi="Arial" w:cs="Arial"/>
                <w:color w:val="auto"/>
                <w:sz w:val="16"/>
                <w:szCs w:val="16"/>
              </w:rPr>
              <w:t>t</w:t>
            </w:r>
            <w:r w:rsidRPr="002D02DD">
              <w:rPr>
                <w:rFonts w:ascii="Arial" w:hAnsi="Arial" w:cs="Arial"/>
                <w:color w:val="auto"/>
                <w:spacing w:val="1"/>
                <w:sz w:val="16"/>
                <w:szCs w:val="16"/>
              </w:rPr>
              <w:t>t</w:t>
            </w:r>
            <w:r w:rsidRPr="002D02DD">
              <w:rPr>
                <w:rFonts w:ascii="Arial" w:hAnsi="Arial" w:cs="Arial"/>
                <w:color w:val="auto"/>
                <w:sz w:val="16"/>
                <w:szCs w:val="16"/>
              </w:rPr>
              <w:t>i, dei</w:t>
            </w:r>
            <w:r w:rsidRPr="002D02DD">
              <w:rPr>
                <w:rFonts w:ascii="Arial" w:hAnsi="Arial" w:cs="Arial"/>
                <w:color w:val="auto"/>
                <w:spacing w:val="-3"/>
                <w:sz w:val="16"/>
                <w:szCs w:val="16"/>
              </w:rPr>
              <w:t xml:space="preserve"> </w:t>
            </w:r>
            <w:r w:rsidRPr="002D02DD">
              <w:rPr>
                <w:rFonts w:ascii="Arial" w:hAnsi="Arial" w:cs="Arial"/>
                <w:color w:val="auto"/>
                <w:sz w:val="16"/>
                <w:szCs w:val="16"/>
              </w:rPr>
              <w:t>biso</w:t>
            </w:r>
            <w:r w:rsidRPr="002D02DD">
              <w:rPr>
                <w:rFonts w:ascii="Arial" w:hAnsi="Arial" w:cs="Arial"/>
                <w:color w:val="auto"/>
                <w:spacing w:val="-1"/>
                <w:sz w:val="16"/>
                <w:szCs w:val="16"/>
              </w:rPr>
              <w:t>gn</w:t>
            </w:r>
            <w:r w:rsidRPr="002D02DD">
              <w:rPr>
                <w:rFonts w:ascii="Arial" w:hAnsi="Arial" w:cs="Arial"/>
                <w:color w:val="auto"/>
                <w:sz w:val="16"/>
                <w:szCs w:val="16"/>
              </w:rPr>
              <w:t>i</w:t>
            </w:r>
            <w:r w:rsidRPr="002D02DD">
              <w:rPr>
                <w:rFonts w:ascii="Arial" w:hAnsi="Arial" w:cs="Arial"/>
                <w:color w:val="auto"/>
                <w:spacing w:val="-2"/>
                <w:sz w:val="16"/>
                <w:szCs w:val="16"/>
              </w:rPr>
              <w:t xml:space="preserve"> </w:t>
            </w:r>
            <w:r w:rsidRPr="002D02DD">
              <w:rPr>
                <w:rFonts w:ascii="Arial" w:hAnsi="Arial" w:cs="Arial"/>
                <w:color w:val="auto"/>
                <w:sz w:val="16"/>
                <w:szCs w:val="16"/>
              </w:rPr>
              <w:t>e</w:t>
            </w:r>
            <w:r w:rsidRPr="002D02DD">
              <w:rPr>
                <w:rFonts w:ascii="Arial" w:hAnsi="Arial" w:cs="Arial"/>
                <w:color w:val="auto"/>
                <w:spacing w:val="1"/>
                <w:sz w:val="16"/>
                <w:szCs w:val="16"/>
              </w:rPr>
              <w:t xml:space="preserve"> </w:t>
            </w:r>
            <w:r w:rsidRPr="002D02DD">
              <w:rPr>
                <w:rFonts w:ascii="Arial" w:hAnsi="Arial" w:cs="Arial"/>
                <w:color w:val="auto"/>
                <w:spacing w:val="-1"/>
                <w:sz w:val="16"/>
                <w:szCs w:val="16"/>
              </w:rPr>
              <w:t>d</w:t>
            </w:r>
            <w:r w:rsidRPr="002D02DD">
              <w:rPr>
                <w:rFonts w:ascii="Arial" w:hAnsi="Arial" w:cs="Arial"/>
                <w:color w:val="auto"/>
                <w:sz w:val="16"/>
                <w:szCs w:val="16"/>
              </w:rPr>
              <w:t xml:space="preserve">ei </w:t>
            </w:r>
            <w:r w:rsidRPr="002D02DD">
              <w:rPr>
                <w:rFonts w:ascii="Arial" w:hAnsi="Arial" w:cs="Arial"/>
                <w:color w:val="auto"/>
                <w:spacing w:val="-3"/>
                <w:sz w:val="16"/>
                <w:szCs w:val="16"/>
              </w:rPr>
              <w:t>d</w:t>
            </w:r>
            <w:r w:rsidRPr="002D02DD">
              <w:rPr>
                <w:rFonts w:ascii="Arial" w:hAnsi="Arial" w:cs="Arial"/>
                <w:color w:val="auto"/>
                <w:spacing w:val="1"/>
                <w:sz w:val="16"/>
                <w:szCs w:val="16"/>
              </w:rPr>
              <w:t>o</w:t>
            </w:r>
            <w:r w:rsidRPr="002D02DD">
              <w:rPr>
                <w:rFonts w:ascii="Arial" w:hAnsi="Arial" w:cs="Arial"/>
                <w:color w:val="auto"/>
                <w:spacing w:val="-1"/>
                <w:sz w:val="16"/>
                <w:szCs w:val="16"/>
              </w:rPr>
              <w:t>v</w:t>
            </w:r>
            <w:r w:rsidRPr="002D02DD">
              <w:rPr>
                <w:rFonts w:ascii="Arial" w:hAnsi="Arial" w:cs="Arial"/>
                <w:color w:val="auto"/>
                <w:sz w:val="16"/>
                <w:szCs w:val="16"/>
              </w:rPr>
              <w:t>eri</w:t>
            </w:r>
          </w:p>
          <w:p w14:paraId="64F3D175" w14:textId="77777777" w:rsidR="002D02DD" w:rsidRPr="002D02DD" w:rsidRDefault="002D02DD" w:rsidP="002D02DD">
            <w:pPr>
              <w:widowControl w:val="0"/>
              <w:autoSpaceDE w:val="0"/>
              <w:autoSpaceDN w:val="0"/>
              <w:adjustRightInd w:val="0"/>
              <w:spacing w:before="0" w:after="0" w:line="240" w:lineRule="auto"/>
              <w:rPr>
                <w:rFonts w:ascii="Arial" w:hAnsi="Arial" w:cs="Arial"/>
                <w:color w:val="auto"/>
                <w:sz w:val="16"/>
                <w:szCs w:val="16"/>
              </w:rPr>
            </w:pPr>
          </w:p>
        </w:tc>
        <w:tc>
          <w:tcPr>
            <w:tcW w:w="5586" w:type="dxa"/>
            <w:tcBorders>
              <w:bottom w:val="single" w:sz="6" w:space="0" w:color="CDCDCD"/>
            </w:tcBorders>
            <w:shd w:val="clear" w:color="auto" w:fill="F5FAFD"/>
            <w:tcMar>
              <w:top w:w="90" w:type="dxa"/>
              <w:left w:w="15" w:type="dxa"/>
              <w:bottom w:w="90" w:type="dxa"/>
              <w:right w:w="15" w:type="dxa"/>
            </w:tcMar>
            <w:hideMark/>
          </w:tcPr>
          <w:p w14:paraId="78B75303" w14:textId="77777777" w:rsidR="002D02DD" w:rsidRPr="002D02DD" w:rsidRDefault="002D02DD" w:rsidP="002D02DD">
            <w:pPr>
              <w:widowControl w:val="0"/>
              <w:numPr>
                <w:ilvl w:val="0"/>
                <w:numId w:val="9"/>
              </w:numPr>
              <w:autoSpaceDE w:val="0"/>
              <w:autoSpaceDN w:val="0"/>
              <w:adjustRightInd w:val="0"/>
              <w:spacing w:before="0" w:after="0" w:line="240" w:lineRule="auto"/>
              <w:ind w:left="439" w:right="-77"/>
              <w:rPr>
                <w:rFonts w:ascii="Arial" w:hAnsi="Arial" w:cs="Arial"/>
                <w:color w:val="auto"/>
                <w:sz w:val="16"/>
                <w:szCs w:val="16"/>
              </w:rPr>
            </w:pPr>
            <w:r w:rsidRPr="002D02DD">
              <w:rPr>
                <w:rFonts w:ascii="Arial" w:hAnsi="Arial" w:cs="Arial"/>
                <w:color w:val="auto"/>
                <w:sz w:val="16"/>
                <w:szCs w:val="16"/>
              </w:rPr>
              <w:t>I</w:t>
            </w:r>
            <w:r w:rsidRPr="002D02DD">
              <w:rPr>
                <w:rFonts w:ascii="Arial" w:hAnsi="Arial" w:cs="Arial"/>
                <w:color w:val="auto"/>
                <w:spacing w:val="-1"/>
                <w:sz w:val="16"/>
                <w:szCs w:val="16"/>
              </w:rPr>
              <w:t>nd</w:t>
            </w:r>
            <w:r w:rsidRPr="002D02DD">
              <w:rPr>
                <w:rFonts w:ascii="Arial" w:hAnsi="Arial" w:cs="Arial"/>
                <w:color w:val="auto"/>
                <w:sz w:val="16"/>
                <w:szCs w:val="16"/>
              </w:rPr>
              <w:t>ivid</w:t>
            </w:r>
            <w:r w:rsidRPr="002D02DD">
              <w:rPr>
                <w:rFonts w:ascii="Arial" w:hAnsi="Arial" w:cs="Arial"/>
                <w:color w:val="auto"/>
                <w:spacing w:val="-1"/>
                <w:sz w:val="16"/>
                <w:szCs w:val="16"/>
              </w:rPr>
              <w:t>u</w:t>
            </w:r>
            <w:r w:rsidRPr="002D02DD">
              <w:rPr>
                <w:rFonts w:ascii="Arial" w:hAnsi="Arial" w:cs="Arial"/>
                <w:color w:val="auto"/>
                <w:sz w:val="16"/>
                <w:szCs w:val="16"/>
              </w:rPr>
              <w:t>are, s</w:t>
            </w:r>
            <w:r w:rsidRPr="002D02DD">
              <w:rPr>
                <w:rFonts w:ascii="Arial" w:hAnsi="Arial" w:cs="Arial"/>
                <w:color w:val="auto"/>
                <w:spacing w:val="1"/>
                <w:sz w:val="16"/>
                <w:szCs w:val="16"/>
              </w:rPr>
              <w:t>e</w:t>
            </w:r>
            <w:r w:rsidRPr="002D02DD">
              <w:rPr>
                <w:rFonts w:ascii="Arial" w:hAnsi="Arial" w:cs="Arial"/>
                <w:color w:val="auto"/>
                <w:spacing w:val="-2"/>
                <w:sz w:val="16"/>
                <w:szCs w:val="16"/>
              </w:rPr>
              <w:t>c</w:t>
            </w:r>
            <w:r w:rsidRPr="002D02DD">
              <w:rPr>
                <w:rFonts w:ascii="Arial" w:hAnsi="Arial" w:cs="Arial"/>
                <w:color w:val="auto"/>
                <w:spacing w:val="1"/>
                <w:sz w:val="16"/>
                <w:szCs w:val="16"/>
              </w:rPr>
              <w:t>o</w:t>
            </w:r>
            <w:r w:rsidRPr="002D02DD">
              <w:rPr>
                <w:rFonts w:ascii="Arial" w:hAnsi="Arial" w:cs="Arial"/>
                <w:color w:val="auto"/>
                <w:spacing w:val="-1"/>
                <w:sz w:val="16"/>
                <w:szCs w:val="16"/>
              </w:rPr>
              <w:t>nd</w:t>
            </w:r>
            <w:r w:rsidRPr="002D02DD">
              <w:rPr>
                <w:rFonts w:ascii="Arial" w:hAnsi="Arial" w:cs="Arial"/>
                <w:color w:val="auto"/>
                <w:sz w:val="16"/>
                <w:szCs w:val="16"/>
              </w:rPr>
              <w:t>o</w:t>
            </w:r>
            <w:r w:rsidRPr="002D02DD">
              <w:rPr>
                <w:rFonts w:ascii="Arial" w:hAnsi="Arial" w:cs="Arial"/>
                <w:color w:val="auto"/>
                <w:spacing w:val="-1"/>
                <w:sz w:val="16"/>
                <w:szCs w:val="16"/>
              </w:rPr>
              <w:t xml:space="preserve"> </w:t>
            </w:r>
            <w:r w:rsidRPr="002D02DD">
              <w:rPr>
                <w:rFonts w:ascii="Arial" w:hAnsi="Arial" w:cs="Arial"/>
                <w:color w:val="auto"/>
                <w:sz w:val="16"/>
                <w:szCs w:val="16"/>
              </w:rPr>
              <w:t>le</w:t>
            </w:r>
            <w:r w:rsidRPr="002D02DD">
              <w:rPr>
                <w:rFonts w:ascii="Arial" w:hAnsi="Arial" w:cs="Arial"/>
                <w:color w:val="auto"/>
                <w:spacing w:val="-1"/>
                <w:sz w:val="16"/>
                <w:szCs w:val="16"/>
              </w:rPr>
              <w:t xml:space="preserve"> </w:t>
            </w:r>
            <w:r w:rsidRPr="002D02DD">
              <w:rPr>
                <w:rFonts w:ascii="Arial" w:hAnsi="Arial" w:cs="Arial"/>
                <w:color w:val="auto"/>
                <w:sz w:val="16"/>
                <w:szCs w:val="16"/>
              </w:rPr>
              <w:t>c</w:t>
            </w:r>
            <w:r w:rsidRPr="002D02DD">
              <w:rPr>
                <w:rFonts w:ascii="Arial" w:hAnsi="Arial" w:cs="Arial"/>
                <w:color w:val="auto"/>
                <w:spacing w:val="-1"/>
                <w:sz w:val="16"/>
                <w:szCs w:val="16"/>
              </w:rPr>
              <w:t>oo</w:t>
            </w:r>
            <w:r w:rsidRPr="002D02DD">
              <w:rPr>
                <w:rFonts w:ascii="Arial" w:hAnsi="Arial" w:cs="Arial"/>
                <w:color w:val="auto"/>
                <w:sz w:val="16"/>
                <w:szCs w:val="16"/>
              </w:rPr>
              <w:t>r</w:t>
            </w:r>
            <w:r w:rsidRPr="002D02DD">
              <w:rPr>
                <w:rFonts w:ascii="Arial" w:hAnsi="Arial" w:cs="Arial"/>
                <w:color w:val="auto"/>
                <w:spacing w:val="-1"/>
                <w:sz w:val="16"/>
                <w:szCs w:val="16"/>
              </w:rPr>
              <w:t>d</w:t>
            </w:r>
            <w:r w:rsidRPr="002D02DD">
              <w:rPr>
                <w:rFonts w:ascii="Arial" w:hAnsi="Arial" w:cs="Arial"/>
                <w:color w:val="auto"/>
                <w:sz w:val="16"/>
                <w:szCs w:val="16"/>
              </w:rPr>
              <w:t>i</w:t>
            </w:r>
            <w:r w:rsidRPr="002D02DD">
              <w:rPr>
                <w:rFonts w:ascii="Arial" w:hAnsi="Arial" w:cs="Arial"/>
                <w:color w:val="auto"/>
                <w:spacing w:val="-1"/>
                <w:sz w:val="16"/>
                <w:szCs w:val="16"/>
              </w:rPr>
              <w:t>n</w:t>
            </w:r>
            <w:r w:rsidRPr="002D02DD">
              <w:rPr>
                <w:rFonts w:ascii="Arial" w:hAnsi="Arial" w:cs="Arial"/>
                <w:color w:val="auto"/>
                <w:sz w:val="16"/>
                <w:szCs w:val="16"/>
              </w:rPr>
              <w:t>ate sp</w:t>
            </w:r>
            <w:r w:rsidRPr="002D02DD">
              <w:rPr>
                <w:rFonts w:ascii="Arial" w:hAnsi="Arial" w:cs="Arial"/>
                <w:color w:val="auto"/>
                <w:spacing w:val="-1"/>
                <w:sz w:val="16"/>
                <w:szCs w:val="16"/>
              </w:rPr>
              <w:t>az</w:t>
            </w:r>
            <w:r w:rsidRPr="002D02DD">
              <w:rPr>
                <w:rFonts w:ascii="Arial" w:hAnsi="Arial" w:cs="Arial"/>
                <w:color w:val="auto"/>
                <w:sz w:val="16"/>
                <w:szCs w:val="16"/>
              </w:rPr>
              <w:t>i</w:t>
            </w:r>
            <w:r w:rsidRPr="002D02DD">
              <w:rPr>
                <w:rFonts w:ascii="Arial" w:hAnsi="Arial" w:cs="Arial"/>
                <w:color w:val="auto"/>
                <w:spacing w:val="2"/>
                <w:sz w:val="16"/>
                <w:szCs w:val="16"/>
              </w:rPr>
              <w:t>o</w:t>
            </w:r>
            <w:r w:rsidRPr="002D02DD">
              <w:rPr>
                <w:rFonts w:ascii="Arial" w:hAnsi="Arial" w:cs="Arial"/>
                <w:color w:val="auto"/>
                <w:sz w:val="16"/>
                <w:szCs w:val="16"/>
              </w:rPr>
              <w:t>-t</w:t>
            </w:r>
            <w:r w:rsidRPr="002D02DD">
              <w:rPr>
                <w:rFonts w:ascii="Arial" w:hAnsi="Arial" w:cs="Arial"/>
                <w:color w:val="auto"/>
                <w:spacing w:val="-1"/>
                <w:sz w:val="16"/>
                <w:szCs w:val="16"/>
              </w:rPr>
              <w:t>e</w:t>
            </w:r>
            <w:r w:rsidRPr="002D02DD">
              <w:rPr>
                <w:rFonts w:ascii="Arial" w:hAnsi="Arial" w:cs="Arial"/>
                <w:color w:val="auto"/>
                <w:spacing w:val="1"/>
                <w:sz w:val="16"/>
                <w:szCs w:val="16"/>
              </w:rPr>
              <w:t>m</w:t>
            </w:r>
            <w:r w:rsidRPr="002D02DD">
              <w:rPr>
                <w:rFonts w:ascii="Arial" w:hAnsi="Arial" w:cs="Arial"/>
                <w:color w:val="auto"/>
                <w:spacing w:val="-1"/>
                <w:sz w:val="16"/>
                <w:szCs w:val="16"/>
              </w:rPr>
              <w:t>p</w:t>
            </w:r>
            <w:r w:rsidRPr="002D02DD">
              <w:rPr>
                <w:rFonts w:ascii="Arial" w:hAnsi="Arial" w:cs="Arial"/>
                <w:color w:val="auto"/>
                <w:spacing w:val="1"/>
                <w:sz w:val="16"/>
                <w:szCs w:val="16"/>
              </w:rPr>
              <w:t>o</w:t>
            </w:r>
            <w:r w:rsidRPr="002D02DD">
              <w:rPr>
                <w:rFonts w:ascii="Arial" w:hAnsi="Arial" w:cs="Arial"/>
                <w:color w:val="auto"/>
                <w:sz w:val="16"/>
                <w:szCs w:val="16"/>
              </w:rPr>
              <w:t>ra</w:t>
            </w:r>
            <w:r w:rsidRPr="002D02DD">
              <w:rPr>
                <w:rFonts w:ascii="Arial" w:hAnsi="Arial" w:cs="Arial"/>
                <w:color w:val="auto"/>
                <w:spacing w:val="-1"/>
                <w:sz w:val="16"/>
                <w:szCs w:val="16"/>
              </w:rPr>
              <w:t>l</w:t>
            </w:r>
            <w:r w:rsidRPr="002D02DD">
              <w:rPr>
                <w:rFonts w:ascii="Arial" w:hAnsi="Arial" w:cs="Arial"/>
                <w:color w:val="auto"/>
                <w:spacing w:val="-3"/>
                <w:sz w:val="16"/>
                <w:szCs w:val="16"/>
              </w:rPr>
              <w:t>i</w:t>
            </w:r>
            <w:r w:rsidRPr="002D02DD">
              <w:rPr>
                <w:rFonts w:ascii="Arial" w:hAnsi="Arial" w:cs="Arial"/>
                <w:color w:val="auto"/>
                <w:sz w:val="16"/>
                <w:szCs w:val="16"/>
              </w:rPr>
              <w:t>,</w:t>
            </w:r>
            <w:r w:rsidRPr="002D02DD">
              <w:rPr>
                <w:rFonts w:ascii="Arial" w:hAnsi="Arial" w:cs="Arial"/>
                <w:color w:val="auto"/>
                <w:spacing w:val="1"/>
                <w:sz w:val="16"/>
                <w:szCs w:val="16"/>
              </w:rPr>
              <w:t xml:space="preserve"> </w:t>
            </w:r>
            <w:r w:rsidRPr="002D02DD">
              <w:rPr>
                <w:rFonts w:ascii="Arial" w:hAnsi="Arial" w:cs="Arial"/>
                <w:color w:val="auto"/>
                <w:spacing w:val="-1"/>
                <w:sz w:val="16"/>
                <w:szCs w:val="16"/>
              </w:rPr>
              <w:t>g</w:t>
            </w:r>
            <w:r w:rsidRPr="002D02DD">
              <w:rPr>
                <w:rFonts w:ascii="Arial" w:hAnsi="Arial" w:cs="Arial"/>
                <w:color w:val="auto"/>
                <w:sz w:val="16"/>
                <w:szCs w:val="16"/>
              </w:rPr>
              <w:t xml:space="preserve">li </w:t>
            </w:r>
            <w:r w:rsidRPr="002D02DD">
              <w:rPr>
                <w:rFonts w:ascii="Arial" w:hAnsi="Arial" w:cs="Arial"/>
                <w:color w:val="auto"/>
                <w:spacing w:val="-1"/>
                <w:sz w:val="16"/>
                <w:szCs w:val="16"/>
              </w:rPr>
              <w:t>e</w:t>
            </w:r>
            <w:r w:rsidRPr="002D02DD">
              <w:rPr>
                <w:rFonts w:ascii="Arial" w:hAnsi="Arial" w:cs="Arial"/>
                <w:color w:val="auto"/>
                <w:spacing w:val="1"/>
                <w:sz w:val="16"/>
                <w:szCs w:val="16"/>
              </w:rPr>
              <w:t>v</w:t>
            </w:r>
            <w:r w:rsidRPr="002D02DD">
              <w:rPr>
                <w:rFonts w:ascii="Arial" w:hAnsi="Arial" w:cs="Arial"/>
                <w:color w:val="auto"/>
                <w:sz w:val="16"/>
                <w:szCs w:val="16"/>
              </w:rPr>
              <w:t>enti</w:t>
            </w:r>
            <w:r w:rsidRPr="002D02DD">
              <w:rPr>
                <w:rFonts w:ascii="Arial" w:hAnsi="Arial" w:cs="Arial"/>
                <w:color w:val="auto"/>
                <w:spacing w:val="-2"/>
                <w:sz w:val="16"/>
                <w:szCs w:val="16"/>
              </w:rPr>
              <w:t xml:space="preserve"> </w:t>
            </w:r>
            <w:r w:rsidRPr="002D02DD">
              <w:rPr>
                <w:rFonts w:ascii="Arial" w:hAnsi="Arial" w:cs="Arial"/>
                <w:color w:val="auto"/>
                <w:sz w:val="16"/>
                <w:szCs w:val="16"/>
              </w:rPr>
              <w:t>e</w:t>
            </w:r>
            <w:r w:rsidRPr="002D02DD">
              <w:rPr>
                <w:rFonts w:ascii="Arial" w:hAnsi="Arial" w:cs="Arial"/>
                <w:color w:val="auto"/>
                <w:spacing w:val="1"/>
                <w:sz w:val="16"/>
                <w:szCs w:val="16"/>
              </w:rPr>
              <w:t xml:space="preserve"> </w:t>
            </w:r>
            <w:r w:rsidRPr="002D02DD">
              <w:rPr>
                <w:rFonts w:ascii="Arial" w:hAnsi="Arial" w:cs="Arial"/>
                <w:color w:val="auto"/>
                <w:sz w:val="16"/>
                <w:szCs w:val="16"/>
              </w:rPr>
              <w:t>i fen</w:t>
            </w:r>
            <w:r w:rsidRPr="002D02DD">
              <w:rPr>
                <w:rFonts w:ascii="Arial" w:hAnsi="Arial" w:cs="Arial"/>
                <w:color w:val="auto"/>
                <w:spacing w:val="-2"/>
                <w:sz w:val="16"/>
                <w:szCs w:val="16"/>
              </w:rPr>
              <w:t>o</w:t>
            </w:r>
            <w:r w:rsidRPr="002D02DD">
              <w:rPr>
                <w:rFonts w:ascii="Arial" w:hAnsi="Arial" w:cs="Arial"/>
                <w:color w:val="auto"/>
                <w:spacing w:val="1"/>
                <w:sz w:val="16"/>
                <w:szCs w:val="16"/>
              </w:rPr>
              <w:t>m</w:t>
            </w:r>
            <w:r w:rsidRPr="002D02DD">
              <w:rPr>
                <w:rFonts w:ascii="Arial" w:hAnsi="Arial" w:cs="Arial"/>
                <w:color w:val="auto"/>
                <w:sz w:val="16"/>
                <w:szCs w:val="16"/>
              </w:rPr>
              <w:t>eni pr</w:t>
            </w:r>
            <w:r w:rsidRPr="002D02DD">
              <w:rPr>
                <w:rFonts w:ascii="Arial" w:hAnsi="Arial" w:cs="Arial"/>
                <w:color w:val="auto"/>
                <w:spacing w:val="-1"/>
                <w:sz w:val="16"/>
                <w:szCs w:val="16"/>
              </w:rPr>
              <w:t>in</w:t>
            </w:r>
            <w:r w:rsidRPr="002D02DD">
              <w:rPr>
                <w:rFonts w:ascii="Arial" w:hAnsi="Arial" w:cs="Arial"/>
                <w:color w:val="auto"/>
                <w:sz w:val="16"/>
                <w:szCs w:val="16"/>
              </w:rPr>
              <w:t>ci</w:t>
            </w:r>
            <w:r w:rsidRPr="002D02DD">
              <w:rPr>
                <w:rFonts w:ascii="Arial" w:hAnsi="Arial" w:cs="Arial"/>
                <w:color w:val="auto"/>
                <w:spacing w:val="-1"/>
                <w:sz w:val="16"/>
                <w:szCs w:val="16"/>
              </w:rPr>
              <w:t>p</w:t>
            </w:r>
            <w:r w:rsidRPr="002D02DD">
              <w:rPr>
                <w:rFonts w:ascii="Arial" w:hAnsi="Arial" w:cs="Arial"/>
                <w:color w:val="auto"/>
                <w:sz w:val="16"/>
                <w:szCs w:val="16"/>
              </w:rPr>
              <w:t>ali</w:t>
            </w:r>
            <w:r>
              <w:rPr>
                <w:rFonts w:ascii="Arial" w:hAnsi="Arial" w:cs="Arial"/>
                <w:color w:val="auto"/>
                <w:sz w:val="16"/>
                <w:szCs w:val="16"/>
              </w:rPr>
              <w:t xml:space="preserve"> </w:t>
            </w:r>
            <w:r w:rsidRPr="002D02DD">
              <w:rPr>
                <w:rFonts w:ascii="Arial" w:hAnsi="Arial" w:cs="Arial"/>
                <w:color w:val="auto"/>
                <w:spacing w:val="-1"/>
                <w:sz w:val="16"/>
                <w:szCs w:val="16"/>
              </w:rPr>
              <w:t>n</w:t>
            </w:r>
            <w:r w:rsidRPr="002D02DD">
              <w:rPr>
                <w:rFonts w:ascii="Arial" w:hAnsi="Arial" w:cs="Arial"/>
                <w:color w:val="auto"/>
                <w:sz w:val="16"/>
                <w:szCs w:val="16"/>
              </w:rPr>
              <w:t>ell’e</w:t>
            </w:r>
            <w:r w:rsidRPr="002D02DD">
              <w:rPr>
                <w:rFonts w:ascii="Arial" w:hAnsi="Arial" w:cs="Arial"/>
                <w:color w:val="auto"/>
                <w:spacing w:val="-1"/>
                <w:sz w:val="16"/>
                <w:szCs w:val="16"/>
              </w:rPr>
              <w:t>v</w:t>
            </w:r>
            <w:r w:rsidRPr="002D02DD">
              <w:rPr>
                <w:rFonts w:ascii="Arial" w:hAnsi="Arial" w:cs="Arial"/>
                <w:color w:val="auto"/>
                <w:spacing w:val="1"/>
                <w:sz w:val="16"/>
                <w:szCs w:val="16"/>
              </w:rPr>
              <w:t>o</w:t>
            </w:r>
            <w:r w:rsidRPr="002D02DD">
              <w:rPr>
                <w:rFonts w:ascii="Arial" w:hAnsi="Arial" w:cs="Arial"/>
                <w:color w:val="auto"/>
                <w:sz w:val="16"/>
                <w:szCs w:val="16"/>
              </w:rPr>
              <w:t>l</w:t>
            </w:r>
            <w:r w:rsidRPr="002D02DD">
              <w:rPr>
                <w:rFonts w:ascii="Arial" w:hAnsi="Arial" w:cs="Arial"/>
                <w:color w:val="auto"/>
                <w:spacing w:val="-1"/>
                <w:sz w:val="16"/>
                <w:szCs w:val="16"/>
              </w:rPr>
              <w:t>uz</w:t>
            </w:r>
            <w:r w:rsidRPr="002D02DD">
              <w:rPr>
                <w:rFonts w:ascii="Arial" w:hAnsi="Arial" w:cs="Arial"/>
                <w:color w:val="auto"/>
                <w:sz w:val="16"/>
                <w:szCs w:val="16"/>
              </w:rPr>
              <w:t>i</w:t>
            </w:r>
            <w:r w:rsidRPr="002D02DD">
              <w:rPr>
                <w:rFonts w:ascii="Arial" w:hAnsi="Arial" w:cs="Arial"/>
                <w:color w:val="auto"/>
                <w:spacing w:val="1"/>
                <w:sz w:val="16"/>
                <w:szCs w:val="16"/>
              </w:rPr>
              <w:t>o</w:t>
            </w:r>
            <w:r w:rsidRPr="002D02DD">
              <w:rPr>
                <w:rFonts w:ascii="Arial" w:hAnsi="Arial" w:cs="Arial"/>
                <w:color w:val="auto"/>
                <w:spacing w:val="-1"/>
                <w:sz w:val="16"/>
                <w:szCs w:val="16"/>
              </w:rPr>
              <w:t>n</w:t>
            </w:r>
            <w:r w:rsidRPr="002D02DD">
              <w:rPr>
                <w:rFonts w:ascii="Arial" w:hAnsi="Arial" w:cs="Arial"/>
                <w:color w:val="auto"/>
                <w:sz w:val="16"/>
                <w:szCs w:val="16"/>
              </w:rPr>
              <w:t>e</w:t>
            </w:r>
            <w:r w:rsidRPr="002D02DD">
              <w:rPr>
                <w:rFonts w:ascii="Arial" w:hAnsi="Arial" w:cs="Arial"/>
                <w:color w:val="auto"/>
                <w:spacing w:val="-2"/>
                <w:sz w:val="16"/>
                <w:szCs w:val="16"/>
              </w:rPr>
              <w:t xml:space="preserve"> </w:t>
            </w:r>
            <w:r w:rsidRPr="002D02DD">
              <w:rPr>
                <w:rFonts w:ascii="Arial" w:hAnsi="Arial" w:cs="Arial"/>
                <w:color w:val="auto"/>
                <w:sz w:val="16"/>
                <w:szCs w:val="16"/>
              </w:rPr>
              <w:t>dei p</w:t>
            </w:r>
            <w:r w:rsidRPr="002D02DD">
              <w:rPr>
                <w:rFonts w:ascii="Arial" w:hAnsi="Arial" w:cs="Arial"/>
                <w:color w:val="auto"/>
                <w:spacing w:val="-3"/>
                <w:sz w:val="16"/>
                <w:szCs w:val="16"/>
              </w:rPr>
              <w:t>r</w:t>
            </w:r>
            <w:r w:rsidRPr="002D02DD">
              <w:rPr>
                <w:rFonts w:ascii="Arial" w:hAnsi="Arial" w:cs="Arial"/>
                <w:color w:val="auto"/>
                <w:spacing w:val="1"/>
                <w:sz w:val="16"/>
                <w:szCs w:val="16"/>
              </w:rPr>
              <w:t>o</w:t>
            </w:r>
            <w:r w:rsidRPr="002D02DD">
              <w:rPr>
                <w:rFonts w:ascii="Arial" w:hAnsi="Arial" w:cs="Arial"/>
                <w:color w:val="auto"/>
                <w:sz w:val="16"/>
                <w:szCs w:val="16"/>
              </w:rPr>
              <w:t>ce</w:t>
            </w:r>
            <w:r w:rsidRPr="002D02DD">
              <w:rPr>
                <w:rFonts w:ascii="Arial" w:hAnsi="Arial" w:cs="Arial"/>
                <w:color w:val="auto"/>
                <w:spacing w:val="-2"/>
                <w:sz w:val="16"/>
                <w:szCs w:val="16"/>
              </w:rPr>
              <w:t>ss</w:t>
            </w:r>
            <w:r w:rsidRPr="002D02DD">
              <w:rPr>
                <w:rFonts w:ascii="Arial" w:hAnsi="Arial" w:cs="Arial"/>
                <w:color w:val="auto"/>
                <w:sz w:val="16"/>
                <w:szCs w:val="16"/>
              </w:rPr>
              <w:t>i di se</w:t>
            </w:r>
            <w:r w:rsidRPr="002D02DD">
              <w:rPr>
                <w:rFonts w:ascii="Arial" w:hAnsi="Arial" w:cs="Arial"/>
                <w:color w:val="auto"/>
                <w:spacing w:val="1"/>
                <w:sz w:val="16"/>
                <w:szCs w:val="16"/>
              </w:rPr>
              <w:t>t</w:t>
            </w:r>
            <w:r w:rsidRPr="002D02DD">
              <w:rPr>
                <w:rFonts w:ascii="Arial" w:hAnsi="Arial" w:cs="Arial"/>
                <w:color w:val="auto"/>
                <w:spacing w:val="-2"/>
                <w:sz w:val="16"/>
                <w:szCs w:val="16"/>
              </w:rPr>
              <w:t>t</w:t>
            </w:r>
            <w:r w:rsidRPr="002D02DD">
              <w:rPr>
                <w:rFonts w:ascii="Arial" w:hAnsi="Arial" w:cs="Arial"/>
                <w:color w:val="auto"/>
                <w:spacing w:val="1"/>
                <w:sz w:val="16"/>
                <w:szCs w:val="16"/>
              </w:rPr>
              <w:t>o</w:t>
            </w:r>
            <w:r w:rsidRPr="002D02DD">
              <w:rPr>
                <w:rFonts w:ascii="Arial" w:hAnsi="Arial" w:cs="Arial"/>
                <w:color w:val="auto"/>
                <w:sz w:val="16"/>
                <w:szCs w:val="16"/>
              </w:rPr>
              <w:t>re</w:t>
            </w:r>
            <w:r w:rsidRPr="002D02DD">
              <w:rPr>
                <w:rFonts w:ascii="Arial" w:hAnsi="Arial" w:cs="Arial"/>
                <w:color w:val="auto"/>
                <w:spacing w:val="-1"/>
                <w:sz w:val="16"/>
                <w:szCs w:val="16"/>
              </w:rPr>
              <w:t xml:space="preserve"> </w:t>
            </w:r>
            <w:r w:rsidRPr="002D02DD">
              <w:rPr>
                <w:rFonts w:ascii="Arial" w:hAnsi="Arial" w:cs="Arial"/>
                <w:color w:val="auto"/>
                <w:sz w:val="16"/>
                <w:szCs w:val="16"/>
              </w:rPr>
              <w:t>e</w:t>
            </w:r>
            <w:r w:rsidRPr="002D02DD">
              <w:rPr>
                <w:rFonts w:ascii="Arial" w:hAnsi="Arial" w:cs="Arial"/>
                <w:color w:val="auto"/>
                <w:spacing w:val="1"/>
                <w:sz w:val="16"/>
                <w:szCs w:val="16"/>
              </w:rPr>
              <w:t xml:space="preserve"> </w:t>
            </w:r>
            <w:r w:rsidRPr="002D02DD">
              <w:rPr>
                <w:rFonts w:ascii="Arial" w:hAnsi="Arial" w:cs="Arial"/>
                <w:color w:val="auto"/>
                <w:spacing w:val="-1"/>
                <w:sz w:val="16"/>
                <w:szCs w:val="16"/>
              </w:rPr>
              <w:t>d</w:t>
            </w:r>
            <w:r w:rsidRPr="002D02DD">
              <w:rPr>
                <w:rFonts w:ascii="Arial" w:hAnsi="Arial" w:cs="Arial"/>
                <w:color w:val="auto"/>
                <w:sz w:val="16"/>
                <w:szCs w:val="16"/>
              </w:rPr>
              <w:t>el</w:t>
            </w:r>
            <w:r w:rsidRPr="002D02DD">
              <w:rPr>
                <w:rFonts w:ascii="Arial" w:hAnsi="Arial" w:cs="Arial"/>
                <w:color w:val="auto"/>
                <w:spacing w:val="-2"/>
                <w:sz w:val="16"/>
                <w:szCs w:val="16"/>
              </w:rPr>
              <w:t xml:space="preserve"> </w:t>
            </w:r>
            <w:r w:rsidRPr="002D02DD">
              <w:rPr>
                <w:rFonts w:ascii="Arial" w:hAnsi="Arial" w:cs="Arial"/>
                <w:color w:val="auto"/>
                <w:sz w:val="16"/>
                <w:szCs w:val="16"/>
              </w:rPr>
              <w:t>sis</w:t>
            </w:r>
            <w:r w:rsidRPr="002D02DD">
              <w:rPr>
                <w:rFonts w:ascii="Arial" w:hAnsi="Arial" w:cs="Arial"/>
                <w:color w:val="auto"/>
                <w:spacing w:val="-2"/>
                <w:sz w:val="16"/>
                <w:szCs w:val="16"/>
              </w:rPr>
              <w:t>t</w:t>
            </w:r>
            <w:r w:rsidRPr="002D02DD">
              <w:rPr>
                <w:rFonts w:ascii="Arial" w:hAnsi="Arial" w:cs="Arial"/>
                <w:color w:val="auto"/>
                <w:sz w:val="16"/>
                <w:szCs w:val="16"/>
              </w:rPr>
              <w:t>e</w:t>
            </w:r>
            <w:r w:rsidRPr="002D02DD">
              <w:rPr>
                <w:rFonts w:ascii="Arial" w:hAnsi="Arial" w:cs="Arial"/>
                <w:color w:val="auto"/>
                <w:spacing w:val="1"/>
                <w:sz w:val="16"/>
                <w:szCs w:val="16"/>
              </w:rPr>
              <w:t>m</w:t>
            </w:r>
            <w:r w:rsidRPr="002D02DD">
              <w:rPr>
                <w:rFonts w:ascii="Arial" w:hAnsi="Arial" w:cs="Arial"/>
                <w:color w:val="auto"/>
                <w:sz w:val="16"/>
                <w:szCs w:val="16"/>
              </w:rPr>
              <w:t>a</w:t>
            </w:r>
            <w:r w:rsidRPr="002D02DD">
              <w:rPr>
                <w:rFonts w:ascii="Arial" w:hAnsi="Arial" w:cs="Arial"/>
                <w:color w:val="auto"/>
                <w:spacing w:val="-2"/>
                <w:sz w:val="16"/>
                <w:szCs w:val="16"/>
              </w:rPr>
              <w:t xml:space="preserve"> </w:t>
            </w:r>
            <w:r w:rsidRPr="002D02DD">
              <w:rPr>
                <w:rFonts w:ascii="Arial" w:hAnsi="Arial" w:cs="Arial"/>
                <w:color w:val="auto"/>
                <w:sz w:val="16"/>
                <w:szCs w:val="16"/>
              </w:rPr>
              <w:t>soc</w:t>
            </w:r>
            <w:r w:rsidRPr="002D02DD">
              <w:rPr>
                <w:rFonts w:ascii="Arial" w:hAnsi="Arial" w:cs="Arial"/>
                <w:color w:val="auto"/>
                <w:spacing w:val="-1"/>
                <w:sz w:val="16"/>
                <w:szCs w:val="16"/>
              </w:rPr>
              <w:t>i</w:t>
            </w:r>
            <w:r w:rsidRPr="002D02DD">
              <w:rPr>
                <w:rFonts w:ascii="Arial" w:hAnsi="Arial" w:cs="Arial"/>
                <w:color w:val="auto"/>
                <w:spacing w:val="3"/>
                <w:sz w:val="16"/>
                <w:szCs w:val="16"/>
              </w:rPr>
              <w:t>o</w:t>
            </w:r>
            <w:r w:rsidRPr="002D02DD">
              <w:rPr>
                <w:rFonts w:ascii="Arial" w:hAnsi="Arial" w:cs="Arial"/>
                <w:color w:val="auto"/>
                <w:sz w:val="16"/>
                <w:szCs w:val="16"/>
              </w:rPr>
              <w:t>- ec</w:t>
            </w:r>
            <w:r w:rsidRPr="002D02DD">
              <w:rPr>
                <w:rFonts w:ascii="Arial" w:hAnsi="Arial" w:cs="Arial"/>
                <w:color w:val="auto"/>
                <w:spacing w:val="2"/>
                <w:sz w:val="16"/>
                <w:szCs w:val="16"/>
              </w:rPr>
              <w:t>o</w:t>
            </w:r>
            <w:r w:rsidRPr="002D02DD">
              <w:rPr>
                <w:rFonts w:ascii="Arial" w:hAnsi="Arial" w:cs="Arial"/>
                <w:color w:val="auto"/>
                <w:spacing w:val="-3"/>
                <w:sz w:val="16"/>
                <w:szCs w:val="16"/>
              </w:rPr>
              <w:t>n</w:t>
            </w:r>
            <w:r w:rsidRPr="002D02DD">
              <w:rPr>
                <w:rFonts w:ascii="Arial" w:hAnsi="Arial" w:cs="Arial"/>
                <w:color w:val="auto"/>
                <w:spacing w:val="-1"/>
                <w:sz w:val="16"/>
                <w:szCs w:val="16"/>
              </w:rPr>
              <w:t>o</w:t>
            </w:r>
            <w:r w:rsidRPr="002D02DD">
              <w:rPr>
                <w:rFonts w:ascii="Arial" w:hAnsi="Arial" w:cs="Arial"/>
                <w:color w:val="auto"/>
                <w:spacing w:val="1"/>
                <w:sz w:val="16"/>
                <w:szCs w:val="16"/>
              </w:rPr>
              <w:t>m</w:t>
            </w:r>
            <w:r w:rsidRPr="002D02DD">
              <w:rPr>
                <w:rFonts w:ascii="Arial" w:hAnsi="Arial" w:cs="Arial"/>
                <w:color w:val="auto"/>
                <w:sz w:val="16"/>
                <w:szCs w:val="16"/>
              </w:rPr>
              <w:t>ico</w:t>
            </w:r>
            <w:r w:rsidRPr="002D02DD">
              <w:rPr>
                <w:rFonts w:ascii="Arial" w:hAnsi="Arial" w:cs="Arial"/>
                <w:color w:val="auto"/>
                <w:spacing w:val="-1"/>
                <w:sz w:val="16"/>
                <w:szCs w:val="16"/>
              </w:rPr>
              <w:t xml:space="preserve"> </w:t>
            </w:r>
            <w:r w:rsidRPr="002D02DD">
              <w:rPr>
                <w:rFonts w:ascii="Arial" w:hAnsi="Arial" w:cs="Arial"/>
                <w:color w:val="auto"/>
                <w:sz w:val="16"/>
                <w:szCs w:val="16"/>
              </w:rPr>
              <w:t>di a</w:t>
            </w:r>
            <w:r w:rsidRPr="002D02DD">
              <w:rPr>
                <w:rFonts w:ascii="Arial" w:hAnsi="Arial" w:cs="Arial"/>
                <w:color w:val="auto"/>
                <w:spacing w:val="-1"/>
                <w:sz w:val="16"/>
                <w:szCs w:val="16"/>
              </w:rPr>
              <w:t>pp</w:t>
            </w:r>
            <w:r w:rsidRPr="002D02DD">
              <w:rPr>
                <w:rFonts w:ascii="Arial" w:hAnsi="Arial" w:cs="Arial"/>
                <w:color w:val="auto"/>
                <w:sz w:val="16"/>
                <w:szCs w:val="16"/>
              </w:rPr>
              <w:t>arte</w:t>
            </w:r>
            <w:r w:rsidRPr="002D02DD">
              <w:rPr>
                <w:rFonts w:ascii="Arial" w:hAnsi="Arial" w:cs="Arial"/>
                <w:color w:val="auto"/>
                <w:spacing w:val="-3"/>
                <w:sz w:val="16"/>
                <w:szCs w:val="16"/>
              </w:rPr>
              <w:t>n</w:t>
            </w:r>
            <w:r w:rsidRPr="002D02DD">
              <w:rPr>
                <w:rFonts w:ascii="Arial" w:hAnsi="Arial" w:cs="Arial"/>
                <w:color w:val="auto"/>
                <w:sz w:val="16"/>
                <w:szCs w:val="16"/>
              </w:rPr>
              <w:t>en</w:t>
            </w:r>
            <w:r w:rsidRPr="002D02DD">
              <w:rPr>
                <w:rFonts w:ascii="Arial" w:hAnsi="Arial" w:cs="Arial"/>
                <w:color w:val="auto"/>
                <w:spacing w:val="-1"/>
                <w:sz w:val="16"/>
                <w:szCs w:val="16"/>
              </w:rPr>
              <w:t>z</w:t>
            </w:r>
            <w:r w:rsidRPr="002D02DD">
              <w:rPr>
                <w:rFonts w:ascii="Arial" w:hAnsi="Arial" w:cs="Arial"/>
                <w:color w:val="auto"/>
                <w:sz w:val="16"/>
                <w:szCs w:val="16"/>
              </w:rPr>
              <w:t>a</w:t>
            </w:r>
          </w:p>
          <w:p w14:paraId="2BF88E4E" w14:textId="77777777" w:rsidR="002D02DD" w:rsidRPr="002D02DD" w:rsidRDefault="002D02DD" w:rsidP="002D02DD">
            <w:pPr>
              <w:widowControl w:val="0"/>
              <w:autoSpaceDE w:val="0"/>
              <w:autoSpaceDN w:val="0"/>
              <w:adjustRightInd w:val="0"/>
              <w:spacing w:before="0" w:after="0" w:line="240" w:lineRule="auto"/>
              <w:ind w:left="439" w:right="-77"/>
              <w:rPr>
                <w:rFonts w:ascii="Arial" w:hAnsi="Arial" w:cs="Arial"/>
                <w:color w:val="auto"/>
                <w:sz w:val="16"/>
                <w:szCs w:val="16"/>
              </w:rPr>
            </w:pPr>
          </w:p>
          <w:p w14:paraId="797815AF" w14:textId="77777777" w:rsidR="002D02DD" w:rsidRPr="002D02DD" w:rsidRDefault="002D02DD" w:rsidP="002D02DD">
            <w:pPr>
              <w:widowControl w:val="0"/>
              <w:numPr>
                <w:ilvl w:val="0"/>
                <w:numId w:val="9"/>
              </w:numPr>
              <w:autoSpaceDE w:val="0"/>
              <w:autoSpaceDN w:val="0"/>
              <w:adjustRightInd w:val="0"/>
              <w:spacing w:before="0" w:after="0" w:line="240" w:lineRule="auto"/>
              <w:ind w:left="439" w:right="-77"/>
              <w:rPr>
                <w:rFonts w:ascii="Arial" w:hAnsi="Arial" w:cs="Arial"/>
                <w:color w:val="auto"/>
                <w:sz w:val="16"/>
                <w:szCs w:val="16"/>
              </w:rPr>
            </w:pPr>
            <w:r w:rsidRPr="002D02DD">
              <w:rPr>
                <w:rFonts w:ascii="Arial" w:hAnsi="Arial" w:cs="Arial"/>
                <w:color w:val="auto"/>
                <w:sz w:val="16"/>
                <w:szCs w:val="16"/>
              </w:rPr>
              <w:t>I</w:t>
            </w:r>
            <w:r w:rsidRPr="002D02DD">
              <w:rPr>
                <w:rFonts w:ascii="Arial" w:hAnsi="Arial" w:cs="Arial"/>
                <w:color w:val="auto"/>
                <w:spacing w:val="-1"/>
                <w:sz w:val="16"/>
                <w:szCs w:val="16"/>
              </w:rPr>
              <w:t>d</w:t>
            </w:r>
            <w:r w:rsidRPr="002D02DD">
              <w:rPr>
                <w:rFonts w:ascii="Arial" w:hAnsi="Arial" w:cs="Arial"/>
                <w:color w:val="auto"/>
                <w:sz w:val="16"/>
                <w:szCs w:val="16"/>
              </w:rPr>
              <w:t>entificare</w:t>
            </w:r>
            <w:r w:rsidRPr="002D02DD">
              <w:rPr>
                <w:rFonts w:ascii="Arial" w:hAnsi="Arial" w:cs="Arial"/>
                <w:color w:val="auto"/>
                <w:spacing w:val="-1"/>
                <w:sz w:val="16"/>
                <w:szCs w:val="16"/>
              </w:rPr>
              <w:t xml:space="preserve"> </w:t>
            </w:r>
            <w:r w:rsidRPr="002D02DD">
              <w:rPr>
                <w:rFonts w:ascii="Arial" w:hAnsi="Arial" w:cs="Arial"/>
                <w:color w:val="auto"/>
                <w:sz w:val="16"/>
                <w:szCs w:val="16"/>
              </w:rPr>
              <w:t>ti</w:t>
            </w:r>
            <w:r w:rsidRPr="002D02DD">
              <w:rPr>
                <w:rFonts w:ascii="Arial" w:hAnsi="Arial" w:cs="Arial"/>
                <w:color w:val="auto"/>
                <w:spacing w:val="-1"/>
                <w:sz w:val="16"/>
                <w:szCs w:val="16"/>
              </w:rPr>
              <w:t>p</w:t>
            </w:r>
            <w:r w:rsidRPr="002D02DD">
              <w:rPr>
                <w:rFonts w:ascii="Arial" w:hAnsi="Arial" w:cs="Arial"/>
                <w:color w:val="auto"/>
                <w:spacing w:val="1"/>
                <w:sz w:val="16"/>
                <w:szCs w:val="16"/>
              </w:rPr>
              <w:t>o</w:t>
            </w:r>
            <w:r w:rsidRPr="002D02DD">
              <w:rPr>
                <w:rFonts w:ascii="Arial" w:hAnsi="Arial" w:cs="Arial"/>
                <w:color w:val="auto"/>
                <w:spacing w:val="-3"/>
                <w:sz w:val="16"/>
                <w:szCs w:val="16"/>
              </w:rPr>
              <w:t>l</w:t>
            </w:r>
            <w:r w:rsidRPr="002D02DD">
              <w:rPr>
                <w:rFonts w:ascii="Arial" w:hAnsi="Arial" w:cs="Arial"/>
                <w:color w:val="auto"/>
                <w:spacing w:val="1"/>
                <w:sz w:val="16"/>
                <w:szCs w:val="16"/>
              </w:rPr>
              <w:t>o</w:t>
            </w:r>
            <w:r w:rsidRPr="002D02DD">
              <w:rPr>
                <w:rFonts w:ascii="Arial" w:hAnsi="Arial" w:cs="Arial"/>
                <w:color w:val="auto"/>
                <w:spacing w:val="-1"/>
                <w:sz w:val="16"/>
                <w:szCs w:val="16"/>
              </w:rPr>
              <w:t>g</w:t>
            </w:r>
            <w:r w:rsidRPr="002D02DD">
              <w:rPr>
                <w:rFonts w:ascii="Arial" w:hAnsi="Arial" w:cs="Arial"/>
                <w:color w:val="auto"/>
                <w:sz w:val="16"/>
                <w:szCs w:val="16"/>
              </w:rPr>
              <w:t>ie e</w:t>
            </w:r>
            <w:r w:rsidRPr="002D02DD">
              <w:rPr>
                <w:rFonts w:ascii="Arial" w:hAnsi="Arial" w:cs="Arial"/>
                <w:color w:val="auto"/>
                <w:spacing w:val="-1"/>
                <w:sz w:val="16"/>
                <w:szCs w:val="16"/>
              </w:rPr>
              <w:t xml:space="preserve"> mod</w:t>
            </w:r>
            <w:r w:rsidRPr="002D02DD">
              <w:rPr>
                <w:rFonts w:ascii="Arial" w:hAnsi="Arial" w:cs="Arial"/>
                <w:color w:val="auto"/>
                <w:sz w:val="16"/>
                <w:szCs w:val="16"/>
              </w:rPr>
              <w:t xml:space="preserve">elli </w:t>
            </w:r>
            <w:r w:rsidRPr="002D02DD">
              <w:rPr>
                <w:rFonts w:ascii="Arial" w:hAnsi="Arial" w:cs="Arial"/>
                <w:color w:val="auto"/>
                <w:spacing w:val="1"/>
                <w:sz w:val="16"/>
                <w:szCs w:val="16"/>
              </w:rPr>
              <w:t>o</w:t>
            </w:r>
            <w:r w:rsidRPr="002D02DD">
              <w:rPr>
                <w:rFonts w:ascii="Arial" w:hAnsi="Arial" w:cs="Arial"/>
                <w:color w:val="auto"/>
                <w:sz w:val="16"/>
                <w:szCs w:val="16"/>
              </w:rPr>
              <w:t>r</w:t>
            </w:r>
            <w:r w:rsidRPr="002D02DD">
              <w:rPr>
                <w:rFonts w:ascii="Arial" w:hAnsi="Arial" w:cs="Arial"/>
                <w:color w:val="auto"/>
                <w:spacing w:val="-1"/>
                <w:sz w:val="16"/>
                <w:szCs w:val="16"/>
              </w:rPr>
              <w:t>g</w:t>
            </w:r>
            <w:r w:rsidRPr="002D02DD">
              <w:rPr>
                <w:rFonts w:ascii="Arial" w:hAnsi="Arial" w:cs="Arial"/>
                <w:color w:val="auto"/>
                <w:sz w:val="16"/>
                <w:szCs w:val="16"/>
              </w:rPr>
              <w:t>a</w:t>
            </w:r>
            <w:r w:rsidRPr="002D02DD">
              <w:rPr>
                <w:rFonts w:ascii="Arial" w:hAnsi="Arial" w:cs="Arial"/>
                <w:color w:val="auto"/>
                <w:spacing w:val="-1"/>
                <w:sz w:val="16"/>
                <w:szCs w:val="16"/>
              </w:rPr>
              <w:t>n</w:t>
            </w:r>
            <w:r w:rsidRPr="002D02DD">
              <w:rPr>
                <w:rFonts w:ascii="Arial" w:hAnsi="Arial" w:cs="Arial"/>
                <w:color w:val="auto"/>
                <w:sz w:val="16"/>
                <w:szCs w:val="16"/>
              </w:rPr>
              <w:t>i</w:t>
            </w:r>
            <w:r w:rsidRPr="002D02DD">
              <w:rPr>
                <w:rFonts w:ascii="Arial" w:hAnsi="Arial" w:cs="Arial"/>
                <w:color w:val="auto"/>
                <w:spacing w:val="-1"/>
                <w:sz w:val="16"/>
                <w:szCs w:val="16"/>
              </w:rPr>
              <w:t>zz</w:t>
            </w:r>
            <w:r w:rsidRPr="002D02DD">
              <w:rPr>
                <w:rFonts w:ascii="Arial" w:hAnsi="Arial" w:cs="Arial"/>
                <w:color w:val="auto"/>
                <w:sz w:val="16"/>
                <w:szCs w:val="16"/>
              </w:rPr>
              <w:t>ati</w:t>
            </w:r>
            <w:r w:rsidRPr="002D02DD">
              <w:rPr>
                <w:rFonts w:ascii="Arial" w:hAnsi="Arial" w:cs="Arial"/>
                <w:color w:val="auto"/>
                <w:spacing w:val="1"/>
                <w:sz w:val="16"/>
                <w:szCs w:val="16"/>
              </w:rPr>
              <w:t>v</w:t>
            </w:r>
            <w:r w:rsidRPr="002D02DD">
              <w:rPr>
                <w:rFonts w:ascii="Arial" w:hAnsi="Arial" w:cs="Arial"/>
                <w:color w:val="auto"/>
                <w:sz w:val="16"/>
                <w:szCs w:val="16"/>
              </w:rPr>
              <w:t>i del</w:t>
            </w:r>
            <w:r w:rsidRPr="002D02DD">
              <w:rPr>
                <w:rFonts w:ascii="Arial" w:hAnsi="Arial" w:cs="Arial"/>
                <w:color w:val="auto"/>
                <w:spacing w:val="-3"/>
                <w:sz w:val="16"/>
                <w:szCs w:val="16"/>
              </w:rPr>
              <w:t xml:space="preserve"> </w:t>
            </w:r>
            <w:r w:rsidRPr="002D02DD">
              <w:rPr>
                <w:rFonts w:ascii="Arial" w:hAnsi="Arial" w:cs="Arial"/>
                <w:color w:val="auto"/>
                <w:spacing w:val="-2"/>
                <w:sz w:val="16"/>
                <w:szCs w:val="16"/>
              </w:rPr>
              <w:t>c</w:t>
            </w:r>
            <w:r w:rsidRPr="002D02DD">
              <w:rPr>
                <w:rFonts w:ascii="Arial" w:hAnsi="Arial" w:cs="Arial"/>
                <w:color w:val="auto"/>
                <w:spacing w:val="1"/>
                <w:sz w:val="16"/>
                <w:szCs w:val="16"/>
              </w:rPr>
              <w:t>o</w:t>
            </w:r>
            <w:r w:rsidRPr="002D02DD">
              <w:rPr>
                <w:rFonts w:ascii="Arial" w:hAnsi="Arial" w:cs="Arial"/>
                <w:color w:val="auto"/>
                <w:spacing w:val="-1"/>
                <w:sz w:val="16"/>
                <w:szCs w:val="16"/>
              </w:rPr>
              <w:t>n</w:t>
            </w:r>
            <w:r w:rsidRPr="002D02DD">
              <w:rPr>
                <w:rFonts w:ascii="Arial" w:hAnsi="Arial" w:cs="Arial"/>
                <w:color w:val="auto"/>
                <w:sz w:val="16"/>
                <w:szCs w:val="16"/>
              </w:rPr>
              <w:t>t</w:t>
            </w:r>
            <w:r w:rsidRPr="002D02DD">
              <w:rPr>
                <w:rFonts w:ascii="Arial" w:hAnsi="Arial" w:cs="Arial"/>
                <w:color w:val="auto"/>
                <w:spacing w:val="1"/>
                <w:sz w:val="16"/>
                <w:szCs w:val="16"/>
              </w:rPr>
              <w:t>e</w:t>
            </w:r>
            <w:r w:rsidRPr="002D02DD">
              <w:rPr>
                <w:rFonts w:ascii="Arial" w:hAnsi="Arial" w:cs="Arial"/>
                <w:color w:val="auto"/>
                <w:sz w:val="16"/>
                <w:szCs w:val="16"/>
              </w:rPr>
              <w:t>s</w:t>
            </w:r>
            <w:r w:rsidRPr="002D02DD">
              <w:rPr>
                <w:rFonts w:ascii="Arial" w:hAnsi="Arial" w:cs="Arial"/>
                <w:color w:val="auto"/>
                <w:spacing w:val="-2"/>
                <w:sz w:val="16"/>
                <w:szCs w:val="16"/>
              </w:rPr>
              <w:t>t</w:t>
            </w:r>
            <w:r w:rsidRPr="002D02DD">
              <w:rPr>
                <w:rFonts w:ascii="Arial" w:hAnsi="Arial" w:cs="Arial"/>
                <w:color w:val="auto"/>
                <w:sz w:val="16"/>
                <w:szCs w:val="16"/>
              </w:rPr>
              <w:t>o a</w:t>
            </w:r>
            <w:r w:rsidRPr="002D02DD">
              <w:rPr>
                <w:rFonts w:ascii="Arial" w:hAnsi="Arial" w:cs="Arial"/>
                <w:color w:val="auto"/>
                <w:spacing w:val="-1"/>
                <w:sz w:val="16"/>
                <w:szCs w:val="16"/>
              </w:rPr>
              <w:t>z</w:t>
            </w:r>
            <w:r w:rsidRPr="002D02DD">
              <w:rPr>
                <w:rFonts w:ascii="Arial" w:hAnsi="Arial" w:cs="Arial"/>
                <w:color w:val="auto"/>
                <w:sz w:val="16"/>
                <w:szCs w:val="16"/>
              </w:rPr>
              <w:t>ie</w:t>
            </w:r>
            <w:r w:rsidRPr="002D02DD">
              <w:rPr>
                <w:rFonts w:ascii="Arial" w:hAnsi="Arial" w:cs="Arial"/>
                <w:color w:val="auto"/>
                <w:spacing w:val="-1"/>
                <w:sz w:val="16"/>
                <w:szCs w:val="16"/>
              </w:rPr>
              <w:t>nd</w:t>
            </w:r>
            <w:r w:rsidRPr="002D02DD">
              <w:rPr>
                <w:rFonts w:ascii="Arial" w:hAnsi="Arial" w:cs="Arial"/>
                <w:color w:val="auto"/>
                <w:sz w:val="16"/>
                <w:szCs w:val="16"/>
              </w:rPr>
              <w:t>ale di s</w:t>
            </w:r>
            <w:r w:rsidRPr="002D02DD">
              <w:rPr>
                <w:rFonts w:ascii="Arial" w:hAnsi="Arial" w:cs="Arial"/>
                <w:color w:val="auto"/>
                <w:spacing w:val="-1"/>
                <w:sz w:val="16"/>
                <w:szCs w:val="16"/>
              </w:rPr>
              <w:t>e</w:t>
            </w:r>
            <w:r w:rsidRPr="002D02DD">
              <w:rPr>
                <w:rFonts w:ascii="Arial" w:hAnsi="Arial" w:cs="Arial"/>
                <w:color w:val="auto"/>
                <w:sz w:val="16"/>
                <w:szCs w:val="16"/>
              </w:rPr>
              <w:t>t</w:t>
            </w:r>
            <w:r w:rsidRPr="002D02DD">
              <w:rPr>
                <w:rFonts w:ascii="Arial" w:hAnsi="Arial" w:cs="Arial"/>
                <w:color w:val="auto"/>
                <w:spacing w:val="1"/>
                <w:sz w:val="16"/>
                <w:szCs w:val="16"/>
              </w:rPr>
              <w:t>to</w:t>
            </w:r>
            <w:r w:rsidRPr="002D02DD">
              <w:rPr>
                <w:rFonts w:ascii="Arial" w:hAnsi="Arial" w:cs="Arial"/>
                <w:color w:val="auto"/>
                <w:spacing w:val="-3"/>
                <w:sz w:val="16"/>
                <w:szCs w:val="16"/>
              </w:rPr>
              <w:t>r</w:t>
            </w:r>
            <w:r w:rsidRPr="002D02DD">
              <w:rPr>
                <w:rFonts w:ascii="Arial" w:hAnsi="Arial" w:cs="Arial"/>
                <w:color w:val="auto"/>
                <w:sz w:val="16"/>
                <w:szCs w:val="16"/>
              </w:rPr>
              <w:t>e</w:t>
            </w:r>
          </w:p>
          <w:p w14:paraId="0EE4C221" w14:textId="77777777" w:rsidR="002D02DD" w:rsidRPr="002D02DD" w:rsidRDefault="002D02DD" w:rsidP="002D02DD">
            <w:pPr>
              <w:widowControl w:val="0"/>
              <w:numPr>
                <w:ilvl w:val="0"/>
                <w:numId w:val="9"/>
              </w:numPr>
              <w:autoSpaceDE w:val="0"/>
              <w:autoSpaceDN w:val="0"/>
              <w:adjustRightInd w:val="0"/>
              <w:spacing w:before="0" w:after="0" w:line="240" w:lineRule="auto"/>
              <w:ind w:left="439" w:right="-77"/>
              <w:rPr>
                <w:rFonts w:ascii="Arial" w:hAnsi="Arial" w:cs="Arial"/>
                <w:color w:val="auto"/>
                <w:sz w:val="16"/>
                <w:szCs w:val="16"/>
              </w:rPr>
            </w:pPr>
            <w:r w:rsidRPr="002D02DD">
              <w:rPr>
                <w:rFonts w:ascii="Arial" w:hAnsi="Arial" w:cs="Arial"/>
                <w:color w:val="auto"/>
                <w:sz w:val="16"/>
                <w:szCs w:val="16"/>
              </w:rPr>
              <w:t>I</w:t>
            </w:r>
            <w:r w:rsidRPr="002D02DD">
              <w:rPr>
                <w:rFonts w:ascii="Arial" w:hAnsi="Arial" w:cs="Arial"/>
                <w:color w:val="auto"/>
                <w:spacing w:val="-1"/>
                <w:sz w:val="16"/>
                <w:szCs w:val="16"/>
              </w:rPr>
              <w:t>d</w:t>
            </w:r>
            <w:r w:rsidRPr="002D02DD">
              <w:rPr>
                <w:rFonts w:ascii="Arial" w:hAnsi="Arial" w:cs="Arial"/>
                <w:color w:val="auto"/>
                <w:sz w:val="16"/>
                <w:szCs w:val="16"/>
              </w:rPr>
              <w:t>entificare</w:t>
            </w:r>
            <w:r w:rsidRPr="002D02DD">
              <w:rPr>
                <w:rFonts w:ascii="Arial" w:hAnsi="Arial" w:cs="Arial"/>
                <w:color w:val="auto"/>
                <w:spacing w:val="1"/>
                <w:sz w:val="16"/>
                <w:szCs w:val="16"/>
              </w:rPr>
              <w:t xml:space="preserve"> </w:t>
            </w:r>
            <w:r w:rsidRPr="002D02DD">
              <w:rPr>
                <w:rFonts w:ascii="Arial" w:hAnsi="Arial" w:cs="Arial"/>
                <w:color w:val="auto"/>
                <w:spacing w:val="-3"/>
                <w:sz w:val="16"/>
                <w:szCs w:val="16"/>
              </w:rPr>
              <w:t>l</w:t>
            </w:r>
            <w:r w:rsidRPr="002D02DD">
              <w:rPr>
                <w:rFonts w:ascii="Arial" w:hAnsi="Arial" w:cs="Arial"/>
                <w:color w:val="auto"/>
                <w:sz w:val="16"/>
                <w:szCs w:val="16"/>
              </w:rPr>
              <w:t>e</w:t>
            </w:r>
            <w:r w:rsidRPr="002D02DD">
              <w:rPr>
                <w:rFonts w:ascii="Arial" w:hAnsi="Arial" w:cs="Arial"/>
                <w:color w:val="auto"/>
                <w:spacing w:val="1"/>
                <w:sz w:val="16"/>
                <w:szCs w:val="16"/>
              </w:rPr>
              <w:t xml:space="preserve"> </w:t>
            </w:r>
            <w:r w:rsidRPr="002D02DD">
              <w:rPr>
                <w:rFonts w:ascii="Arial" w:hAnsi="Arial" w:cs="Arial"/>
                <w:color w:val="auto"/>
                <w:sz w:val="16"/>
                <w:szCs w:val="16"/>
              </w:rPr>
              <w:t>car</w:t>
            </w:r>
            <w:r w:rsidRPr="002D02DD">
              <w:rPr>
                <w:rFonts w:ascii="Arial" w:hAnsi="Arial" w:cs="Arial"/>
                <w:color w:val="auto"/>
                <w:spacing w:val="-3"/>
                <w:sz w:val="16"/>
                <w:szCs w:val="16"/>
              </w:rPr>
              <w:t>a</w:t>
            </w:r>
            <w:r w:rsidRPr="002D02DD">
              <w:rPr>
                <w:rFonts w:ascii="Arial" w:hAnsi="Arial" w:cs="Arial"/>
                <w:color w:val="auto"/>
                <w:sz w:val="16"/>
                <w:szCs w:val="16"/>
              </w:rPr>
              <w:t>t</w:t>
            </w:r>
            <w:r w:rsidRPr="002D02DD">
              <w:rPr>
                <w:rFonts w:ascii="Arial" w:hAnsi="Arial" w:cs="Arial"/>
                <w:color w:val="auto"/>
                <w:spacing w:val="1"/>
                <w:sz w:val="16"/>
                <w:szCs w:val="16"/>
              </w:rPr>
              <w:t>t</w:t>
            </w:r>
            <w:r w:rsidRPr="002D02DD">
              <w:rPr>
                <w:rFonts w:ascii="Arial" w:hAnsi="Arial" w:cs="Arial"/>
                <w:color w:val="auto"/>
                <w:sz w:val="16"/>
                <w:szCs w:val="16"/>
              </w:rPr>
              <w:t>eri</w:t>
            </w:r>
            <w:r w:rsidRPr="002D02DD">
              <w:rPr>
                <w:rFonts w:ascii="Arial" w:hAnsi="Arial" w:cs="Arial"/>
                <w:color w:val="auto"/>
                <w:spacing w:val="-2"/>
                <w:sz w:val="16"/>
                <w:szCs w:val="16"/>
              </w:rPr>
              <w:t>s</w:t>
            </w:r>
            <w:r w:rsidRPr="002D02DD">
              <w:rPr>
                <w:rFonts w:ascii="Arial" w:hAnsi="Arial" w:cs="Arial"/>
                <w:color w:val="auto"/>
                <w:sz w:val="16"/>
                <w:szCs w:val="16"/>
              </w:rPr>
              <w:t>ti</w:t>
            </w:r>
            <w:r w:rsidRPr="002D02DD">
              <w:rPr>
                <w:rFonts w:ascii="Arial" w:hAnsi="Arial" w:cs="Arial"/>
                <w:color w:val="auto"/>
                <w:spacing w:val="-2"/>
                <w:sz w:val="16"/>
                <w:szCs w:val="16"/>
              </w:rPr>
              <w:t>c</w:t>
            </w:r>
            <w:r w:rsidRPr="002D02DD">
              <w:rPr>
                <w:rFonts w:ascii="Arial" w:hAnsi="Arial" w:cs="Arial"/>
                <w:color w:val="auto"/>
                <w:spacing w:val="-1"/>
                <w:sz w:val="16"/>
                <w:szCs w:val="16"/>
              </w:rPr>
              <w:t>h</w:t>
            </w:r>
            <w:r w:rsidRPr="002D02DD">
              <w:rPr>
                <w:rFonts w:ascii="Arial" w:hAnsi="Arial" w:cs="Arial"/>
                <w:color w:val="auto"/>
                <w:sz w:val="16"/>
                <w:szCs w:val="16"/>
              </w:rPr>
              <w:t>e ess</w:t>
            </w:r>
            <w:r w:rsidRPr="002D02DD">
              <w:rPr>
                <w:rFonts w:ascii="Arial" w:hAnsi="Arial" w:cs="Arial"/>
                <w:color w:val="auto"/>
                <w:spacing w:val="1"/>
                <w:sz w:val="16"/>
                <w:szCs w:val="16"/>
              </w:rPr>
              <w:t>e</w:t>
            </w:r>
            <w:r w:rsidRPr="002D02DD">
              <w:rPr>
                <w:rFonts w:ascii="Arial" w:hAnsi="Arial" w:cs="Arial"/>
                <w:color w:val="auto"/>
                <w:spacing w:val="-1"/>
                <w:sz w:val="16"/>
                <w:szCs w:val="16"/>
              </w:rPr>
              <w:t>nz</w:t>
            </w:r>
            <w:r w:rsidRPr="002D02DD">
              <w:rPr>
                <w:rFonts w:ascii="Arial" w:hAnsi="Arial" w:cs="Arial"/>
                <w:color w:val="auto"/>
                <w:sz w:val="16"/>
                <w:szCs w:val="16"/>
              </w:rPr>
              <w:t>ia</w:t>
            </w:r>
            <w:r w:rsidRPr="002D02DD">
              <w:rPr>
                <w:rFonts w:ascii="Arial" w:hAnsi="Arial" w:cs="Arial"/>
                <w:color w:val="auto"/>
                <w:spacing w:val="-1"/>
                <w:sz w:val="16"/>
                <w:szCs w:val="16"/>
              </w:rPr>
              <w:t>l</w:t>
            </w:r>
            <w:r w:rsidRPr="002D02DD">
              <w:rPr>
                <w:rFonts w:ascii="Arial" w:hAnsi="Arial" w:cs="Arial"/>
                <w:color w:val="auto"/>
                <w:sz w:val="16"/>
                <w:szCs w:val="16"/>
              </w:rPr>
              <w:t>i di</w:t>
            </w:r>
            <w:r w:rsidRPr="002D02DD">
              <w:rPr>
                <w:rFonts w:ascii="Arial" w:hAnsi="Arial" w:cs="Arial"/>
                <w:color w:val="auto"/>
                <w:spacing w:val="-1"/>
                <w:sz w:val="16"/>
                <w:szCs w:val="16"/>
              </w:rPr>
              <w:t xml:space="preserve"> </w:t>
            </w:r>
            <w:r w:rsidRPr="002D02DD">
              <w:rPr>
                <w:rFonts w:ascii="Arial" w:hAnsi="Arial" w:cs="Arial"/>
                <w:color w:val="auto"/>
                <w:sz w:val="16"/>
                <w:szCs w:val="16"/>
              </w:rPr>
              <w:t>un</w:t>
            </w:r>
            <w:r w:rsidRPr="002D02DD">
              <w:rPr>
                <w:rFonts w:ascii="Arial" w:hAnsi="Arial" w:cs="Arial"/>
                <w:color w:val="auto"/>
                <w:spacing w:val="-1"/>
                <w:sz w:val="16"/>
                <w:szCs w:val="16"/>
              </w:rPr>
              <w:t xml:space="preserve"> </w:t>
            </w:r>
            <w:r w:rsidRPr="002D02DD">
              <w:rPr>
                <w:rFonts w:ascii="Arial" w:hAnsi="Arial" w:cs="Arial"/>
                <w:color w:val="auto"/>
                <w:sz w:val="16"/>
                <w:szCs w:val="16"/>
              </w:rPr>
              <w:t>rap</w:t>
            </w:r>
            <w:r w:rsidRPr="002D02DD">
              <w:rPr>
                <w:rFonts w:ascii="Arial" w:hAnsi="Arial" w:cs="Arial"/>
                <w:color w:val="auto"/>
                <w:spacing w:val="-1"/>
                <w:sz w:val="16"/>
                <w:szCs w:val="16"/>
              </w:rPr>
              <w:t>p</w:t>
            </w:r>
            <w:r w:rsidRPr="002D02DD">
              <w:rPr>
                <w:rFonts w:ascii="Arial" w:hAnsi="Arial" w:cs="Arial"/>
                <w:color w:val="auto"/>
                <w:spacing w:val="1"/>
                <w:sz w:val="16"/>
                <w:szCs w:val="16"/>
              </w:rPr>
              <w:t>o</w:t>
            </w:r>
            <w:r w:rsidRPr="002D02DD">
              <w:rPr>
                <w:rFonts w:ascii="Arial" w:hAnsi="Arial" w:cs="Arial"/>
                <w:color w:val="auto"/>
                <w:spacing w:val="-3"/>
                <w:sz w:val="16"/>
                <w:szCs w:val="16"/>
              </w:rPr>
              <w:t>r</w:t>
            </w:r>
            <w:r w:rsidRPr="002D02DD">
              <w:rPr>
                <w:rFonts w:ascii="Arial" w:hAnsi="Arial" w:cs="Arial"/>
                <w:color w:val="auto"/>
                <w:sz w:val="16"/>
                <w:szCs w:val="16"/>
              </w:rPr>
              <w:t>to</w:t>
            </w:r>
            <w:r w:rsidRPr="002D02DD">
              <w:rPr>
                <w:rFonts w:ascii="Arial" w:hAnsi="Arial" w:cs="Arial"/>
                <w:color w:val="auto"/>
                <w:spacing w:val="-1"/>
                <w:sz w:val="16"/>
                <w:szCs w:val="16"/>
              </w:rPr>
              <w:t xml:space="preserve"> </w:t>
            </w:r>
            <w:r w:rsidRPr="002D02DD">
              <w:rPr>
                <w:rFonts w:ascii="Arial" w:hAnsi="Arial" w:cs="Arial"/>
                <w:color w:val="auto"/>
                <w:sz w:val="16"/>
                <w:szCs w:val="16"/>
              </w:rPr>
              <w:t>di la</w:t>
            </w:r>
            <w:r w:rsidRPr="002D02DD">
              <w:rPr>
                <w:rFonts w:ascii="Arial" w:hAnsi="Arial" w:cs="Arial"/>
                <w:color w:val="auto"/>
                <w:spacing w:val="-2"/>
                <w:sz w:val="16"/>
                <w:szCs w:val="16"/>
              </w:rPr>
              <w:t>v</w:t>
            </w:r>
            <w:r w:rsidRPr="002D02DD">
              <w:rPr>
                <w:rFonts w:ascii="Arial" w:hAnsi="Arial" w:cs="Arial"/>
                <w:color w:val="auto"/>
                <w:spacing w:val="1"/>
                <w:sz w:val="16"/>
                <w:szCs w:val="16"/>
              </w:rPr>
              <w:t>o</w:t>
            </w:r>
            <w:r w:rsidRPr="002D02DD">
              <w:rPr>
                <w:rFonts w:ascii="Arial" w:hAnsi="Arial" w:cs="Arial"/>
                <w:color w:val="auto"/>
                <w:sz w:val="16"/>
                <w:szCs w:val="16"/>
              </w:rPr>
              <w:t>ro e</w:t>
            </w:r>
            <w:r w:rsidRPr="002D02DD">
              <w:rPr>
                <w:rFonts w:ascii="Arial" w:hAnsi="Arial" w:cs="Arial"/>
                <w:color w:val="auto"/>
                <w:spacing w:val="1"/>
                <w:sz w:val="16"/>
                <w:szCs w:val="16"/>
              </w:rPr>
              <w:t xml:space="preserve"> </w:t>
            </w:r>
            <w:r w:rsidRPr="002D02DD">
              <w:rPr>
                <w:rFonts w:ascii="Arial" w:hAnsi="Arial" w:cs="Arial"/>
                <w:color w:val="auto"/>
                <w:sz w:val="16"/>
                <w:szCs w:val="16"/>
              </w:rPr>
              <w:t>il sis</w:t>
            </w:r>
            <w:r w:rsidRPr="002D02DD">
              <w:rPr>
                <w:rFonts w:ascii="Arial" w:hAnsi="Arial" w:cs="Arial"/>
                <w:color w:val="auto"/>
                <w:spacing w:val="-2"/>
                <w:sz w:val="16"/>
                <w:szCs w:val="16"/>
              </w:rPr>
              <w:t>te</w:t>
            </w:r>
            <w:r w:rsidRPr="002D02DD">
              <w:rPr>
                <w:rFonts w:ascii="Arial" w:hAnsi="Arial" w:cs="Arial"/>
                <w:color w:val="auto"/>
                <w:spacing w:val="1"/>
                <w:sz w:val="16"/>
                <w:szCs w:val="16"/>
              </w:rPr>
              <w:t>m</w:t>
            </w:r>
            <w:r w:rsidRPr="002D02DD">
              <w:rPr>
                <w:rFonts w:ascii="Arial" w:hAnsi="Arial" w:cs="Arial"/>
                <w:color w:val="auto"/>
                <w:sz w:val="16"/>
                <w:szCs w:val="16"/>
              </w:rPr>
              <w:t>a di r</w:t>
            </w:r>
            <w:r w:rsidRPr="002D02DD">
              <w:rPr>
                <w:rFonts w:ascii="Arial" w:hAnsi="Arial" w:cs="Arial"/>
                <w:color w:val="auto"/>
                <w:spacing w:val="1"/>
                <w:sz w:val="16"/>
                <w:szCs w:val="16"/>
              </w:rPr>
              <w:t>e</w:t>
            </w:r>
            <w:r w:rsidRPr="002D02DD">
              <w:rPr>
                <w:rFonts w:ascii="Arial" w:hAnsi="Arial" w:cs="Arial"/>
                <w:color w:val="auto"/>
                <w:spacing w:val="-3"/>
                <w:sz w:val="16"/>
                <w:szCs w:val="16"/>
              </w:rPr>
              <w:t>g</w:t>
            </w:r>
            <w:r w:rsidRPr="002D02DD">
              <w:rPr>
                <w:rFonts w:ascii="Arial" w:hAnsi="Arial" w:cs="Arial"/>
                <w:color w:val="auto"/>
                <w:spacing w:val="1"/>
                <w:sz w:val="16"/>
                <w:szCs w:val="16"/>
              </w:rPr>
              <w:t>o</w:t>
            </w:r>
            <w:r w:rsidRPr="002D02DD">
              <w:rPr>
                <w:rFonts w:ascii="Arial" w:hAnsi="Arial" w:cs="Arial"/>
                <w:color w:val="auto"/>
                <w:sz w:val="16"/>
                <w:szCs w:val="16"/>
              </w:rPr>
              <w:t>le</w:t>
            </w:r>
            <w:r w:rsidRPr="002D02DD">
              <w:rPr>
                <w:rFonts w:ascii="Arial" w:hAnsi="Arial" w:cs="Arial"/>
                <w:color w:val="auto"/>
                <w:spacing w:val="-2"/>
                <w:sz w:val="16"/>
                <w:szCs w:val="16"/>
              </w:rPr>
              <w:t xml:space="preserve"> </w:t>
            </w:r>
            <w:r w:rsidRPr="002D02DD">
              <w:rPr>
                <w:rFonts w:ascii="Arial" w:hAnsi="Arial" w:cs="Arial"/>
                <w:color w:val="auto"/>
                <w:sz w:val="16"/>
                <w:szCs w:val="16"/>
              </w:rPr>
              <w:t>c</w:t>
            </w:r>
            <w:r w:rsidRPr="002D02DD">
              <w:rPr>
                <w:rFonts w:ascii="Arial" w:hAnsi="Arial" w:cs="Arial"/>
                <w:color w:val="auto"/>
                <w:spacing w:val="-1"/>
                <w:sz w:val="16"/>
                <w:szCs w:val="16"/>
              </w:rPr>
              <w:t>h</w:t>
            </w:r>
            <w:r w:rsidRPr="002D02DD">
              <w:rPr>
                <w:rFonts w:ascii="Arial" w:hAnsi="Arial" w:cs="Arial"/>
                <w:color w:val="auto"/>
                <w:sz w:val="16"/>
                <w:szCs w:val="16"/>
              </w:rPr>
              <w:t>e</w:t>
            </w:r>
            <w:r w:rsidRPr="002D02DD">
              <w:rPr>
                <w:rFonts w:ascii="Arial" w:hAnsi="Arial" w:cs="Arial"/>
                <w:color w:val="auto"/>
                <w:spacing w:val="1"/>
                <w:sz w:val="16"/>
                <w:szCs w:val="16"/>
              </w:rPr>
              <w:t xml:space="preserve"> </w:t>
            </w:r>
            <w:r w:rsidRPr="002D02DD">
              <w:rPr>
                <w:rFonts w:ascii="Arial" w:hAnsi="Arial" w:cs="Arial"/>
                <w:color w:val="auto"/>
                <w:spacing w:val="-1"/>
                <w:sz w:val="16"/>
                <w:szCs w:val="16"/>
              </w:rPr>
              <w:t>d</w:t>
            </w:r>
            <w:r w:rsidRPr="002D02DD">
              <w:rPr>
                <w:rFonts w:ascii="Arial" w:hAnsi="Arial" w:cs="Arial"/>
                <w:color w:val="auto"/>
                <w:spacing w:val="-3"/>
                <w:sz w:val="16"/>
                <w:szCs w:val="16"/>
              </w:rPr>
              <w:t>i</w:t>
            </w:r>
            <w:r w:rsidRPr="002D02DD">
              <w:rPr>
                <w:rFonts w:ascii="Arial" w:hAnsi="Arial" w:cs="Arial"/>
                <w:color w:val="auto"/>
                <w:sz w:val="16"/>
                <w:szCs w:val="16"/>
              </w:rPr>
              <w:t>sci</w:t>
            </w:r>
            <w:r w:rsidRPr="002D02DD">
              <w:rPr>
                <w:rFonts w:ascii="Arial" w:hAnsi="Arial" w:cs="Arial"/>
                <w:color w:val="auto"/>
                <w:spacing w:val="-1"/>
                <w:sz w:val="16"/>
                <w:szCs w:val="16"/>
              </w:rPr>
              <w:t>p</w:t>
            </w:r>
            <w:r w:rsidRPr="002D02DD">
              <w:rPr>
                <w:rFonts w:ascii="Arial" w:hAnsi="Arial" w:cs="Arial"/>
                <w:color w:val="auto"/>
                <w:sz w:val="16"/>
                <w:szCs w:val="16"/>
              </w:rPr>
              <w:t>li</w:t>
            </w:r>
            <w:r w:rsidRPr="002D02DD">
              <w:rPr>
                <w:rFonts w:ascii="Arial" w:hAnsi="Arial" w:cs="Arial"/>
                <w:color w:val="auto"/>
                <w:spacing w:val="-1"/>
                <w:sz w:val="16"/>
                <w:szCs w:val="16"/>
              </w:rPr>
              <w:t>n</w:t>
            </w:r>
            <w:r w:rsidRPr="002D02DD">
              <w:rPr>
                <w:rFonts w:ascii="Arial" w:hAnsi="Arial" w:cs="Arial"/>
                <w:color w:val="auto"/>
                <w:sz w:val="16"/>
                <w:szCs w:val="16"/>
              </w:rPr>
              <w:t>a i d</w:t>
            </w:r>
            <w:r w:rsidRPr="002D02DD">
              <w:rPr>
                <w:rFonts w:ascii="Arial" w:hAnsi="Arial" w:cs="Arial"/>
                <w:color w:val="auto"/>
                <w:spacing w:val="-1"/>
                <w:sz w:val="16"/>
                <w:szCs w:val="16"/>
              </w:rPr>
              <w:t>i</w:t>
            </w:r>
            <w:r w:rsidRPr="002D02DD">
              <w:rPr>
                <w:rFonts w:ascii="Arial" w:hAnsi="Arial" w:cs="Arial"/>
                <w:color w:val="auto"/>
                <w:sz w:val="16"/>
                <w:szCs w:val="16"/>
              </w:rPr>
              <w:t>ritti</w:t>
            </w:r>
            <w:r w:rsidRPr="002D02DD">
              <w:rPr>
                <w:rFonts w:ascii="Arial" w:hAnsi="Arial" w:cs="Arial"/>
                <w:color w:val="auto"/>
                <w:spacing w:val="1"/>
                <w:sz w:val="16"/>
                <w:szCs w:val="16"/>
              </w:rPr>
              <w:t xml:space="preserve"> </w:t>
            </w:r>
            <w:r w:rsidRPr="002D02DD">
              <w:rPr>
                <w:rFonts w:ascii="Arial" w:hAnsi="Arial" w:cs="Arial"/>
                <w:color w:val="auto"/>
                <w:sz w:val="16"/>
                <w:szCs w:val="16"/>
              </w:rPr>
              <w:t>e</w:t>
            </w:r>
            <w:r w:rsidRPr="002D02DD">
              <w:rPr>
                <w:rFonts w:ascii="Arial" w:hAnsi="Arial" w:cs="Arial"/>
                <w:color w:val="auto"/>
                <w:spacing w:val="-1"/>
                <w:sz w:val="16"/>
                <w:szCs w:val="16"/>
              </w:rPr>
              <w:t xml:space="preserve"> </w:t>
            </w:r>
            <w:r w:rsidRPr="002D02DD">
              <w:rPr>
                <w:rFonts w:ascii="Arial" w:hAnsi="Arial" w:cs="Arial"/>
                <w:color w:val="auto"/>
                <w:sz w:val="16"/>
                <w:szCs w:val="16"/>
              </w:rPr>
              <w:t>i d</w:t>
            </w:r>
            <w:r w:rsidRPr="002D02DD">
              <w:rPr>
                <w:rFonts w:ascii="Arial" w:hAnsi="Arial" w:cs="Arial"/>
                <w:color w:val="auto"/>
                <w:spacing w:val="-1"/>
                <w:sz w:val="16"/>
                <w:szCs w:val="16"/>
              </w:rPr>
              <w:t>o</w:t>
            </w:r>
            <w:r w:rsidRPr="002D02DD">
              <w:rPr>
                <w:rFonts w:ascii="Arial" w:hAnsi="Arial" w:cs="Arial"/>
                <w:color w:val="auto"/>
                <w:spacing w:val="1"/>
                <w:sz w:val="16"/>
                <w:szCs w:val="16"/>
              </w:rPr>
              <w:t>v</w:t>
            </w:r>
            <w:r w:rsidRPr="002D02DD">
              <w:rPr>
                <w:rFonts w:ascii="Arial" w:hAnsi="Arial" w:cs="Arial"/>
                <w:color w:val="auto"/>
                <w:sz w:val="16"/>
                <w:szCs w:val="16"/>
              </w:rPr>
              <w:t>eri</w:t>
            </w:r>
            <w:r w:rsidRPr="002D02DD">
              <w:rPr>
                <w:rFonts w:ascii="Arial" w:hAnsi="Arial" w:cs="Arial"/>
                <w:color w:val="auto"/>
                <w:spacing w:val="-2"/>
                <w:sz w:val="16"/>
                <w:szCs w:val="16"/>
              </w:rPr>
              <w:t xml:space="preserve"> </w:t>
            </w:r>
            <w:r w:rsidRPr="002D02DD">
              <w:rPr>
                <w:rFonts w:ascii="Arial" w:hAnsi="Arial" w:cs="Arial"/>
                <w:color w:val="auto"/>
                <w:sz w:val="16"/>
                <w:szCs w:val="16"/>
              </w:rPr>
              <w:t>delle</w:t>
            </w:r>
            <w:r w:rsidRPr="002D02DD">
              <w:rPr>
                <w:rFonts w:ascii="Arial" w:hAnsi="Arial" w:cs="Arial"/>
                <w:color w:val="auto"/>
                <w:spacing w:val="1"/>
                <w:sz w:val="16"/>
                <w:szCs w:val="16"/>
              </w:rPr>
              <w:t xml:space="preserve"> </w:t>
            </w:r>
            <w:r w:rsidRPr="002D02DD">
              <w:rPr>
                <w:rFonts w:ascii="Arial" w:hAnsi="Arial" w:cs="Arial"/>
                <w:color w:val="auto"/>
                <w:sz w:val="16"/>
                <w:szCs w:val="16"/>
              </w:rPr>
              <w:t>pa</w:t>
            </w:r>
            <w:r w:rsidRPr="002D02DD">
              <w:rPr>
                <w:rFonts w:ascii="Arial" w:hAnsi="Arial" w:cs="Arial"/>
                <w:color w:val="auto"/>
                <w:spacing w:val="-3"/>
                <w:sz w:val="16"/>
                <w:szCs w:val="16"/>
              </w:rPr>
              <w:t>r</w:t>
            </w:r>
            <w:r w:rsidRPr="002D02DD">
              <w:rPr>
                <w:rFonts w:ascii="Arial" w:hAnsi="Arial" w:cs="Arial"/>
                <w:color w:val="auto"/>
                <w:sz w:val="16"/>
                <w:szCs w:val="16"/>
              </w:rPr>
              <w:t>ti</w:t>
            </w:r>
          </w:p>
          <w:p w14:paraId="78F820A9" w14:textId="77777777" w:rsidR="002D02DD" w:rsidRPr="002D02DD" w:rsidRDefault="002D02DD" w:rsidP="002D02DD">
            <w:pPr>
              <w:widowControl w:val="0"/>
              <w:numPr>
                <w:ilvl w:val="0"/>
                <w:numId w:val="9"/>
              </w:numPr>
              <w:autoSpaceDE w:val="0"/>
              <w:autoSpaceDN w:val="0"/>
              <w:adjustRightInd w:val="0"/>
              <w:spacing w:before="0" w:after="0" w:line="240" w:lineRule="auto"/>
              <w:ind w:left="439" w:right="-77"/>
              <w:rPr>
                <w:rFonts w:ascii="Arial" w:hAnsi="Arial" w:cs="Arial"/>
                <w:color w:val="auto"/>
                <w:sz w:val="16"/>
                <w:szCs w:val="16"/>
              </w:rPr>
            </w:pPr>
            <w:r w:rsidRPr="002D02DD">
              <w:rPr>
                <w:rFonts w:ascii="Arial" w:hAnsi="Arial" w:cs="Arial"/>
                <w:color w:val="auto"/>
                <w:sz w:val="16"/>
                <w:szCs w:val="16"/>
              </w:rPr>
              <w:t>C</w:t>
            </w:r>
            <w:r w:rsidRPr="002D02DD">
              <w:rPr>
                <w:rFonts w:ascii="Arial" w:hAnsi="Arial" w:cs="Arial"/>
                <w:color w:val="auto"/>
                <w:spacing w:val="1"/>
                <w:sz w:val="16"/>
                <w:szCs w:val="16"/>
              </w:rPr>
              <w:t>o</w:t>
            </w:r>
            <w:r w:rsidRPr="002D02DD">
              <w:rPr>
                <w:rFonts w:ascii="Arial" w:hAnsi="Arial" w:cs="Arial"/>
                <w:color w:val="auto"/>
                <w:spacing w:val="-1"/>
                <w:sz w:val="16"/>
                <w:szCs w:val="16"/>
              </w:rPr>
              <w:t>g</w:t>
            </w:r>
            <w:r w:rsidRPr="002D02DD">
              <w:rPr>
                <w:rFonts w:ascii="Arial" w:hAnsi="Arial" w:cs="Arial"/>
                <w:color w:val="auto"/>
                <w:sz w:val="16"/>
                <w:szCs w:val="16"/>
              </w:rPr>
              <w:t>liere</w:t>
            </w:r>
            <w:r w:rsidRPr="002D02DD">
              <w:rPr>
                <w:rFonts w:ascii="Arial" w:hAnsi="Arial" w:cs="Arial"/>
                <w:color w:val="auto"/>
                <w:spacing w:val="-1"/>
                <w:sz w:val="16"/>
                <w:szCs w:val="16"/>
              </w:rPr>
              <w:t xml:space="preserve"> </w:t>
            </w:r>
            <w:r w:rsidRPr="002D02DD">
              <w:rPr>
                <w:rFonts w:ascii="Arial" w:hAnsi="Arial" w:cs="Arial"/>
                <w:color w:val="auto"/>
                <w:sz w:val="16"/>
                <w:szCs w:val="16"/>
              </w:rPr>
              <w:t>la sp</w:t>
            </w:r>
            <w:r w:rsidRPr="002D02DD">
              <w:rPr>
                <w:rFonts w:ascii="Arial" w:hAnsi="Arial" w:cs="Arial"/>
                <w:color w:val="auto"/>
                <w:spacing w:val="-2"/>
                <w:sz w:val="16"/>
                <w:szCs w:val="16"/>
              </w:rPr>
              <w:t>e</w:t>
            </w:r>
            <w:r w:rsidRPr="002D02DD">
              <w:rPr>
                <w:rFonts w:ascii="Arial" w:hAnsi="Arial" w:cs="Arial"/>
                <w:color w:val="auto"/>
                <w:sz w:val="16"/>
                <w:szCs w:val="16"/>
              </w:rPr>
              <w:t>cifica ide</w:t>
            </w:r>
            <w:r w:rsidRPr="002D02DD">
              <w:rPr>
                <w:rFonts w:ascii="Arial" w:hAnsi="Arial" w:cs="Arial"/>
                <w:color w:val="auto"/>
                <w:spacing w:val="-1"/>
                <w:sz w:val="16"/>
                <w:szCs w:val="16"/>
              </w:rPr>
              <w:t>n</w:t>
            </w:r>
            <w:r w:rsidRPr="002D02DD">
              <w:rPr>
                <w:rFonts w:ascii="Arial" w:hAnsi="Arial" w:cs="Arial"/>
                <w:color w:val="auto"/>
                <w:sz w:val="16"/>
                <w:szCs w:val="16"/>
              </w:rPr>
              <w:t>t</w:t>
            </w:r>
            <w:r w:rsidRPr="002D02DD">
              <w:rPr>
                <w:rFonts w:ascii="Arial" w:hAnsi="Arial" w:cs="Arial"/>
                <w:color w:val="auto"/>
                <w:spacing w:val="-2"/>
                <w:sz w:val="16"/>
                <w:szCs w:val="16"/>
              </w:rPr>
              <w:t>it</w:t>
            </w:r>
            <w:r w:rsidRPr="002D02DD">
              <w:rPr>
                <w:rFonts w:ascii="Arial" w:hAnsi="Arial" w:cs="Arial"/>
                <w:color w:val="auto"/>
                <w:sz w:val="16"/>
                <w:szCs w:val="16"/>
              </w:rPr>
              <w:t xml:space="preserve">à e </w:t>
            </w:r>
            <w:r w:rsidRPr="002D02DD">
              <w:rPr>
                <w:rFonts w:ascii="Arial" w:hAnsi="Arial" w:cs="Arial"/>
                <w:color w:val="auto"/>
                <w:spacing w:val="-1"/>
                <w:sz w:val="16"/>
                <w:szCs w:val="16"/>
              </w:rPr>
              <w:t>d</w:t>
            </w:r>
            <w:r w:rsidRPr="002D02DD">
              <w:rPr>
                <w:rFonts w:ascii="Arial" w:hAnsi="Arial" w:cs="Arial"/>
                <w:color w:val="auto"/>
                <w:sz w:val="16"/>
                <w:szCs w:val="16"/>
              </w:rPr>
              <w:t>e</w:t>
            </w:r>
            <w:r w:rsidRPr="002D02DD">
              <w:rPr>
                <w:rFonts w:ascii="Arial" w:hAnsi="Arial" w:cs="Arial"/>
                <w:color w:val="auto"/>
                <w:spacing w:val="2"/>
                <w:sz w:val="16"/>
                <w:szCs w:val="16"/>
              </w:rPr>
              <w:t>o</w:t>
            </w:r>
            <w:r w:rsidRPr="002D02DD">
              <w:rPr>
                <w:rFonts w:ascii="Arial" w:hAnsi="Arial" w:cs="Arial"/>
                <w:color w:val="auto"/>
                <w:spacing w:val="-1"/>
                <w:sz w:val="16"/>
                <w:szCs w:val="16"/>
              </w:rPr>
              <w:t>n</w:t>
            </w:r>
            <w:r w:rsidRPr="002D02DD">
              <w:rPr>
                <w:rFonts w:ascii="Arial" w:hAnsi="Arial" w:cs="Arial"/>
                <w:color w:val="auto"/>
                <w:spacing w:val="-2"/>
                <w:sz w:val="16"/>
                <w:szCs w:val="16"/>
              </w:rPr>
              <w:t>t</w:t>
            </w:r>
            <w:r w:rsidRPr="002D02DD">
              <w:rPr>
                <w:rFonts w:ascii="Arial" w:hAnsi="Arial" w:cs="Arial"/>
                <w:color w:val="auto"/>
                <w:spacing w:val="1"/>
                <w:sz w:val="16"/>
                <w:szCs w:val="16"/>
              </w:rPr>
              <w:t>o</w:t>
            </w:r>
            <w:r w:rsidRPr="002D02DD">
              <w:rPr>
                <w:rFonts w:ascii="Arial" w:hAnsi="Arial" w:cs="Arial"/>
                <w:color w:val="auto"/>
                <w:sz w:val="16"/>
                <w:szCs w:val="16"/>
              </w:rPr>
              <w:t>l</w:t>
            </w:r>
            <w:r w:rsidRPr="002D02DD">
              <w:rPr>
                <w:rFonts w:ascii="Arial" w:hAnsi="Arial" w:cs="Arial"/>
                <w:color w:val="auto"/>
                <w:spacing w:val="1"/>
                <w:sz w:val="16"/>
                <w:szCs w:val="16"/>
              </w:rPr>
              <w:t>o</w:t>
            </w:r>
            <w:r w:rsidRPr="002D02DD">
              <w:rPr>
                <w:rFonts w:ascii="Arial" w:hAnsi="Arial" w:cs="Arial"/>
                <w:color w:val="auto"/>
                <w:spacing w:val="-1"/>
                <w:sz w:val="16"/>
                <w:szCs w:val="16"/>
              </w:rPr>
              <w:t>g</w:t>
            </w:r>
            <w:r w:rsidRPr="002D02DD">
              <w:rPr>
                <w:rFonts w:ascii="Arial" w:hAnsi="Arial" w:cs="Arial"/>
                <w:color w:val="auto"/>
                <w:sz w:val="16"/>
                <w:szCs w:val="16"/>
              </w:rPr>
              <w:t xml:space="preserve">ia </w:t>
            </w:r>
            <w:r w:rsidRPr="002D02DD">
              <w:rPr>
                <w:rFonts w:ascii="Arial" w:hAnsi="Arial" w:cs="Arial"/>
                <w:color w:val="auto"/>
                <w:spacing w:val="-1"/>
                <w:sz w:val="16"/>
                <w:szCs w:val="16"/>
              </w:rPr>
              <w:t>p</w:t>
            </w:r>
            <w:r w:rsidRPr="002D02DD">
              <w:rPr>
                <w:rFonts w:ascii="Arial" w:hAnsi="Arial" w:cs="Arial"/>
                <w:color w:val="auto"/>
                <w:spacing w:val="-3"/>
                <w:sz w:val="16"/>
                <w:szCs w:val="16"/>
              </w:rPr>
              <w:t>r</w:t>
            </w:r>
            <w:r w:rsidRPr="002D02DD">
              <w:rPr>
                <w:rFonts w:ascii="Arial" w:hAnsi="Arial" w:cs="Arial"/>
                <w:color w:val="auto"/>
                <w:spacing w:val="1"/>
                <w:sz w:val="16"/>
                <w:szCs w:val="16"/>
              </w:rPr>
              <w:t>o</w:t>
            </w:r>
            <w:r w:rsidRPr="002D02DD">
              <w:rPr>
                <w:rFonts w:ascii="Arial" w:hAnsi="Arial" w:cs="Arial"/>
                <w:color w:val="auto"/>
                <w:sz w:val="16"/>
                <w:szCs w:val="16"/>
              </w:rPr>
              <w:t>f</w:t>
            </w:r>
            <w:r w:rsidRPr="002D02DD">
              <w:rPr>
                <w:rFonts w:ascii="Arial" w:hAnsi="Arial" w:cs="Arial"/>
                <w:color w:val="auto"/>
                <w:spacing w:val="-2"/>
                <w:sz w:val="16"/>
                <w:szCs w:val="16"/>
              </w:rPr>
              <w:t>e</w:t>
            </w:r>
            <w:r w:rsidRPr="002D02DD">
              <w:rPr>
                <w:rFonts w:ascii="Arial" w:hAnsi="Arial" w:cs="Arial"/>
                <w:color w:val="auto"/>
                <w:sz w:val="16"/>
                <w:szCs w:val="16"/>
              </w:rPr>
              <w:t>ssi</w:t>
            </w:r>
            <w:r w:rsidRPr="002D02DD">
              <w:rPr>
                <w:rFonts w:ascii="Arial" w:hAnsi="Arial" w:cs="Arial"/>
                <w:color w:val="auto"/>
                <w:spacing w:val="1"/>
                <w:sz w:val="16"/>
                <w:szCs w:val="16"/>
              </w:rPr>
              <w:t>o</w:t>
            </w:r>
            <w:r w:rsidRPr="002D02DD">
              <w:rPr>
                <w:rFonts w:ascii="Arial" w:hAnsi="Arial" w:cs="Arial"/>
                <w:color w:val="auto"/>
                <w:spacing w:val="-1"/>
                <w:sz w:val="16"/>
                <w:szCs w:val="16"/>
              </w:rPr>
              <w:t>n</w:t>
            </w:r>
            <w:r w:rsidRPr="002D02DD">
              <w:rPr>
                <w:rFonts w:ascii="Arial" w:hAnsi="Arial" w:cs="Arial"/>
                <w:color w:val="auto"/>
                <w:sz w:val="16"/>
                <w:szCs w:val="16"/>
              </w:rPr>
              <w:t>a</w:t>
            </w:r>
            <w:r w:rsidRPr="002D02DD">
              <w:rPr>
                <w:rFonts w:ascii="Arial" w:hAnsi="Arial" w:cs="Arial"/>
                <w:color w:val="auto"/>
                <w:spacing w:val="-3"/>
                <w:sz w:val="16"/>
                <w:szCs w:val="16"/>
              </w:rPr>
              <w:t>l</w:t>
            </w:r>
            <w:r w:rsidRPr="002D02DD">
              <w:rPr>
                <w:rFonts w:ascii="Arial" w:hAnsi="Arial" w:cs="Arial"/>
                <w:color w:val="auto"/>
                <w:sz w:val="16"/>
                <w:szCs w:val="16"/>
              </w:rPr>
              <w:t xml:space="preserve">e </w:t>
            </w:r>
            <w:r w:rsidRPr="002D02DD">
              <w:rPr>
                <w:rFonts w:ascii="Arial" w:hAnsi="Arial" w:cs="Arial"/>
                <w:color w:val="auto"/>
                <w:spacing w:val="-1"/>
                <w:sz w:val="16"/>
                <w:szCs w:val="16"/>
              </w:rPr>
              <w:t>d</w:t>
            </w:r>
            <w:r w:rsidRPr="002D02DD">
              <w:rPr>
                <w:rFonts w:ascii="Arial" w:hAnsi="Arial" w:cs="Arial"/>
                <w:color w:val="auto"/>
                <w:sz w:val="16"/>
                <w:szCs w:val="16"/>
              </w:rPr>
              <w:t>ell’am</w:t>
            </w:r>
            <w:r w:rsidRPr="002D02DD">
              <w:rPr>
                <w:rFonts w:ascii="Arial" w:hAnsi="Arial" w:cs="Arial"/>
                <w:color w:val="auto"/>
                <w:spacing w:val="-1"/>
                <w:sz w:val="16"/>
                <w:szCs w:val="16"/>
              </w:rPr>
              <w:t>b</w:t>
            </w:r>
            <w:r w:rsidRPr="002D02DD">
              <w:rPr>
                <w:rFonts w:ascii="Arial" w:hAnsi="Arial" w:cs="Arial"/>
                <w:color w:val="auto"/>
                <w:sz w:val="16"/>
                <w:szCs w:val="16"/>
              </w:rPr>
              <w:t>i</w:t>
            </w:r>
            <w:r w:rsidRPr="002D02DD">
              <w:rPr>
                <w:rFonts w:ascii="Arial" w:hAnsi="Arial" w:cs="Arial"/>
                <w:color w:val="auto"/>
                <w:spacing w:val="-2"/>
                <w:sz w:val="16"/>
                <w:szCs w:val="16"/>
              </w:rPr>
              <w:t>t</w:t>
            </w:r>
            <w:r w:rsidRPr="002D02DD">
              <w:rPr>
                <w:rFonts w:ascii="Arial" w:hAnsi="Arial" w:cs="Arial"/>
                <w:color w:val="auto"/>
                <w:sz w:val="16"/>
                <w:szCs w:val="16"/>
              </w:rPr>
              <w:t>o</w:t>
            </w:r>
            <w:r w:rsidRPr="002D02DD">
              <w:rPr>
                <w:rFonts w:ascii="Arial" w:hAnsi="Arial" w:cs="Arial"/>
                <w:color w:val="auto"/>
                <w:spacing w:val="-1"/>
                <w:sz w:val="16"/>
                <w:szCs w:val="16"/>
              </w:rPr>
              <w:t xml:space="preserve"> </w:t>
            </w:r>
            <w:r w:rsidRPr="002D02DD">
              <w:rPr>
                <w:rFonts w:ascii="Arial" w:hAnsi="Arial" w:cs="Arial"/>
                <w:color w:val="auto"/>
                <w:sz w:val="16"/>
                <w:szCs w:val="16"/>
              </w:rPr>
              <w:t>e</w:t>
            </w:r>
            <w:r w:rsidRPr="002D02DD">
              <w:rPr>
                <w:rFonts w:ascii="Arial" w:hAnsi="Arial" w:cs="Arial"/>
                <w:color w:val="auto"/>
                <w:spacing w:val="1"/>
                <w:sz w:val="16"/>
                <w:szCs w:val="16"/>
              </w:rPr>
              <w:t xml:space="preserve"> </w:t>
            </w:r>
            <w:r w:rsidRPr="002D02DD">
              <w:rPr>
                <w:rFonts w:ascii="Arial" w:hAnsi="Arial" w:cs="Arial"/>
                <w:color w:val="auto"/>
                <w:spacing w:val="-1"/>
                <w:sz w:val="16"/>
                <w:szCs w:val="16"/>
              </w:rPr>
              <w:t>d</w:t>
            </w:r>
            <w:r w:rsidRPr="002D02DD">
              <w:rPr>
                <w:rFonts w:ascii="Arial" w:hAnsi="Arial" w:cs="Arial"/>
                <w:color w:val="auto"/>
                <w:sz w:val="16"/>
                <w:szCs w:val="16"/>
              </w:rPr>
              <w:t>el r</w:t>
            </w:r>
            <w:r w:rsidRPr="002D02DD">
              <w:rPr>
                <w:rFonts w:ascii="Arial" w:hAnsi="Arial" w:cs="Arial"/>
                <w:color w:val="auto"/>
                <w:spacing w:val="-3"/>
                <w:sz w:val="16"/>
                <w:szCs w:val="16"/>
              </w:rPr>
              <w:t>u</w:t>
            </w:r>
            <w:r w:rsidRPr="002D02DD">
              <w:rPr>
                <w:rFonts w:ascii="Arial" w:hAnsi="Arial" w:cs="Arial"/>
                <w:color w:val="auto"/>
                <w:spacing w:val="1"/>
                <w:sz w:val="16"/>
                <w:szCs w:val="16"/>
              </w:rPr>
              <w:t>o</w:t>
            </w:r>
            <w:r w:rsidRPr="002D02DD">
              <w:rPr>
                <w:rFonts w:ascii="Arial" w:hAnsi="Arial" w:cs="Arial"/>
                <w:color w:val="auto"/>
                <w:sz w:val="16"/>
                <w:szCs w:val="16"/>
              </w:rPr>
              <w:t>lo</w:t>
            </w:r>
            <w:r w:rsidRPr="002D02DD">
              <w:rPr>
                <w:rFonts w:ascii="Arial" w:hAnsi="Arial" w:cs="Arial"/>
                <w:color w:val="auto"/>
                <w:spacing w:val="-1"/>
                <w:sz w:val="16"/>
                <w:szCs w:val="16"/>
              </w:rPr>
              <w:t xml:space="preserve"> </w:t>
            </w:r>
            <w:r w:rsidRPr="002D02DD">
              <w:rPr>
                <w:rFonts w:ascii="Arial" w:hAnsi="Arial" w:cs="Arial"/>
                <w:color w:val="auto"/>
                <w:sz w:val="16"/>
                <w:szCs w:val="16"/>
              </w:rPr>
              <w:t>la</w:t>
            </w:r>
            <w:r w:rsidRPr="002D02DD">
              <w:rPr>
                <w:rFonts w:ascii="Arial" w:hAnsi="Arial" w:cs="Arial"/>
                <w:color w:val="auto"/>
                <w:spacing w:val="-2"/>
                <w:sz w:val="16"/>
                <w:szCs w:val="16"/>
              </w:rPr>
              <w:t>v</w:t>
            </w:r>
            <w:r w:rsidRPr="002D02DD">
              <w:rPr>
                <w:rFonts w:ascii="Arial" w:hAnsi="Arial" w:cs="Arial"/>
                <w:color w:val="auto"/>
                <w:spacing w:val="-1"/>
                <w:sz w:val="16"/>
                <w:szCs w:val="16"/>
              </w:rPr>
              <w:t>o</w:t>
            </w:r>
            <w:r w:rsidRPr="002D02DD">
              <w:rPr>
                <w:rFonts w:ascii="Arial" w:hAnsi="Arial" w:cs="Arial"/>
                <w:color w:val="auto"/>
                <w:sz w:val="16"/>
                <w:szCs w:val="16"/>
              </w:rPr>
              <w:t>rati</w:t>
            </w:r>
            <w:r w:rsidRPr="002D02DD">
              <w:rPr>
                <w:rFonts w:ascii="Arial" w:hAnsi="Arial" w:cs="Arial"/>
                <w:color w:val="auto"/>
                <w:spacing w:val="-2"/>
                <w:sz w:val="16"/>
                <w:szCs w:val="16"/>
              </w:rPr>
              <w:t>v</w:t>
            </w:r>
            <w:r w:rsidRPr="002D02DD">
              <w:rPr>
                <w:rFonts w:ascii="Arial" w:hAnsi="Arial" w:cs="Arial"/>
                <w:color w:val="auto"/>
                <w:sz w:val="16"/>
                <w:szCs w:val="16"/>
              </w:rPr>
              <w:t xml:space="preserve">o </w:t>
            </w:r>
            <w:r w:rsidRPr="002D02DD">
              <w:rPr>
                <w:rFonts w:ascii="Arial" w:hAnsi="Arial" w:cs="Arial"/>
                <w:color w:val="auto"/>
                <w:spacing w:val="-1"/>
                <w:sz w:val="16"/>
                <w:szCs w:val="16"/>
              </w:rPr>
              <w:t>d</w:t>
            </w:r>
            <w:r w:rsidRPr="002D02DD">
              <w:rPr>
                <w:rFonts w:ascii="Arial" w:hAnsi="Arial" w:cs="Arial"/>
                <w:color w:val="auto"/>
                <w:sz w:val="16"/>
                <w:szCs w:val="16"/>
              </w:rPr>
              <w:t>i ri</w:t>
            </w:r>
            <w:r w:rsidRPr="002D02DD">
              <w:rPr>
                <w:rFonts w:ascii="Arial" w:hAnsi="Arial" w:cs="Arial"/>
                <w:color w:val="auto"/>
                <w:spacing w:val="-1"/>
                <w:sz w:val="16"/>
                <w:szCs w:val="16"/>
              </w:rPr>
              <w:t>f</w:t>
            </w:r>
            <w:r w:rsidRPr="002D02DD">
              <w:rPr>
                <w:rFonts w:ascii="Arial" w:hAnsi="Arial" w:cs="Arial"/>
                <w:color w:val="auto"/>
                <w:sz w:val="16"/>
                <w:szCs w:val="16"/>
              </w:rPr>
              <w:t>eri</w:t>
            </w:r>
            <w:r w:rsidRPr="002D02DD">
              <w:rPr>
                <w:rFonts w:ascii="Arial" w:hAnsi="Arial" w:cs="Arial"/>
                <w:color w:val="auto"/>
                <w:spacing w:val="-1"/>
                <w:sz w:val="16"/>
                <w:szCs w:val="16"/>
              </w:rPr>
              <w:t>m</w:t>
            </w:r>
            <w:r w:rsidRPr="002D02DD">
              <w:rPr>
                <w:rFonts w:ascii="Arial" w:hAnsi="Arial" w:cs="Arial"/>
                <w:color w:val="auto"/>
                <w:sz w:val="16"/>
                <w:szCs w:val="16"/>
              </w:rPr>
              <w:t>ento</w:t>
            </w:r>
          </w:p>
          <w:p w14:paraId="6209E7D5" w14:textId="77777777" w:rsidR="002D02DD" w:rsidRPr="002D02DD" w:rsidRDefault="002D02DD" w:rsidP="002D02DD">
            <w:pPr>
              <w:widowControl w:val="0"/>
              <w:numPr>
                <w:ilvl w:val="0"/>
                <w:numId w:val="9"/>
              </w:numPr>
              <w:autoSpaceDE w:val="0"/>
              <w:autoSpaceDN w:val="0"/>
              <w:adjustRightInd w:val="0"/>
              <w:spacing w:before="0" w:after="0" w:line="240" w:lineRule="auto"/>
              <w:ind w:left="439" w:right="-77"/>
              <w:rPr>
                <w:rFonts w:ascii="Arial" w:hAnsi="Arial" w:cs="Arial"/>
                <w:color w:val="auto"/>
                <w:sz w:val="16"/>
                <w:szCs w:val="16"/>
              </w:rPr>
            </w:pPr>
            <w:r w:rsidRPr="002D02DD">
              <w:rPr>
                <w:rFonts w:ascii="Arial" w:hAnsi="Arial" w:cs="Arial"/>
                <w:color w:val="auto"/>
                <w:sz w:val="16"/>
                <w:szCs w:val="16"/>
              </w:rPr>
              <w:t>Ric</w:t>
            </w:r>
            <w:r w:rsidRPr="002D02DD">
              <w:rPr>
                <w:rFonts w:ascii="Arial" w:hAnsi="Arial" w:cs="Arial"/>
                <w:color w:val="auto"/>
                <w:spacing w:val="1"/>
                <w:sz w:val="16"/>
                <w:szCs w:val="16"/>
              </w:rPr>
              <w:t>o</w:t>
            </w:r>
            <w:r w:rsidRPr="002D02DD">
              <w:rPr>
                <w:rFonts w:ascii="Arial" w:hAnsi="Arial" w:cs="Arial"/>
                <w:color w:val="auto"/>
                <w:spacing w:val="-3"/>
                <w:sz w:val="16"/>
                <w:szCs w:val="16"/>
              </w:rPr>
              <w:t>n</w:t>
            </w:r>
            <w:r w:rsidRPr="002D02DD">
              <w:rPr>
                <w:rFonts w:ascii="Arial" w:hAnsi="Arial" w:cs="Arial"/>
                <w:color w:val="auto"/>
                <w:spacing w:val="1"/>
                <w:sz w:val="16"/>
                <w:szCs w:val="16"/>
              </w:rPr>
              <w:t>o</w:t>
            </w:r>
            <w:r w:rsidRPr="002D02DD">
              <w:rPr>
                <w:rFonts w:ascii="Arial" w:hAnsi="Arial" w:cs="Arial"/>
                <w:color w:val="auto"/>
                <w:sz w:val="16"/>
                <w:szCs w:val="16"/>
              </w:rPr>
              <w:t>sc</w:t>
            </w:r>
            <w:r w:rsidRPr="002D02DD">
              <w:rPr>
                <w:rFonts w:ascii="Arial" w:hAnsi="Arial" w:cs="Arial"/>
                <w:color w:val="auto"/>
                <w:spacing w:val="1"/>
                <w:sz w:val="16"/>
                <w:szCs w:val="16"/>
              </w:rPr>
              <w:t>e</w:t>
            </w:r>
            <w:r w:rsidRPr="002D02DD">
              <w:rPr>
                <w:rFonts w:ascii="Arial" w:hAnsi="Arial" w:cs="Arial"/>
                <w:color w:val="auto"/>
                <w:spacing w:val="-3"/>
                <w:sz w:val="16"/>
                <w:szCs w:val="16"/>
              </w:rPr>
              <w:t>r</w:t>
            </w:r>
            <w:r w:rsidRPr="002D02DD">
              <w:rPr>
                <w:rFonts w:ascii="Arial" w:hAnsi="Arial" w:cs="Arial"/>
                <w:color w:val="auto"/>
                <w:sz w:val="16"/>
                <w:szCs w:val="16"/>
              </w:rPr>
              <w:t>e</w:t>
            </w:r>
            <w:r w:rsidRPr="002D02DD">
              <w:rPr>
                <w:rFonts w:ascii="Arial" w:hAnsi="Arial" w:cs="Arial"/>
                <w:color w:val="auto"/>
                <w:spacing w:val="1"/>
                <w:sz w:val="16"/>
                <w:szCs w:val="16"/>
              </w:rPr>
              <w:t xml:space="preserve"> </w:t>
            </w:r>
            <w:r w:rsidRPr="002D02DD">
              <w:rPr>
                <w:rFonts w:ascii="Arial" w:hAnsi="Arial" w:cs="Arial"/>
                <w:color w:val="auto"/>
                <w:sz w:val="16"/>
                <w:szCs w:val="16"/>
              </w:rPr>
              <w:t>le</w:t>
            </w:r>
            <w:r w:rsidRPr="002D02DD">
              <w:rPr>
                <w:rFonts w:ascii="Arial" w:hAnsi="Arial" w:cs="Arial"/>
                <w:color w:val="auto"/>
                <w:spacing w:val="-2"/>
                <w:sz w:val="16"/>
                <w:szCs w:val="16"/>
              </w:rPr>
              <w:t xml:space="preserve"> </w:t>
            </w:r>
            <w:r w:rsidRPr="002D02DD">
              <w:rPr>
                <w:rFonts w:ascii="Arial" w:hAnsi="Arial" w:cs="Arial"/>
                <w:color w:val="auto"/>
                <w:spacing w:val="-1"/>
                <w:sz w:val="16"/>
                <w:szCs w:val="16"/>
              </w:rPr>
              <w:t>m</w:t>
            </w:r>
            <w:r w:rsidRPr="002D02DD">
              <w:rPr>
                <w:rFonts w:ascii="Arial" w:hAnsi="Arial" w:cs="Arial"/>
                <w:color w:val="auto"/>
                <w:spacing w:val="1"/>
                <w:sz w:val="16"/>
                <w:szCs w:val="16"/>
              </w:rPr>
              <w:t>o</w:t>
            </w:r>
            <w:r w:rsidRPr="002D02DD">
              <w:rPr>
                <w:rFonts w:ascii="Arial" w:hAnsi="Arial" w:cs="Arial"/>
                <w:color w:val="auto"/>
                <w:spacing w:val="-1"/>
                <w:sz w:val="16"/>
                <w:szCs w:val="16"/>
              </w:rPr>
              <w:t>d</w:t>
            </w:r>
            <w:r w:rsidRPr="002D02DD">
              <w:rPr>
                <w:rFonts w:ascii="Arial" w:hAnsi="Arial" w:cs="Arial"/>
                <w:color w:val="auto"/>
                <w:sz w:val="16"/>
                <w:szCs w:val="16"/>
              </w:rPr>
              <w:t>al</w:t>
            </w:r>
            <w:r w:rsidRPr="002D02DD">
              <w:rPr>
                <w:rFonts w:ascii="Arial" w:hAnsi="Arial" w:cs="Arial"/>
                <w:color w:val="auto"/>
                <w:spacing w:val="-1"/>
                <w:sz w:val="16"/>
                <w:szCs w:val="16"/>
              </w:rPr>
              <w:t>i</w:t>
            </w:r>
            <w:r w:rsidRPr="002D02DD">
              <w:rPr>
                <w:rFonts w:ascii="Arial" w:hAnsi="Arial" w:cs="Arial"/>
                <w:color w:val="auto"/>
                <w:sz w:val="16"/>
                <w:szCs w:val="16"/>
              </w:rPr>
              <w:t>tà</w:t>
            </w:r>
            <w:r w:rsidRPr="002D02DD">
              <w:rPr>
                <w:rFonts w:ascii="Arial" w:hAnsi="Arial" w:cs="Arial"/>
                <w:color w:val="auto"/>
                <w:spacing w:val="-2"/>
                <w:sz w:val="16"/>
                <w:szCs w:val="16"/>
              </w:rPr>
              <w:t xml:space="preserve"> </w:t>
            </w:r>
            <w:r w:rsidRPr="002D02DD">
              <w:rPr>
                <w:rFonts w:ascii="Arial" w:hAnsi="Arial" w:cs="Arial"/>
                <w:color w:val="auto"/>
                <w:sz w:val="16"/>
                <w:szCs w:val="16"/>
              </w:rPr>
              <w:t>e</w:t>
            </w:r>
            <w:r w:rsidRPr="002D02DD">
              <w:rPr>
                <w:rFonts w:ascii="Arial" w:hAnsi="Arial" w:cs="Arial"/>
                <w:color w:val="auto"/>
                <w:spacing w:val="1"/>
                <w:sz w:val="16"/>
                <w:szCs w:val="16"/>
              </w:rPr>
              <w:t xml:space="preserve"> </w:t>
            </w:r>
            <w:r w:rsidRPr="002D02DD">
              <w:rPr>
                <w:rFonts w:ascii="Arial" w:hAnsi="Arial" w:cs="Arial"/>
                <w:color w:val="auto"/>
                <w:spacing w:val="-2"/>
                <w:sz w:val="16"/>
                <w:szCs w:val="16"/>
              </w:rPr>
              <w:t>l</w:t>
            </w:r>
            <w:r w:rsidRPr="002D02DD">
              <w:rPr>
                <w:rFonts w:ascii="Arial" w:hAnsi="Arial" w:cs="Arial"/>
                <w:color w:val="auto"/>
                <w:sz w:val="16"/>
                <w:szCs w:val="16"/>
              </w:rPr>
              <w:t xml:space="preserve">e </w:t>
            </w:r>
            <w:r w:rsidRPr="002D02DD">
              <w:rPr>
                <w:rFonts w:ascii="Arial" w:hAnsi="Arial" w:cs="Arial"/>
                <w:color w:val="auto"/>
                <w:spacing w:val="1"/>
                <w:sz w:val="16"/>
                <w:szCs w:val="16"/>
              </w:rPr>
              <w:t>o</w:t>
            </w:r>
            <w:r w:rsidRPr="002D02DD">
              <w:rPr>
                <w:rFonts w:ascii="Arial" w:hAnsi="Arial" w:cs="Arial"/>
                <w:color w:val="auto"/>
                <w:spacing w:val="-1"/>
                <w:sz w:val="16"/>
                <w:szCs w:val="16"/>
              </w:rPr>
              <w:t>pp</w:t>
            </w:r>
            <w:r w:rsidRPr="002D02DD">
              <w:rPr>
                <w:rFonts w:ascii="Arial" w:hAnsi="Arial" w:cs="Arial"/>
                <w:color w:val="auto"/>
                <w:spacing w:val="1"/>
                <w:sz w:val="16"/>
                <w:szCs w:val="16"/>
              </w:rPr>
              <w:t>o</w:t>
            </w:r>
            <w:r w:rsidRPr="002D02DD">
              <w:rPr>
                <w:rFonts w:ascii="Arial" w:hAnsi="Arial" w:cs="Arial"/>
                <w:color w:val="auto"/>
                <w:sz w:val="16"/>
                <w:szCs w:val="16"/>
              </w:rPr>
              <w:t>rtu</w:t>
            </w:r>
            <w:r w:rsidRPr="002D02DD">
              <w:rPr>
                <w:rFonts w:ascii="Arial" w:hAnsi="Arial" w:cs="Arial"/>
                <w:color w:val="auto"/>
                <w:spacing w:val="-1"/>
                <w:sz w:val="16"/>
                <w:szCs w:val="16"/>
              </w:rPr>
              <w:t>n</w:t>
            </w:r>
            <w:r w:rsidRPr="002D02DD">
              <w:rPr>
                <w:rFonts w:ascii="Arial" w:hAnsi="Arial" w:cs="Arial"/>
                <w:color w:val="auto"/>
                <w:sz w:val="16"/>
                <w:szCs w:val="16"/>
              </w:rPr>
              <w:t>ità</w:t>
            </w:r>
            <w:r w:rsidRPr="002D02DD">
              <w:rPr>
                <w:rFonts w:ascii="Arial" w:hAnsi="Arial" w:cs="Arial"/>
                <w:color w:val="auto"/>
                <w:spacing w:val="-2"/>
                <w:sz w:val="16"/>
                <w:szCs w:val="16"/>
              </w:rPr>
              <w:t xml:space="preserve"> </w:t>
            </w:r>
            <w:r w:rsidRPr="002D02DD">
              <w:rPr>
                <w:rFonts w:ascii="Arial" w:hAnsi="Arial" w:cs="Arial"/>
                <w:color w:val="auto"/>
                <w:sz w:val="16"/>
                <w:szCs w:val="16"/>
              </w:rPr>
              <w:t>attr</w:t>
            </w:r>
            <w:r w:rsidRPr="002D02DD">
              <w:rPr>
                <w:rFonts w:ascii="Arial" w:hAnsi="Arial" w:cs="Arial"/>
                <w:color w:val="auto"/>
                <w:spacing w:val="-2"/>
                <w:sz w:val="16"/>
                <w:szCs w:val="16"/>
              </w:rPr>
              <w:t>a</w:t>
            </w:r>
            <w:r w:rsidRPr="002D02DD">
              <w:rPr>
                <w:rFonts w:ascii="Arial" w:hAnsi="Arial" w:cs="Arial"/>
                <w:color w:val="auto"/>
                <w:spacing w:val="1"/>
                <w:sz w:val="16"/>
                <w:szCs w:val="16"/>
              </w:rPr>
              <w:t>v</w:t>
            </w:r>
            <w:r w:rsidRPr="002D02DD">
              <w:rPr>
                <w:rFonts w:ascii="Arial" w:hAnsi="Arial" w:cs="Arial"/>
                <w:color w:val="auto"/>
                <w:sz w:val="16"/>
                <w:szCs w:val="16"/>
              </w:rPr>
              <w:t>e</w:t>
            </w:r>
            <w:r w:rsidRPr="002D02DD">
              <w:rPr>
                <w:rFonts w:ascii="Arial" w:hAnsi="Arial" w:cs="Arial"/>
                <w:color w:val="auto"/>
                <w:spacing w:val="-2"/>
                <w:sz w:val="16"/>
                <w:szCs w:val="16"/>
              </w:rPr>
              <w:t>r</w:t>
            </w:r>
            <w:r w:rsidRPr="002D02DD">
              <w:rPr>
                <w:rFonts w:ascii="Arial" w:hAnsi="Arial" w:cs="Arial"/>
                <w:color w:val="auto"/>
                <w:sz w:val="16"/>
                <w:szCs w:val="16"/>
              </w:rPr>
              <w:t>so</w:t>
            </w:r>
            <w:r w:rsidRPr="002D02DD">
              <w:rPr>
                <w:rFonts w:ascii="Arial" w:hAnsi="Arial" w:cs="Arial"/>
                <w:color w:val="auto"/>
                <w:spacing w:val="-1"/>
                <w:sz w:val="16"/>
                <w:szCs w:val="16"/>
              </w:rPr>
              <w:t xml:space="preserve"> </w:t>
            </w:r>
            <w:r w:rsidRPr="002D02DD">
              <w:rPr>
                <w:rFonts w:ascii="Arial" w:hAnsi="Arial" w:cs="Arial"/>
                <w:color w:val="auto"/>
                <w:sz w:val="16"/>
                <w:szCs w:val="16"/>
              </w:rPr>
              <w:t>c</w:t>
            </w:r>
            <w:r w:rsidRPr="002D02DD">
              <w:rPr>
                <w:rFonts w:ascii="Arial" w:hAnsi="Arial" w:cs="Arial"/>
                <w:color w:val="auto"/>
                <w:spacing w:val="-1"/>
                <w:sz w:val="16"/>
                <w:szCs w:val="16"/>
              </w:rPr>
              <w:t>u</w:t>
            </w:r>
            <w:r w:rsidRPr="002D02DD">
              <w:rPr>
                <w:rFonts w:ascii="Arial" w:hAnsi="Arial" w:cs="Arial"/>
                <w:color w:val="auto"/>
                <w:sz w:val="16"/>
                <w:szCs w:val="16"/>
              </w:rPr>
              <w:t>i l’</w:t>
            </w:r>
            <w:r w:rsidRPr="002D02DD">
              <w:rPr>
                <w:rFonts w:ascii="Arial" w:hAnsi="Arial" w:cs="Arial"/>
                <w:color w:val="auto"/>
                <w:spacing w:val="-1"/>
                <w:sz w:val="16"/>
                <w:szCs w:val="16"/>
              </w:rPr>
              <w:t>in</w:t>
            </w:r>
            <w:r w:rsidRPr="002D02DD">
              <w:rPr>
                <w:rFonts w:ascii="Arial" w:hAnsi="Arial" w:cs="Arial"/>
                <w:color w:val="auto"/>
                <w:sz w:val="16"/>
                <w:szCs w:val="16"/>
              </w:rPr>
              <w:t>tra</w:t>
            </w:r>
            <w:r w:rsidRPr="002D02DD">
              <w:rPr>
                <w:rFonts w:ascii="Arial" w:hAnsi="Arial" w:cs="Arial"/>
                <w:color w:val="auto"/>
                <w:spacing w:val="-1"/>
                <w:sz w:val="16"/>
                <w:szCs w:val="16"/>
              </w:rPr>
              <w:t>p</w:t>
            </w:r>
            <w:r w:rsidRPr="002D02DD">
              <w:rPr>
                <w:rFonts w:ascii="Arial" w:hAnsi="Arial" w:cs="Arial"/>
                <w:color w:val="auto"/>
                <w:sz w:val="16"/>
                <w:szCs w:val="16"/>
              </w:rPr>
              <w:t>resa di</w:t>
            </w:r>
            <w:r w:rsidRPr="002D02DD">
              <w:rPr>
                <w:rFonts w:ascii="Arial" w:hAnsi="Arial" w:cs="Arial"/>
                <w:color w:val="auto"/>
                <w:spacing w:val="-2"/>
                <w:sz w:val="16"/>
                <w:szCs w:val="16"/>
              </w:rPr>
              <w:t>v</w:t>
            </w:r>
            <w:r w:rsidRPr="002D02DD">
              <w:rPr>
                <w:rFonts w:ascii="Arial" w:hAnsi="Arial" w:cs="Arial"/>
                <w:color w:val="auto"/>
                <w:sz w:val="16"/>
                <w:szCs w:val="16"/>
              </w:rPr>
              <w:t xml:space="preserve">enta </w:t>
            </w:r>
            <w:r w:rsidRPr="002D02DD">
              <w:rPr>
                <w:rFonts w:ascii="Arial" w:hAnsi="Arial" w:cs="Arial"/>
                <w:color w:val="auto"/>
                <w:spacing w:val="-2"/>
                <w:sz w:val="16"/>
                <w:szCs w:val="16"/>
              </w:rPr>
              <w:t>i</w:t>
            </w:r>
            <w:r w:rsidRPr="002D02DD">
              <w:rPr>
                <w:rFonts w:ascii="Arial" w:hAnsi="Arial" w:cs="Arial"/>
                <w:color w:val="auto"/>
                <w:spacing w:val="1"/>
                <w:sz w:val="16"/>
                <w:szCs w:val="16"/>
              </w:rPr>
              <w:t>m</w:t>
            </w:r>
            <w:r w:rsidRPr="002D02DD">
              <w:rPr>
                <w:rFonts w:ascii="Arial" w:hAnsi="Arial" w:cs="Arial"/>
                <w:color w:val="auto"/>
                <w:spacing w:val="-1"/>
                <w:sz w:val="16"/>
                <w:szCs w:val="16"/>
              </w:rPr>
              <w:t>p</w:t>
            </w:r>
            <w:r w:rsidRPr="002D02DD">
              <w:rPr>
                <w:rFonts w:ascii="Arial" w:hAnsi="Arial" w:cs="Arial"/>
                <w:color w:val="auto"/>
                <w:sz w:val="16"/>
                <w:szCs w:val="16"/>
              </w:rPr>
              <w:t>re</w:t>
            </w:r>
            <w:r w:rsidRPr="002D02DD">
              <w:rPr>
                <w:rFonts w:ascii="Arial" w:hAnsi="Arial" w:cs="Arial"/>
                <w:color w:val="auto"/>
                <w:spacing w:val="-2"/>
                <w:sz w:val="16"/>
                <w:szCs w:val="16"/>
              </w:rPr>
              <w:t>s</w:t>
            </w:r>
            <w:r w:rsidRPr="002D02DD">
              <w:rPr>
                <w:rFonts w:ascii="Arial" w:hAnsi="Arial" w:cs="Arial"/>
                <w:color w:val="auto"/>
                <w:sz w:val="16"/>
                <w:szCs w:val="16"/>
              </w:rPr>
              <w:t>a</w:t>
            </w:r>
          </w:p>
        </w:tc>
        <w:tc>
          <w:tcPr>
            <w:tcW w:w="3612" w:type="dxa"/>
            <w:tcBorders>
              <w:bottom w:val="single" w:sz="6" w:space="0" w:color="CDCDCD"/>
            </w:tcBorders>
            <w:shd w:val="clear" w:color="auto" w:fill="F5FAFD"/>
            <w:tcMar>
              <w:top w:w="90" w:type="dxa"/>
              <w:left w:w="15" w:type="dxa"/>
              <w:bottom w:w="90" w:type="dxa"/>
              <w:right w:w="15" w:type="dxa"/>
            </w:tcMar>
            <w:hideMark/>
          </w:tcPr>
          <w:p w14:paraId="310FBAB6" w14:textId="77777777" w:rsidR="002D02DD" w:rsidRPr="002D02DD" w:rsidRDefault="002D02DD" w:rsidP="002D02DD">
            <w:pPr>
              <w:widowControl w:val="0"/>
              <w:numPr>
                <w:ilvl w:val="0"/>
                <w:numId w:val="9"/>
              </w:numPr>
              <w:tabs>
                <w:tab w:val="left" w:pos="460"/>
              </w:tabs>
              <w:autoSpaceDE w:val="0"/>
              <w:autoSpaceDN w:val="0"/>
              <w:adjustRightInd w:val="0"/>
              <w:spacing w:before="0" w:after="0" w:line="240" w:lineRule="auto"/>
              <w:ind w:left="493"/>
              <w:rPr>
                <w:rFonts w:ascii="Arial" w:hAnsi="Arial" w:cs="Arial"/>
                <w:color w:val="auto"/>
                <w:sz w:val="16"/>
                <w:szCs w:val="16"/>
              </w:rPr>
            </w:pPr>
            <w:r w:rsidRPr="002D02DD">
              <w:rPr>
                <w:rFonts w:ascii="Arial" w:hAnsi="Arial" w:cs="Arial"/>
                <w:color w:val="auto"/>
                <w:sz w:val="16"/>
                <w:szCs w:val="16"/>
              </w:rPr>
              <w:t>Ele</w:t>
            </w:r>
            <w:r w:rsidRPr="002D02DD">
              <w:rPr>
                <w:rFonts w:ascii="Arial" w:hAnsi="Arial" w:cs="Arial"/>
                <w:color w:val="auto"/>
                <w:spacing w:val="-1"/>
                <w:sz w:val="16"/>
                <w:szCs w:val="16"/>
              </w:rPr>
              <w:t>m</w:t>
            </w:r>
            <w:r w:rsidRPr="002D02DD">
              <w:rPr>
                <w:rFonts w:ascii="Arial" w:hAnsi="Arial" w:cs="Arial"/>
                <w:color w:val="auto"/>
                <w:sz w:val="16"/>
                <w:szCs w:val="16"/>
              </w:rPr>
              <w:t>enti di</w:t>
            </w:r>
            <w:r w:rsidRPr="002D02DD">
              <w:rPr>
                <w:rFonts w:ascii="Arial" w:hAnsi="Arial" w:cs="Arial"/>
                <w:color w:val="auto"/>
                <w:spacing w:val="-1"/>
                <w:sz w:val="16"/>
                <w:szCs w:val="16"/>
              </w:rPr>
              <w:t xml:space="preserve"> </w:t>
            </w:r>
            <w:r w:rsidRPr="002D02DD">
              <w:rPr>
                <w:rFonts w:ascii="Arial" w:hAnsi="Arial" w:cs="Arial"/>
                <w:color w:val="auto"/>
                <w:spacing w:val="-2"/>
                <w:sz w:val="16"/>
                <w:szCs w:val="16"/>
              </w:rPr>
              <w:t>s</w:t>
            </w:r>
            <w:r w:rsidRPr="002D02DD">
              <w:rPr>
                <w:rFonts w:ascii="Arial" w:hAnsi="Arial" w:cs="Arial"/>
                <w:color w:val="auto"/>
                <w:sz w:val="16"/>
                <w:szCs w:val="16"/>
              </w:rPr>
              <w:t>t</w:t>
            </w:r>
            <w:r w:rsidRPr="002D02DD">
              <w:rPr>
                <w:rFonts w:ascii="Arial" w:hAnsi="Arial" w:cs="Arial"/>
                <w:color w:val="auto"/>
                <w:spacing w:val="1"/>
                <w:sz w:val="16"/>
                <w:szCs w:val="16"/>
              </w:rPr>
              <w:t>o</w:t>
            </w:r>
            <w:r w:rsidRPr="002D02DD">
              <w:rPr>
                <w:rFonts w:ascii="Arial" w:hAnsi="Arial" w:cs="Arial"/>
                <w:color w:val="auto"/>
                <w:sz w:val="16"/>
                <w:szCs w:val="16"/>
              </w:rPr>
              <w:t>ria</w:t>
            </w:r>
            <w:r w:rsidRPr="002D02DD">
              <w:rPr>
                <w:rFonts w:ascii="Arial" w:hAnsi="Arial" w:cs="Arial"/>
                <w:color w:val="auto"/>
                <w:spacing w:val="-3"/>
                <w:sz w:val="16"/>
                <w:szCs w:val="16"/>
              </w:rPr>
              <w:t xml:space="preserve"> </w:t>
            </w:r>
            <w:r w:rsidRPr="002D02DD">
              <w:rPr>
                <w:rFonts w:ascii="Arial" w:hAnsi="Arial" w:cs="Arial"/>
                <w:color w:val="auto"/>
                <w:sz w:val="16"/>
                <w:szCs w:val="16"/>
              </w:rPr>
              <w:t xml:space="preserve">del </w:t>
            </w:r>
            <w:r w:rsidRPr="002D02DD">
              <w:rPr>
                <w:rFonts w:ascii="Arial" w:hAnsi="Arial" w:cs="Arial"/>
                <w:color w:val="auto"/>
                <w:spacing w:val="-2"/>
                <w:sz w:val="16"/>
                <w:szCs w:val="16"/>
              </w:rPr>
              <w:t>s</w:t>
            </w:r>
            <w:r w:rsidRPr="002D02DD">
              <w:rPr>
                <w:rFonts w:ascii="Arial" w:hAnsi="Arial" w:cs="Arial"/>
                <w:color w:val="auto"/>
                <w:sz w:val="16"/>
                <w:szCs w:val="16"/>
              </w:rPr>
              <w:t>e</w:t>
            </w:r>
            <w:r w:rsidRPr="002D02DD">
              <w:rPr>
                <w:rFonts w:ascii="Arial" w:hAnsi="Arial" w:cs="Arial"/>
                <w:color w:val="auto"/>
                <w:spacing w:val="1"/>
                <w:sz w:val="16"/>
                <w:szCs w:val="16"/>
              </w:rPr>
              <w:t>t</w:t>
            </w:r>
            <w:r w:rsidRPr="002D02DD">
              <w:rPr>
                <w:rFonts w:ascii="Arial" w:hAnsi="Arial" w:cs="Arial"/>
                <w:color w:val="auto"/>
                <w:spacing w:val="-2"/>
                <w:sz w:val="16"/>
                <w:szCs w:val="16"/>
              </w:rPr>
              <w:t>t</w:t>
            </w:r>
            <w:r w:rsidRPr="002D02DD">
              <w:rPr>
                <w:rFonts w:ascii="Arial" w:hAnsi="Arial" w:cs="Arial"/>
                <w:color w:val="auto"/>
                <w:spacing w:val="-1"/>
                <w:sz w:val="16"/>
                <w:szCs w:val="16"/>
              </w:rPr>
              <w:t>o</w:t>
            </w:r>
            <w:r w:rsidRPr="002D02DD">
              <w:rPr>
                <w:rFonts w:ascii="Arial" w:hAnsi="Arial" w:cs="Arial"/>
                <w:color w:val="auto"/>
                <w:sz w:val="16"/>
                <w:szCs w:val="16"/>
              </w:rPr>
              <w:t xml:space="preserve">re </w:t>
            </w:r>
            <w:r w:rsidRPr="002D02DD">
              <w:rPr>
                <w:rFonts w:ascii="Arial" w:hAnsi="Arial" w:cs="Arial"/>
                <w:color w:val="auto"/>
                <w:spacing w:val="-1"/>
                <w:sz w:val="16"/>
                <w:szCs w:val="16"/>
              </w:rPr>
              <w:t>p</w:t>
            </w:r>
            <w:r w:rsidRPr="002D02DD">
              <w:rPr>
                <w:rFonts w:ascii="Arial" w:hAnsi="Arial" w:cs="Arial"/>
                <w:color w:val="auto"/>
                <w:sz w:val="16"/>
                <w:szCs w:val="16"/>
              </w:rPr>
              <w:t>r</w:t>
            </w:r>
            <w:r w:rsidRPr="002D02DD">
              <w:rPr>
                <w:rFonts w:ascii="Arial" w:hAnsi="Arial" w:cs="Arial"/>
                <w:color w:val="auto"/>
                <w:spacing w:val="1"/>
                <w:sz w:val="16"/>
                <w:szCs w:val="16"/>
              </w:rPr>
              <w:t>o</w:t>
            </w:r>
            <w:r w:rsidRPr="002D02DD">
              <w:rPr>
                <w:rFonts w:ascii="Arial" w:hAnsi="Arial" w:cs="Arial"/>
                <w:color w:val="auto"/>
                <w:sz w:val="16"/>
                <w:szCs w:val="16"/>
              </w:rPr>
              <w:t>fess</w:t>
            </w:r>
            <w:r w:rsidRPr="002D02DD">
              <w:rPr>
                <w:rFonts w:ascii="Arial" w:hAnsi="Arial" w:cs="Arial"/>
                <w:color w:val="auto"/>
                <w:spacing w:val="-2"/>
                <w:sz w:val="16"/>
                <w:szCs w:val="16"/>
              </w:rPr>
              <w:t>i</w:t>
            </w:r>
            <w:r w:rsidRPr="002D02DD">
              <w:rPr>
                <w:rFonts w:ascii="Arial" w:hAnsi="Arial" w:cs="Arial"/>
                <w:color w:val="auto"/>
                <w:spacing w:val="1"/>
                <w:sz w:val="16"/>
                <w:szCs w:val="16"/>
              </w:rPr>
              <w:t>o</w:t>
            </w:r>
            <w:r w:rsidRPr="002D02DD">
              <w:rPr>
                <w:rFonts w:ascii="Arial" w:hAnsi="Arial" w:cs="Arial"/>
                <w:color w:val="auto"/>
                <w:spacing w:val="-1"/>
                <w:sz w:val="16"/>
                <w:szCs w:val="16"/>
              </w:rPr>
              <w:t>n</w:t>
            </w:r>
            <w:r w:rsidRPr="002D02DD">
              <w:rPr>
                <w:rFonts w:ascii="Arial" w:hAnsi="Arial" w:cs="Arial"/>
                <w:color w:val="auto"/>
                <w:sz w:val="16"/>
                <w:szCs w:val="16"/>
              </w:rPr>
              <w:t>ale</w:t>
            </w:r>
          </w:p>
          <w:p w14:paraId="437A93E9" w14:textId="77777777" w:rsidR="002D02DD" w:rsidRPr="002D02DD" w:rsidRDefault="002D02DD" w:rsidP="002D02DD">
            <w:pPr>
              <w:widowControl w:val="0"/>
              <w:numPr>
                <w:ilvl w:val="0"/>
                <w:numId w:val="9"/>
              </w:numPr>
              <w:tabs>
                <w:tab w:val="left" w:pos="460"/>
              </w:tabs>
              <w:autoSpaceDE w:val="0"/>
              <w:autoSpaceDN w:val="0"/>
              <w:adjustRightInd w:val="0"/>
              <w:spacing w:before="0" w:after="0" w:line="240" w:lineRule="auto"/>
              <w:ind w:left="493"/>
              <w:rPr>
                <w:rFonts w:ascii="Arial" w:hAnsi="Arial" w:cs="Arial"/>
                <w:color w:val="auto"/>
                <w:sz w:val="16"/>
                <w:szCs w:val="16"/>
              </w:rPr>
            </w:pPr>
            <w:r w:rsidRPr="002D02DD">
              <w:rPr>
                <w:rFonts w:ascii="Arial" w:hAnsi="Arial" w:cs="Arial"/>
                <w:color w:val="auto"/>
                <w:sz w:val="16"/>
                <w:szCs w:val="16"/>
              </w:rPr>
              <w:t>Il</w:t>
            </w:r>
            <w:r w:rsidRPr="002D02DD">
              <w:rPr>
                <w:rFonts w:ascii="Arial" w:hAnsi="Arial" w:cs="Arial"/>
                <w:color w:val="auto"/>
                <w:spacing w:val="-1"/>
                <w:sz w:val="16"/>
                <w:szCs w:val="16"/>
              </w:rPr>
              <w:t xml:space="preserve"> </w:t>
            </w:r>
            <w:r w:rsidRPr="002D02DD">
              <w:rPr>
                <w:rFonts w:ascii="Arial" w:hAnsi="Arial" w:cs="Arial"/>
                <w:color w:val="auto"/>
                <w:sz w:val="16"/>
                <w:szCs w:val="16"/>
              </w:rPr>
              <w:t>sis</w:t>
            </w:r>
            <w:r w:rsidRPr="002D02DD">
              <w:rPr>
                <w:rFonts w:ascii="Arial" w:hAnsi="Arial" w:cs="Arial"/>
                <w:color w:val="auto"/>
                <w:spacing w:val="1"/>
                <w:sz w:val="16"/>
                <w:szCs w:val="16"/>
              </w:rPr>
              <w:t>t</w:t>
            </w:r>
            <w:r w:rsidRPr="002D02DD">
              <w:rPr>
                <w:rFonts w:ascii="Arial" w:hAnsi="Arial" w:cs="Arial"/>
                <w:color w:val="auto"/>
                <w:spacing w:val="-2"/>
                <w:sz w:val="16"/>
                <w:szCs w:val="16"/>
              </w:rPr>
              <w:t>e</w:t>
            </w:r>
            <w:r w:rsidRPr="002D02DD">
              <w:rPr>
                <w:rFonts w:ascii="Arial" w:hAnsi="Arial" w:cs="Arial"/>
                <w:color w:val="auto"/>
                <w:spacing w:val="1"/>
                <w:sz w:val="16"/>
                <w:szCs w:val="16"/>
              </w:rPr>
              <w:t>m</w:t>
            </w:r>
            <w:r w:rsidRPr="002D02DD">
              <w:rPr>
                <w:rFonts w:ascii="Arial" w:hAnsi="Arial" w:cs="Arial"/>
                <w:color w:val="auto"/>
                <w:sz w:val="16"/>
                <w:szCs w:val="16"/>
              </w:rPr>
              <w:t xml:space="preserve">a </w:t>
            </w:r>
            <w:r w:rsidRPr="002D02DD">
              <w:rPr>
                <w:rFonts w:ascii="Arial" w:hAnsi="Arial" w:cs="Arial"/>
                <w:color w:val="auto"/>
                <w:spacing w:val="-2"/>
                <w:sz w:val="16"/>
                <w:szCs w:val="16"/>
              </w:rPr>
              <w:t>s</w:t>
            </w:r>
            <w:r w:rsidRPr="002D02DD">
              <w:rPr>
                <w:rFonts w:ascii="Arial" w:hAnsi="Arial" w:cs="Arial"/>
                <w:color w:val="auto"/>
                <w:spacing w:val="1"/>
                <w:sz w:val="16"/>
                <w:szCs w:val="16"/>
              </w:rPr>
              <w:t>o</w:t>
            </w:r>
            <w:r w:rsidRPr="002D02DD">
              <w:rPr>
                <w:rFonts w:ascii="Arial" w:hAnsi="Arial" w:cs="Arial"/>
                <w:color w:val="auto"/>
                <w:sz w:val="16"/>
                <w:szCs w:val="16"/>
              </w:rPr>
              <w:t>c</w:t>
            </w:r>
            <w:r w:rsidRPr="002D02DD">
              <w:rPr>
                <w:rFonts w:ascii="Arial" w:hAnsi="Arial" w:cs="Arial"/>
                <w:color w:val="auto"/>
                <w:spacing w:val="-3"/>
                <w:sz w:val="16"/>
                <w:szCs w:val="16"/>
              </w:rPr>
              <w:t>i</w:t>
            </w:r>
            <w:r w:rsidRPr="002D02DD">
              <w:rPr>
                <w:rFonts w:ascii="Arial" w:hAnsi="Arial" w:cs="Arial"/>
                <w:color w:val="auto"/>
                <w:spacing w:val="3"/>
                <w:sz w:val="16"/>
                <w:szCs w:val="16"/>
              </w:rPr>
              <w:t>o</w:t>
            </w:r>
            <w:r w:rsidRPr="002D02DD">
              <w:rPr>
                <w:rFonts w:ascii="Arial" w:hAnsi="Arial" w:cs="Arial"/>
                <w:color w:val="auto"/>
                <w:sz w:val="16"/>
                <w:szCs w:val="16"/>
              </w:rPr>
              <w:t>-e</w:t>
            </w:r>
            <w:r w:rsidRPr="002D02DD">
              <w:rPr>
                <w:rFonts w:ascii="Arial" w:hAnsi="Arial" w:cs="Arial"/>
                <w:color w:val="auto"/>
                <w:spacing w:val="-2"/>
                <w:sz w:val="16"/>
                <w:szCs w:val="16"/>
              </w:rPr>
              <w:t>c</w:t>
            </w:r>
            <w:r w:rsidRPr="002D02DD">
              <w:rPr>
                <w:rFonts w:ascii="Arial" w:hAnsi="Arial" w:cs="Arial"/>
                <w:color w:val="auto"/>
                <w:spacing w:val="1"/>
                <w:sz w:val="16"/>
                <w:szCs w:val="16"/>
              </w:rPr>
              <w:t>o</w:t>
            </w:r>
            <w:r w:rsidRPr="002D02DD">
              <w:rPr>
                <w:rFonts w:ascii="Arial" w:hAnsi="Arial" w:cs="Arial"/>
                <w:color w:val="auto"/>
                <w:spacing w:val="-3"/>
                <w:sz w:val="16"/>
                <w:szCs w:val="16"/>
              </w:rPr>
              <w:t>n</w:t>
            </w:r>
            <w:r w:rsidRPr="002D02DD">
              <w:rPr>
                <w:rFonts w:ascii="Arial" w:hAnsi="Arial" w:cs="Arial"/>
                <w:color w:val="auto"/>
                <w:spacing w:val="1"/>
                <w:sz w:val="16"/>
                <w:szCs w:val="16"/>
              </w:rPr>
              <w:t>om</w:t>
            </w:r>
            <w:r w:rsidRPr="002D02DD">
              <w:rPr>
                <w:rFonts w:ascii="Arial" w:hAnsi="Arial" w:cs="Arial"/>
                <w:color w:val="auto"/>
                <w:spacing w:val="-3"/>
                <w:sz w:val="16"/>
                <w:szCs w:val="16"/>
              </w:rPr>
              <w:t>i</w:t>
            </w:r>
            <w:r w:rsidRPr="002D02DD">
              <w:rPr>
                <w:rFonts w:ascii="Arial" w:hAnsi="Arial" w:cs="Arial"/>
                <w:color w:val="auto"/>
                <w:sz w:val="16"/>
                <w:szCs w:val="16"/>
              </w:rPr>
              <w:t>co</w:t>
            </w:r>
            <w:r w:rsidRPr="002D02DD">
              <w:rPr>
                <w:rFonts w:ascii="Arial" w:hAnsi="Arial" w:cs="Arial"/>
                <w:color w:val="auto"/>
                <w:spacing w:val="-1"/>
                <w:sz w:val="16"/>
                <w:szCs w:val="16"/>
              </w:rPr>
              <w:t xml:space="preserve"> </w:t>
            </w:r>
            <w:r w:rsidRPr="002D02DD">
              <w:rPr>
                <w:rFonts w:ascii="Arial" w:hAnsi="Arial" w:cs="Arial"/>
                <w:color w:val="auto"/>
                <w:sz w:val="16"/>
                <w:szCs w:val="16"/>
              </w:rPr>
              <w:t>del t</w:t>
            </w:r>
            <w:r w:rsidRPr="002D02DD">
              <w:rPr>
                <w:rFonts w:ascii="Arial" w:hAnsi="Arial" w:cs="Arial"/>
                <w:color w:val="auto"/>
                <w:spacing w:val="1"/>
                <w:sz w:val="16"/>
                <w:szCs w:val="16"/>
              </w:rPr>
              <w:t>e</w:t>
            </w:r>
            <w:r w:rsidRPr="002D02DD">
              <w:rPr>
                <w:rFonts w:ascii="Arial" w:hAnsi="Arial" w:cs="Arial"/>
                <w:color w:val="auto"/>
                <w:sz w:val="16"/>
                <w:szCs w:val="16"/>
              </w:rPr>
              <w:t>rr</w:t>
            </w:r>
            <w:r w:rsidRPr="002D02DD">
              <w:rPr>
                <w:rFonts w:ascii="Arial" w:hAnsi="Arial" w:cs="Arial"/>
                <w:color w:val="auto"/>
                <w:spacing w:val="-1"/>
                <w:sz w:val="16"/>
                <w:szCs w:val="16"/>
              </w:rPr>
              <w:t>i</w:t>
            </w:r>
            <w:r w:rsidRPr="002D02DD">
              <w:rPr>
                <w:rFonts w:ascii="Arial" w:hAnsi="Arial" w:cs="Arial"/>
                <w:color w:val="auto"/>
                <w:spacing w:val="-2"/>
                <w:sz w:val="16"/>
                <w:szCs w:val="16"/>
              </w:rPr>
              <w:t>t</w:t>
            </w:r>
            <w:r w:rsidRPr="002D02DD">
              <w:rPr>
                <w:rFonts w:ascii="Arial" w:hAnsi="Arial" w:cs="Arial"/>
                <w:color w:val="auto"/>
                <w:spacing w:val="1"/>
                <w:sz w:val="16"/>
                <w:szCs w:val="16"/>
              </w:rPr>
              <w:t>o</w:t>
            </w:r>
            <w:r w:rsidRPr="002D02DD">
              <w:rPr>
                <w:rFonts w:ascii="Arial" w:hAnsi="Arial" w:cs="Arial"/>
                <w:color w:val="auto"/>
                <w:sz w:val="16"/>
                <w:szCs w:val="16"/>
              </w:rPr>
              <w:t>rio</w:t>
            </w:r>
            <w:r w:rsidRPr="002D02DD">
              <w:rPr>
                <w:rFonts w:ascii="Arial" w:hAnsi="Arial" w:cs="Arial"/>
                <w:color w:val="auto"/>
                <w:spacing w:val="-1"/>
                <w:sz w:val="16"/>
                <w:szCs w:val="16"/>
              </w:rPr>
              <w:t xml:space="preserve"> </w:t>
            </w:r>
            <w:r w:rsidRPr="002D02DD">
              <w:rPr>
                <w:rFonts w:ascii="Arial" w:hAnsi="Arial" w:cs="Arial"/>
                <w:color w:val="auto"/>
                <w:sz w:val="16"/>
                <w:szCs w:val="16"/>
              </w:rPr>
              <w:t>di a</w:t>
            </w:r>
            <w:r w:rsidRPr="002D02DD">
              <w:rPr>
                <w:rFonts w:ascii="Arial" w:hAnsi="Arial" w:cs="Arial"/>
                <w:color w:val="auto"/>
                <w:spacing w:val="-1"/>
                <w:sz w:val="16"/>
                <w:szCs w:val="16"/>
              </w:rPr>
              <w:t>pp</w:t>
            </w:r>
            <w:r w:rsidRPr="002D02DD">
              <w:rPr>
                <w:rFonts w:ascii="Arial" w:hAnsi="Arial" w:cs="Arial"/>
                <w:color w:val="auto"/>
                <w:sz w:val="16"/>
                <w:szCs w:val="16"/>
              </w:rPr>
              <w:t>artenen</w:t>
            </w:r>
            <w:r w:rsidRPr="002D02DD">
              <w:rPr>
                <w:rFonts w:ascii="Arial" w:hAnsi="Arial" w:cs="Arial"/>
                <w:color w:val="auto"/>
                <w:spacing w:val="-1"/>
                <w:sz w:val="16"/>
                <w:szCs w:val="16"/>
              </w:rPr>
              <w:t>z</w:t>
            </w:r>
            <w:r w:rsidRPr="002D02DD">
              <w:rPr>
                <w:rFonts w:ascii="Arial" w:hAnsi="Arial" w:cs="Arial"/>
                <w:color w:val="auto"/>
                <w:spacing w:val="-3"/>
                <w:sz w:val="16"/>
                <w:szCs w:val="16"/>
              </w:rPr>
              <w:t>a</w:t>
            </w:r>
            <w:r w:rsidRPr="002D02DD">
              <w:rPr>
                <w:rFonts w:ascii="Arial" w:hAnsi="Arial" w:cs="Arial"/>
                <w:color w:val="auto"/>
                <w:sz w:val="16"/>
                <w:szCs w:val="16"/>
              </w:rPr>
              <w:t>: e</w:t>
            </w:r>
            <w:r w:rsidRPr="002D02DD">
              <w:rPr>
                <w:rFonts w:ascii="Arial" w:hAnsi="Arial" w:cs="Arial"/>
                <w:color w:val="auto"/>
                <w:spacing w:val="-1"/>
                <w:sz w:val="16"/>
                <w:szCs w:val="16"/>
              </w:rPr>
              <w:t>v</w:t>
            </w:r>
            <w:r w:rsidRPr="002D02DD">
              <w:rPr>
                <w:rFonts w:ascii="Arial" w:hAnsi="Arial" w:cs="Arial"/>
                <w:color w:val="auto"/>
                <w:spacing w:val="1"/>
                <w:sz w:val="16"/>
                <w:szCs w:val="16"/>
              </w:rPr>
              <w:t>o</w:t>
            </w:r>
            <w:r w:rsidRPr="002D02DD">
              <w:rPr>
                <w:rFonts w:ascii="Arial" w:hAnsi="Arial" w:cs="Arial"/>
                <w:color w:val="auto"/>
                <w:sz w:val="16"/>
                <w:szCs w:val="16"/>
              </w:rPr>
              <w:t>l</w:t>
            </w:r>
            <w:r w:rsidRPr="002D02DD">
              <w:rPr>
                <w:rFonts w:ascii="Arial" w:hAnsi="Arial" w:cs="Arial"/>
                <w:color w:val="auto"/>
                <w:spacing w:val="-1"/>
                <w:sz w:val="16"/>
                <w:szCs w:val="16"/>
              </w:rPr>
              <w:t>uz</w:t>
            </w:r>
            <w:r w:rsidRPr="002D02DD">
              <w:rPr>
                <w:rFonts w:ascii="Arial" w:hAnsi="Arial" w:cs="Arial"/>
                <w:color w:val="auto"/>
                <w:sz w:val="16"/>
                <w:szCs w:val="16"/>
              </w:rPr>
              <w:t>i</w:t>
            </w:r>
            <w:r w:rsidRPr="002D02DD">
              <w:rPr>
                <w:rFonts w:ascii="Arial" w:hAnsi="Arial" w:cs="Arial"/>
                <w:color w:val="auto"/>
                <w:spacing w:val="1"/>
                <w:sz w:val="16"/>
                <w:szCs w:val="16"/>
              </w:rPr>
              <w:t>o</w:t>
            </w:r>
            <w:r w:rsidRPr="002D02DD">
              <w:rPr>
                <w:rFonts w:ascii="Arial" w:hAnsi="Arial" w:cs="Arial"/>
                <w:color w:val="auto"/>
                <w:spacing w:val="-1"/>
                <w:sz w:val="16"/>
                <w:szCs w:val="16"/>
              </w:rPr>
              <w:t>n</w:t>
            </w:r>
            <w:r w:rsidRPr="002D02DD">
              <w:rPr>
                <w:rFonts w:ascii="Arial" w:hAnsi="Arial" w:cs="Arial"/>
                <w:color w:val="auto"/>
                <w:sz w:val="16"/>
                <w:szCs w:val="16"/>
              </w:rPr>
              <w:t>e,</w:t>
            </w:r>
            <w:r w:rsidRPr="002D02DD">
              <w:rPr>
                <w:rFonts w:ascii="Arial" w:hAnsi="Arial" w:cs="Arial"/>
                <w:color w:val="auto"/>
                <w:spacing w:val="-1"/>
                <w:sz w:val="16"/>
                <w:szCs w:val="16"/>
              </w:rPr>
              <w:t xml:space="preserve"> </w:t>
            </w:r>
            <w:r w:rsidRPr="002D02DD">
              <w:rPr>
                <w:rFonts w:ascii="Arial" w:hAnsi="Arial" w:cs="Arial"/>
                <w:color w:val="auto"/>
                <w:sz w:val="16"/>
                <w:szCs w:val="16"/>
              </w:rPr>
              <w:t>specif</w:t>
            </w:r>
            <w:r w:rsidRPr="002D02DD">
              <w:rPr>
                <w:rFonts w:ascii="Arial" w:hAnsi="Arial" w:cs="Arial"/>
                <w:color w:val="auto"/>
                <w:spacing w:val="-1"/>
                <w:sz w:val="16"/>
                <w:szCs w:val="16"/>
              </w:rPr>
              <w:t>i</w:t>
            </w:r>
            <w:r w:rsidRPr="002D02DD">
              <w:rPr>
                <w:rFonts w:ascii="Arial" w:hAnsi="Arial" w:cs="Arial"/>
                <w:color w:val="auto"/>
                <w:sz w:val="16"/>
                <w:szCs w:val="16"/>
              </w:rPr>
              <w:t>c</w:t>
            </w:r>
            <w:r w:rsidRPr="002D02DD">
              <w:rPr>
                <w:rFonts w:ascii="Arial" w:hAnsi="Arial" w:cs="Arial"/>
                <w:color w:val="auto"/>
                <w:spacing w:val="-3"/>
                <w:sz w:val="16"/>
                <w:szCs w:val="16"/>
              </w:rPr>
              <w:t>i</w:t>
            </w:r>
            <w:r w:rsidRPr="002D02DD">
              <w:rPr>
                <w:rFonts w:ascii="Arial" w:hAnsi="Arial" w:cs="Arial"/>
                <w:color w:val="auto"/>
                <w:sz w:val="16"/>
                <w:szCs w:val="16"/>
              </w:rPr>
              <w:t>tà, i</w:t>
            </w:r>
            <w:r w:rsidRPr="002D02DD">
              <w:rPr>
                <w:rFonts w:ascii="Arial" w:hAnsi="Arial" w:cs="Arial"/>
                <w:color w:val="auto"/>
                <w:spacing w:val="-1"/>
                <w:sz w:val="16"/>
                <w:szCs w:val="16"/>
              </w:rPr>
              <w:t>n</w:t>
            </w:r>
            <w:r w:rsidRPr="002D02DD">
              <w:rPr>
                <w:rFonts w:ascii="Arial" w:hAnsi="Arial" w:cs="Arial"/>
                <w:color w:val="auto"/>
                <w:sz w:val="16"/>
                <w:szCs w:val="16"/>
              </w:rPr>
              <w:t>t</w:t>
            </w:r>
            <w:r w:rsidRPr="002D02DD">
              <w:rPr>
                <w:rFonts w:ascii="Arial" w:hAnsi="Arial" w:cs="Arial"/>
                <w:color w:val="auto"/>
                <w:spacing w:val="1"/>
                <w:sz w:val="16"/>
                <w:szCs w:val="16"/>
              </w:rPr>
              <w:t>e</w:t>
            </w:r>
            <w:r w:rsidRPr="002D02DD">
              <w:rPr>
                <w:rFonts w:ascii="Arial" w:hAnsi="Arial" w:cs="Arial"/>
                <w:color w:val="auto"/>
                <w:sz w:val="16"/>
                <w:szCs w:val="16"/>
              </w:rPr>
              <w:t>r</w:t>
            </w:r>
            <w:r w:rsidRPr="002D02DD">
              <w:rPr>
                <w:rFonts w:ascii="Arial" w:hAnsi="Arial" w:cs="Arial"/>
                <w:color w:val="auto"/>
                <w:spacing w:val="-1"/>
                <w:sz w:val="16"/>
                <w:szCs w:val="16"/>
              </w:rPr>
              <w:t>d</w:t>
            </w:r>
            <w:r w:rsidRPr="002D02DD">
              <w:rPr>
                <w:rFonts w:ascii="Arial" w:hAnsi="Arial" w:cs="Arial"/>
                <w:color w:val="auto"/>
                <w:sz w:val="16"/>
                <w:szCs w:val="16"/>
              </w:rPr>
              <w:t>i</w:t>
            </w:r>
            <w:r w:rsidRPr="002D02DD">
              <w:rPr>
                <w:rFonts w:ascii="Arial" w:hAnsi="Arial" w:cs="Arial"/>
                <w:color w:val="auto"/>
                <w:spacing w:val="-1"/>
                <w:sz w:val="16"/>
                <w:szCs w:val="16"/>
              </w:rPr>
              <w:t>p</w:t>
            </w:r>
            <w:r w:rsidRPr="002D02DD">
              <w:rPr>
                <w:rFonts w:ascii="Arial" w:hAnsi="Arial" w:cs="Arial"/>
                <w:color w:val="auto"/>
                <w:sz w:val="16"/>
                <w:szCs w:val="16"/>
              </w:rPr>
              <w:t>en</w:t>
            </w:r>
            <w:r w:rsidRPr="002D02DD">
              <w:rPr>
                <w:rFonts w:ascii="Arial" w:hAnsi="Arial" w:cs="Arial"/>
                <w:color w:val="auto"/>
                <w:spacing w:val="-1"/>
                <w:sz w:val="16"/>
                <w:szCs w:val="16"/>
              </w:rPr>
              <w:t>d</w:t>
            </w:r>
            <w:r w:rsidRPr="002D02DD">
              <w:rPr>
                <w:rFonts w:ascii="Arial" w:hAnsi="Arial" w:cs="Arial"/>
                <w:color w:val="auto"/>
                <w:sz w:val="16"/>
                <w:szCs w:val="16"/>
              </w:rPr>
              <w:t>en</w:t>
            </w:r>
            <w:r w:rsidRPr="002D02DD">
              <w:rPr>
                <w:rFonts w:ascii="Arial" w:hAnsi="Arial" w:cs="Arial"/>
                <w:color w:val="auto"/>
                <w:spacing w:val="-1"/>
                <w:sz w:val="16"/>
                <w:szCs w:val="16"/>
              </w:rPr>
              <w:t>z</w:t>
            </w:r>
            <w:r w:rsidRPr="002D02DD">
              <w:rPr>
                <w:rFonts w:ascii="Arial" w:hAnsi="Arial" w:cs="Arial"/>
                <w:color w:val="auto"/>
                <w:sz w:val="16"/>
                <w:szCs w:val="16"/>
              </w:rPr>
              <w:t>e</w:t>
            </w:r>
          </w:p>
          <w:p w14:paraId="50892989" w14:textId="77777777" w:rsidR="002D02DD" w:rsidRPr="002D02DD" w:rsidRDefault="002D02DD" w:rsidP="002D02DD">
            <w:pPr>
              <w:spacing w:before="0" w:after="0" w:line="240" w:lineRule="auto"/>
              <w:rPr>
                <w:rFonts w:ascii="Arial" w:hAnsi="Arial" w:cs="Arial"/>
                <w:color w:val="auto"/>
                <w:sz w:val="16"/>
                <w:szCs w:val="16"/>
              </w:rPr>
            </w:pPr>
          </w:p>
        </w:tc>
      </w:tr>
      <w:tr w:rsidR="002D02DD" w:rsidRPr="00602254" w14:paraId="13CA2A33" w14:textId="77777777" w:rsidTr="00D10803">
        <w:trPr>
          <w:tblCellSpacing w:w="15" w:type="dxa"/>
        </w:trPr>
        <w:tc>
          <w:tcPr>
            <w:tcW w:w="1754" w:type="dxa"/>
            <w:tcBorders>
              <w:bottom w:val="single" w:sz="6" w:space="0" w:color="CDCDCD"/>
            </w:tcBorders>
            <w:shd w:val="clear" w:color="auto" w:fill="F5FAFD"/>
            <w:tcMar>
              <w:top w:w="90" w:type="dxa"/>
              <w:left w:w="15" w:type="dxa"/>
              <w:bottom w:w="90" w:type="dxa"/>
              <w:right w:w="15" w:type="dxa"/>
            </w:tcMar>
            <w:hideMark/>
          </w:tcPr>
          <w:p w14:paraId="00FF7C15" w14:textId="77777777" w:rsidR="002D02DD" w:rsidRPr="00BA7610" w:rsidRDefault="002D02DD" w:rsidP="002D02DD">
            <w:pPr>
              <w:spacing w:before="0" w:after="0"/>
              <w:ind w:left="123"/>
              <w:rPr>
                <w:rFonts w:ascii="Arial" w:hAnsi="Arial" w:cs="Arial"/>
                <w:bCs/>
                <w:sz w:val="16"/>
                <w:szCs w:val="16"/>
              </w:rPr>
            </w:pPr>
            <w:r w:rsidRPr="00602254">
              <w:rPr>
                <w:rFonts w:ascii="Arial" w:hAnsi="Arial" w:cs="Arial"/>
                <w:bCs/>
                <w:sz w:val="16"/>
                <w:szCs w:val="16"/>
              </w:rPr>
              <w:t>Predisporre e curare gli spazi di lavoro, eseguendo le operazioni di pulizia, al fine di assicurare il rispetto delle norme igieniche e di contrastare affaticamento e malattie professionali</w:t>
            </w:r>
          </w:p>
        </w:tc>
        <w:tc>
          <w:tcPr>
            <w:tcW w:w="5586" w:type="dxa"/>
            <w:tcBorders>
              <w:bottom w:val="single" w:sz="6" w:space="0" w:color="CDCDCD"/>
            </w:tcBorders>
            <w:shd w:val="clear" w:color="auto" w:fill="F5FAFD"/>
            <w:tcMar>
              <w:top w:w="90" w:type="dxa"/>
              <w:left w:w="15" w:type="dxa"/>
              <w:bottom w:w="90" w:type="dxa"/>
              <w:right w:w="15" w:type="dxa"/>
            </w:tcMar>
            <w:hideMark/>
          </w:tcPr>
          <w:p w14:paraId="6447CFC0" w14:textId="77777777" w:rsidR="002D02DD" w:rsidRPr="00602254" w:rsidRDefault="002D02DD" w:rsidP="00BC4731">
            <w:pPr>
              <w:numPr>
                <w:ilvl w:val="0"/>
                <w:numId w:val="10"/>
              </w:numPr>
              <w:spacing w:before="0" w:after="0"/>
              <w:ind w:left="464"/>
              <w:rPr>
                <w:rFonts w:ascii="Arial" w:hAnsi="Arial" w:cs="Arial"/>
                <w:sz w:val="16"/>
                <w:szCs w:val="16"/>
              </w:rPr>
            </w:pPr>
            <w:r w:rsidRPr="00602254">
              <w:rPr>
                <w:rFonts w:ascii="Arial" w:hAnsi="Arial" w:cs="Arial"/>
                <w:sz w:val="16"/>
                <w:szCs w:val="16"/>
              </w:rPr>
              <w:t>Applicare procedure, protocolli e tecniche di igiene, pulizia e riordino degli spazi di lavoro</w:t>
            </w:r>
          </w:p>
          <w:p w14:paraId="31F9D357" w14:textId="77777777" w:rsidR="002D02DD" w:rsidRPr="00602254" w:rsidRDefault="002D02DD" w:rsidP="00BC4731">
            <w:pPr>
              <w:numPr>
                <w:ilvl w:val="0"/>
                <w:numId w:val="10"/>
              </w:numPr>
              <w:spacing w:before="0" w:after="0"/>
              <w:ind w:left="464"/>
              <w:rPr>
                <w:rFonts w:ascii="Arial" w:hAnsi="Arial" w:cs="Arial"/>
                <w:sz w:val="16"/>
                <w:szCs w:val="16"/>
              </w:rPr>
            </w:pPr>
            <w:r w:rsidRPr="00602254">
              <w:rPr>
                <w:rFonts w:ascii="Arial" w:hAnsi="Arial" w:cs="Arial"/>
                <w:sz w:val="16"/>
                <w:szCs w:val="16"/>
              </w:rPr>
              <w:t xml:space="preserve">Adottare soluzioni organizzative della postazione di lavoro coerenti ai principi dell’ergonomia </w:t>
            </w:r>
            <w:r>
              <w:rPr>
                <w:rFonts w:ascii="Arial" w:hAnsi="Arial" w:cs="Arial"/>
                <w:sz w:val="16"/>
                <w:szCs w:val="16"/>
              </w:rPr>
              <w:t xml:space="preserve"> con particolare attenzione al rapporto tra “misure lavoratore” e altezze di tavoli, lavelli, macchine</w:t>
            </w:r>
          </w:p>
          <w:p w14:paraId="582D86B2" w14:textId="77777777" w:rsidR="002D02DD" w:rsidRDefault="002D02DD" w:rsidP="00BC4731">
            <w:pPr>
              <w:numPr>
                <w:ilvl w:val="0"/>
                <w:numId w:val="10"/>
              </w:numPr>
              <w:spacing w:before="0" w:after="0"/>
              <w:ind w:left="464"/>
              <w:rPr>
                <w:rFonts w:ascii="Arial" w:hAnsi="Arial" w:cs="Arial"/>
                <w:sz w:val="16"/>
                <w:szCs w:val="16"/>
              </w:rPr>
            </w:pPr>
            <w:r w:rsidRPr="00602254">
              <w:rPr>
                <w:rFonts w:ascii="Arial" w:hAnsi="Arial" w:cs="Arial"/>
                <w:sz w:val="16"/>
                <w:szCs w:val="16"/>
              </w:rPr>
              <w:t>Utilizzare strumenti e procedure di igiene personale</w:t>
            </w:r>
            <w:r>
              <w:rPr>
                <w:rFonts w:ascii="Arial" w:hAnsi="Arial" w:cs="Arial"/>
                <w:sz w:val="16"/>
                <w:szCs w:val="16"/>
              </w:rPr>
              <w:t>, vivendo stili di vita corretti, evitando gli abusi, gestendo correttamente il lavaggio e il riordino degli indumenti di lavoro e degli indumenti personali e della cura del proprio corpo (capelli, mani, unghie)</w:t>
            </w:r>
          </w:p>
          <w:p w14:paraId="65954F8D" w14:textId="77777777" w:rsidR="002D02DD" w:rsidRPr="00747DDF" w:rsidRDefault="002D02DD" w:rsidP="00747DDF">
            <w:pPr>
              <w:numPr>
                <w:ilvl w:val="0"/>
                <w:numId w:val="10"/>
              </w:numPr>
              <w:spacing w:before="0" w:after="0"/>
              <w:ind w:left="464"/>
              <w:rPr>
                <w:rFonts w:ascii="Arial" w:hAnsi="Arial" w:cs="Arial"/>
                <w:sz w:val="16"/>
                <w:szCs w:val="16"/>
              </w:rPr>
            </w:pPr>
            <w:r>
              <w:rPr>
                <w:rFonts w:ascii="Arial" w:hAnsi="Arial" w:cs="Arial"/>
                <w:sz w:val="16"/>
                <w:szCs w:val="16"/>
              </w:rPr>
              <w:t>Riconoscere e comprendere il significato della simbologia di sicurezza dei prodotti di pulizia</w:t>
            </w:r>
          </w:p>
        </w:tc>
        <w:tc>
          <w:tcPr>
            <w:tcW w:w="3612" w:type="dxa"/>
            <w:tcBorders>
              <w:bottom w:val="single" w:sz="6" w:space="0" w:color="CDCDCD"/>
            </w:tcBorders>
            <w:shd w:val="clear" w:color="auto" w:fill="F5FAFD"/>
            <w:tcMar>
              <w:top w:w="90" w:type="dxa"/>
              <w:left w:w="15" w:type="dxa"/>
              <w:bottom w:w="90" w:type="dxa"/>
              <w:right w:w="15" w:type="dxa"/>
            </w:tcMar>
            <w:hideMark/>
          </w:tcPr>
          <w:p w14:paraId="2C19BBDA" w14:textId="77777777" w:rsidR="002D02DD" w:rsidRPr="00BA7610" w:rsidRDefault="002D02DD" w:rsidP="00BC4731">
            <w:pPr>
              <w:numPr>
                <w:ilvl w:val="0"/>
                <w:numId w:val="10"/>
              </w:numPr>
              <w:spacing w:before="0" w:after="0"/>
              <w:ind w:left="501"/>
              <w:rPr>
                <w:rFonts w:ascii="Arial" w:hAnsi="Arial" w:cs="Arial"/>
                <w:sz w:val="16"/>
                <w:szCs w:val="16"/>
              </w:rPr>
            </w:pPr>
            <w:r w:rsidRPr="00602254">
              <w:rPr>
                <w:rFonts w:ascii="Arial" w:hAnsi="Arial" w:cs="Arial"/>
                <w:sz w:val="16"/>
                <w:szCs w:val="16"/>
              </w:rPr>
              <w:t xml:space="preserve">Elementi di ergonomia </w:t>
            </w:r>
          </w:p>
          <w:p w14:paraId="724855B0" w14:textId="77777777" w:rsidR="002D02DD" w:rsidRPr="00602254" w:rsidRDefault="002D02DD" w:rsidP="00BC4731">
            <w:pPr>
              <w:numPr>
                <w:ilvl w:val="0"/>
                <w:numId w:val="10"/>
              </w:numPr>
              <w:spacing w:before="0" w:after="0"/>
              <w:ind w:left="501"/>
              <w:rPr>
                <w:rFonts w:ascii="Arial" w:hAnsi="Arial" w:cs="Arial"/>
                <w:sz w:val="16"/>
                <w:szCs w:val="16"/>
              </w:rPr>
            </w:pPr>
            <w:r w:rsidRPr="00602254">
              <w:rPr>
                <w:rFonts w:ascii="Arial" w:hAnsi="Arial" w:cs="Arial"/>
                <w:sz w:val="16"/>
                <w:szCs w:val="16"/>
              </w:rPr>
              <w:t>Procedure, protocolli, tecniche di igiene, pulizia e riordino</w:t>
            </w:r>
            <w:r>
              <w:rPr>
                <w:rFonts w:ascii="Arial" w:hAnsi="Arial" w:cs="Arial"/>
                <w:sz w:val="16"/>
                <w:szCs w:val="16"/>
              </w:rPr>
              <w:t xml:space="preserve"> contenute nei manuali</w:t>
            </w:r>
          </w:p>
          <w:p w14:paraId="5C0C2351" w14:textId="77777777" w:rsidR="002D02DD" w:rsidRDefault="002D02DD" w:rsidP="00BC4731">
            <w:pPr>
              <w:numPr>
                <w:ilvl w:val="0"/>
                <w:numId w:val="10"/>
              </w:numPr>
              <w:spacing w:before="0" w:after="0"/>
              <w:ind w:left="501"/>
              <w:rPr>
                <w:rFonts w:ascii="Arial" w:hAnsi="Arial" w:cs="Arial"/>
                <w:sz w:val="16"/>
                <w:szCs w:val="16"/>
              </w:rPr>
            </w:pPr>
            <w:r w:rsidRPr="00602254">
              <w:rPr>
                <w:rFonts w:ascii="Arial" w:hAnsi="Arial" w:cs="Arial"/>
                <w:sz w:val="16"/>
                <w:szCs w:val="16"/>
              </w:rPr>
              <w:t xml:space="preserve">Prodotti per la sanificazione la disinfezione e la disinfestazione igienico-sanitaria </w:t>
            </w:r>
          </w:p>
          <w:p w14:paraId="58B3C74C" w14:textId="77777777" w:rsidR="002D02DD" w:rsidRDefault="002D02DD" w:rsidP="00573C9F">
            <w:pPr>
              <w:spacing w:before="0" w:after="0"/>
              <w:rPr>
                <w:rFonts w:ascii="Arial" w:hAnsi="Arial" w:cs="Arial"/>
                <w:sz w:val="16"/>
                <w:szCs w:val="16"/>
              </w:rPr>
            </w:pPr>
          </w:p>
          <w:p w14:paraId="03F18588" w14:textId="77777777" w:rsidR="002D02DD" w:rsidRDefault="002D02DD" w:rsidP="00573C9F">
            <w:pPr>
              <w:spacing w:before="0" w:after="0"/>
              <w:rPr>
                <w:rFonts w:ascii="Arial" w:hAnsi="Arial" w:cs="Arial"/>
                <w:sz w:val="16"/>
                <w:szCs w:val="16"/>
              </w:rPr>
            </w:pPr>
          </w:p>
          <w:p w14:paraId="639C5A7E" w14:textId="77777777" w:rsidR="002D02DD" w:rsidRDefault="002D02DD" w:rsidP="00573C9F">
            <w:pPr>
              <w:spacing w:before="0" w:after="0"/>
              <w:rPr>
                <w:rFonts w:ascii="Arial" w:hAnsi="Arial" w:cs="Arial"/>
                <w:sz w:val="16"/>
                <w:szCs w:val="16"/>
              </w:rPr>
            </w:pPr>
          </w:p>
          <w:p w14:paraId="0048746F" w14:textId="77777777" w:rsidR="002D02DD" w:rsidRDefault="002D02DD" w:rsidP="00573C9F">
            <w:pPr>
              <w:spacing w:before="0" w:after="0"/>
              <w:rPr>
                <w:rFonts w:ascii="Arial" w:hAnsi="Arial" w:cs="Arial"/>
                <w:sz w:val="16"/>
                <w:szCs w:val="16"/>
              </w:rPr>
            </w:pPr>
          </w:p>
          <w:p w14:paraId="76A785EF" w14:textId="77777777" w:rsidR="002D02DD" w:rsidRPr="00BA7610" w:rsidRDefault="002D02DD" w:rsidP="00573C9F">
            <w:pPr>
              <w:spacing w:before="0" w:after="0"/>
              <w:rPr>
                <w:rFonts w:ascii="Arial" w:hAnsi="Arial" w:cs="Arial"/>
                <w:sz w:val="16"/>
                <w:szCs w:val="16"/>
              </w:rPr>
            </w:pPr>
          </w:p>
        </w:tc>
      </w:tr>
      <w:tr w:rsidR="002D02DD" w:rsidRPr="00602254" w14:paraId="459E9C07" w14:textId="77777777" w:rsidTr="00D10803">
        <w:trPr>
          <w:tblCellSpacing w:w="15" w:type="dxa"/>
        </w:trPr>
        <w:tc>
          <w:tcPr>
            <w:tcW w:w="1754" w:type="dxa"/>
            <w:tcBorders>
              <w:bottom w:val="single" w:sz="6" w:space="0" w:color="CDCDCD"/>
            </w:tcBorders>
            <w:shd w:val="clear" w:color="auto" w:fill="F5FAFD"/>
            <w:tcMar>
              <w:top w:w="90" w:type="dxa"/>
              <w:left w:w="15" w:type="dxa"/>
              <w:bottom w:w="90" w:type="dxa"/>
              <w:right w:w="15" w:type="dxa"/>
            </w:tcMar>
            <w:hideMark/>
          </w:tcPr>
          <w:p w14:paraId="4DC19881" w14:textId="77777777" w:rsidR="002D02DD" w:rsidRDefault="002D02DD" w:rsidP="00747DDF">
            <w:pPr>
              <w:ind w:left="123"/>
              <w:rPr>
                <w:rFonts w:ascii="Arial" w:hAnsi="Arial" w:cs="Arial"/>
                <w:bCs/>
                <w:sz w:val="16"/>
                <w:szCs w:val="16"/>
              </w:rPr>
            </w:pPr>
            <w:r w:rsidRPr="006F5D92">
              <w:rPr>
                <w:rFonts w:ascii="Arial" w:hAnsi="Arial" w:cs="Arial"/>
                <w:bCs/>
                <w:sz w:val="16"/>
                <w:szCs w:val="16"/>
              </w:rPr>
              <w:t xml:space="preserve">Collocare l’esperienza personale in un </w:t>
            </w:r>
            <w:r w:rsidRPr="006F5D92">
              <w:rPr>
                <w:rFonts w:ascii="Arial" w:hAnsi="Arial" w:cs="Arial"/>
                <w:bCs/>
                <w:sz w:val="16"/>
                <w:szCs w:val="16"/>
              </w:rPr>
              <w:lastRenderedPageBreak/>
              <w:t>sistema di regole fondato sul reciproco riconoscimento dei diritti garantiti dalla Costituzione, a tutela della persona, della collettività e dell’ambiente</w:t>
            </w:r>
          </w:p>
          <w:p w14:paraId="17046CA0" w14:textId="77777777" w:rsidR="002D02DD" w:rsidRPr="006F5D92" w:rsidRDefault="002D02DD" w:rsidP="00747DDF">
            <w:pPr>
              <w:ind w:left="123"/>
              <w:rPr>
                <w:rFonts w:ascii="Arial" w:hAnsi="Arial" w:cs="Arial"/>
                <w:bCs/>
                <w:sz w:val="16"/>
                <w:szCs w:val="16"/>
              </w:rPr>
            </w:pPr>
          </w:p>
        </w:tc>
        <w:tc>
          <w:tcPr>
            <w:tcW w:w="5586" w:type="dxa"/>
            <w:tcBorders>
              <w:bottom w:val="single" w:sz="6" w:space="0" w:color="CDCDCD"/>
            </w:tcBorders>
            <w:shd w:val="clear" w:color="auto" w:fill="F5FAFD"/>
            <w:tcMar>
              <w:top w:w="90" w:type="dxa"/>
              <w:left w:w="15" w:type="dxa"/>
              <w:bottom w:w="90" w:type="dxa"/>
              <w:right w:w="15" w:type="dxa"/>
            </w:tcMar>
            <w:hideMark/>
          </w:tcPr>
          <w:p w14:paraId="1FC7EED9" w14:textId="77777777" w:rsidR="002D02DD" w:rsidRPr="006F5D92" w:rsidRDefault="002D02DD" w:rsidP="00573C9F">
            <w:pPr>
              <w:numPr>
                <w:ilvl w:val="0"/>
                <w:numId w:val="10"/>
              </w:numPr>
              <w:ind w:left="439"/>
              <w:rPr>
                <w:rFonts w:ascii="Arial" w:hAnsi="Arial" w:cs="Arial"/>
                <w:bCs/>
                <w:sz w:val="16"/>
                <w:szCs w:val="16"/>
              </w:rPr>
            </w:pPr>
            <w:r w:rsidRPr="006F5D92">
              <w:rPr>
                <w:rFonts w:ascii="Arial" w:hAnsi="Arial" w:cs="Arial"/>
                <w:bCs/>
                <w:sz w:val="16"/>
                <w:szCs w:val="16"/>
              </w:rPr>
              <w:lastRenderedPageBreak/>
              <w:t xml:space="preserve">Individuare le caratteristiche essenziali della norma giuridica e comprenderle a partire dalle proprie esperienze e dal contesto </w:t>
            </w:r>
            <w:r w:rsidRPr="006F5D92">
              <w:rPr>
                <w:rFonts w:ascii="Arial" w:hAnsi="Arial" w:cs="Arial"/>
                <w:bCs/>
                <w:sz w:val="16"/>
                <w:szCs w:val="16"/>
              </w:rPr>
              <w:lastRenderedPageBreak/>
              <w:t>scolastico</w:t>
            </w:r>
            <w:r>
              <w:rPr>
                <w:rFonts w:ascii="Arial" w:hAnsi="Arial" w:cs="Arial"/>
                <w:bCs/>
                <w:sz w:val="16"/>
                <w:szCs w:val="16"/>
              </w:rPr>
              <w:t xml:space="preserve"> e aziendale</w:t>
            </w:r>
          </w:p>
          <w:p w14:paraId="5422C190" w14:textId="77777777" w:rsidR="002D02DD" w:rsidRPr="006F5D92" w:rsidRDefault="002D02DD" w:rsidP="006F5D92">
            <w:pPr>
              <w:numPr>
                <w:ilvl w:val="0"/>
                <w:numId w:val="10"/>
              </w:numPr>
              <w:spacing w:before="0" w:after="0"/>
              <w:ind w:left="439"/>
              <w:rPr>
                <w:rFonts w:ascii="Arial" w:hAnsi="Arial" w:cs="Arial"/>
                <w:sz w:val="16"/>
                <w:szCs w:val="16"/>
              </w:rPr>
            </w:pPr>
            <w:r w:rsidRPr="006F5D92">
              <w:rPr>
                <w:rFonts w:ascii="Arial" w:hAnsi="Arial" w:cs="Arial"/>
                <w:bCs/>
                <w:sz w:val="16"/>
                <w:szCs w:val="16"/>
              </w:rPr>
              <w:t>Adottare nella vita quotidiana comportamenti responsabili per la tutela e il rispetto dell’ambiente e delle risorse naturali</w:t>
            </w:r>
          </w:p>
        </w:tc>
        <w:tc>
          <w:tcPr>
            <w:tcW w:w="3612" w:type="dxa"/>
            <w:tcBorders>
              <w:bottom w:val="single" w:sz="6" w:space="0" w:color="CDCDCD"/>
            </w:tcBorders>
            <w:shd w:val="clear" w:color="auto" w:fill="F5FAFD"/>
            <w:tcMar>
              <w:top w:w="90" w:type="dxa"/>
              <w:left w:w="15" w:type="dxa"/>
              <w:bottom w:w="90" w:type="dxa"/>
              <w:right w:w="15" w:type="dxa"/>
            </w:tcMar>
            <w:hideMark/>
          </w:tcPr>
          <w:p w14:paraId="54689D22" w14:textId="77777777" w:rsidR="002D02DD" w:rsidRPr="006F5D92" w:rsidRDefault="002D02DD" w:rsidP="006F5D92">
            <w:pPr>
              <w:numPr>
                <w:ilvl w:val="0"/>
                <w:numId w:val="10"/>
              </w:numPr>
              <w:ind w:left="493"/>
              <w:rPr>
                <w:rFonts w:ascii="Arial" w:hAnsi="Arial" w:cs="Arial"/>
                <w:bCs/>
                <w:sz w:val="16"/>
                <w:szCs w:val="16"/>
              </w:rPr>
            </w:pPr>
            <w:r w:rsidRPr="006F5D92">
              <w:rPr>
                <w:rFonts w:ascii="Arial" w:hAnsi="Arial" w:cs="Arial"/>
                <w:bCs/>
                <w:sz w:val="16"/>
                <w:szCs w:val="16"/>
              </w:rPr>
              <w:lastRenderedPageBreak/>
              <w:t>Conoscenze di base sul concetto di norma giuridica e di gerarchia delle fonti</w:t>
            </w:r>
          </w:p>
          <w:p w14:paraId="4C6109CD" w14:textId="77777777" w:rsidR="002D02DD" w:rsidRPr="006F5D92" w:rsidRDefault="002D02DD" w:rsidP="006F5D92">
            <w:pPr>
              <w:numPr>
                <w:ilvl w:val="0"/>
                <w:numId w:val="10"/>
              </w:numPr>
              <w:ind w:left="493"/>
              <w:rPr>
                <w:rFonts w:ascii="Arial" w:hAnsi="Arial" w:cs="Arial"/>
                <w:bCs/>
                <w:sz w:val="16"/>
                <w:szCs w:val="16"/>
              </w:rPr>
            </w:pPr>
            <w:r w:rsidRPr="006F5D92">
              <w:rPr>
                <w:rFonts w:ascii="Arial" w:hAnsi="Arial" w:cs="Arial"/>
                <w:bCs/>
                <w:sz w:val="16"/>
                <w:szCs w:val="16"/>
              </w:rPr>
              <w:lastRenderedPageBreak/>
              <w:t>Principali problematiche relative all’integrazione e alla tutela dei diritti umani e alla promozione delle pari opportunità</w:t>
            </w:r>
          </w:p>
          <w:p w14:paraId="41C1DF41" w14:textId="77777777" w:rsidR="002D02DD" w:rsidRPr="00602254" w:rsidRDefault="002D02DD" w:rsidP="006F5D92">
            <w:pPr>
              <w:spacing w:before="0" w:after="0"/>
              <w:rPr>
                <w:rFonts w:ascii="Arial" w:hAnsi="Arial" w:cs="Arial"/>
                <w:sz w:val="16"/>
                <w:szCs w:val="16"/>
              </w:rPr>
            </w:pPr>
          </w:p>
        </w:tc>
      </w:tr>
      <w:tr w:rsidR="002D02DD" w:rsidRPr="00602254" w14:paraId="65826763" w14:textId="77777777" w:rsidTr="00D10803">
        <w:trPr>
          <w:tblCellSpacing w:w="15" w:type="dxa"/>
        </w:trPr>
        <w:tc>
          <w:tcPr>
            <w:tcW w:w="1754" w:type="dxa"/>
            <w:tcBorders>
              <w:bottom w:val="single" w:sz="6" w:space="0" w:color="CDCDCD"/>
            </w:tcBorders>
            <w:shd w:val="clear" w:color="auto" w:fill="F5FAFD"/>
            <w:tcMar>
              <w:top w:w="90" w:type="dxa"/>
              <w:left w:w="15" w:type="dxa"/>
              <w:bottom w:w="90" w:type="dxa"/>
              <w:right w:w="15" w:type="dxa"/>
            </w:tcMar>
            <w:hideMark/>
          </w:tcPr>
          <w:p w14:paraId="70D48318" w14:textId="77777777" w:rsidR="002D02DD" w:rsidRPr="00F273B9" w:rsidRDefault="002D02DD" w:rsidP="00747DDF">
            <w:pPr>
              <w:ind w:left="123"/>
              <w:rPr>
                <w:rFonts w:ascii="Arial" w:hAnsi="Arial" w:cs="Arial"/>
                <w:bCs/>
                <w:sz w:val="16"/>
                <w:szCs w:val="16"/>
              </w:rPr>
            </w:pPr>
            <w:r w:rsidRPr="00602254">
              <w:rPr>
                <w:rFonts w:ascii="Arial" w:hAnsi="Arial" w:cs="Arial"/>
                <w:bCs/>
                <w:sz w:val="16"/>
                <w:szCs w:val="16"/>
              </w:rPr>
              <w:lastRenderedPageBreak/>
              <w:t>Monitorare il funzionamento di strumenti, attrezzature e macchine, curando le attività di manutenzione ordinari</w:t>
            </w:r>
            <w:r>
              <w:rPr>
                <w:rFonts w:ascii="Arial" w:hAnsi="Arial" w:cs="Arial"/>
                <w:bCs/>
                <w:sz w:val="16"/>
                <w:szCs w:val="16"/>
              </w:rPr>
              <w:t>a</w:t>
            </w:r>
          </w:p>
        </w:tc>
        <w:tc>
          <w:tcPr>
            <w:tcW w:w="5586" w:type="dxa"/>
            <w:tcBorders>
              <w:bottom w:val="single" w:sz="6" w:space="0" w:color="CDCDCD"/>
            </w:tcBorders>
            <w:shd w:val="clear" w:color="auto" w:fill="F5FAFD"/>
            <w:tcMar>
              <w:top w:w="90" w:type="dxa"/>
              <w:left w:w="15" w:type="dxa"/>
              <w:bottom w:w="90" w:type="dxa"/>
              <w:right w:w="15" w:type="dxa"/>
            </w:tcMar>
            <w:hideMark/>
          </w:tcPr>
          <w:p w14:paraId="23B625A8" w14:textId="77777777" w:rsidR="002D02DD" w:rsidRPr="00602254" w:rsidRDefault="002D02DD" w:rsidP="00BC4731">
            <w:pPr>
              <w:numPr>
                <w:ilvl w:val="0"/>
                <w:numId w:val="11"/>
              </w:numPr>
              <w:spacing w:before="0" w:after="0"/>
              <w:ind w:left="464"/>
              <w:jc w:val="both"/>
              <w:rPr>
                <w:rFonts w:ascii="Arial" w:hAnsi="Arial" w:cs="Arial"/>
                <w:sz w:val="16"/>
                <w:szCs w:val="16"/>
              </w:rPr>
            </w:pPr>
            <w:r w:rsidRPr="00602254">
              <w:rPr>
                <w:rFonts w:ascii="Arial" w:hAnsi="Arial" w:cs="Arial"/>
                <w:sz w:val="16"/>
                <w:szCs w:val="16"/>
              </w:rPr>
              <w:t>Applicare le tecniche di monitoraggio e verificare l’impostazione, lo stato di efficienza e il funzionamento di strumenti, attrezzature, macchine</w:t>
            </w:r>
          </w:p>
          <w:p w14:paraId="1DCF7447" w14:textId="77777777" w:rsidR="002D02DD" w:rsidRPr="00602254" w:rsidRDefault="002D02DD" w:rsidP="00BC4731">
            <w:pPr>
              <w:numPr>
                <w:ilvl w:val="0"/>
                <w:numId w:val="11"/>
              </w:numPr>
              <w:spacing w:before="0" w:after="0"/>
              <w:ind w:left="464"/>
              <w:jc w:val="both"/>
              <w:rPr>
                <w:rFonts w:ascii="Arial" w:hAnsi="Arial" w:cs="Arial"/>
                <w:sz w:val="16"/>
                <w:szCs w:val="16"/>
              </w:rPr>
            </w:pPr>
            <w:r w:rsidRPr="00602254">
              <w:rPr>
                <w:rFonts w:ascii="Arial" w:hAnsi="Arial" w:cs="Arial"/>
                <w:sz w:val="16"/>
                <w:szCs w:val="16"/>
              </w:rPr>
              <w:t>Adottare modalità e comportamenti per la manutenzione ordinaria di  strumenti, attrezzature, macchine</w:t>
            </w:r>
          </w:p>
          <w:p w14:paraId="3AAC7DE4" w14:textId="77777777" w:rsidR="002D02DD" w:rsidRPr="00602254" w:rsidRDefault="002D02DD" w:rsidP="00BC4731">
            <w:pPr>
              <w:numPr>
                <w:ilvl w:val="0"/>
                <w:numId w:val="11"/>
              </w:numPr>
              <w:spacing w:before="0" w:after="0"/>
              <w:ind w:left="464"/>
              <w:jc w:val="both"/>
              <w:rPr>
                <w:rFonts w:ascii="Arial" w:hAnsi="Arial" w:cs="Arial"/>
                <w:sz w:val="16"/>
                <w:szCs w:val="16"/>
              </w:rPr>
            </w:pPr>
            <w:r w:rsidRPr="00602254">
              <w:rPr>
                <w:rFonts w:ascii="Arial" w:hAnsi="Arial" w:cs="Arial"/>
                <w:sz w:val="16"/>
                <w:szCs w:val="16"/>
              </w:rPr>
              <w:t>Utilizzare metodiche per individuare eventuali anomalie di funzionamento</w:t>
            </w:r>
          </w:p>
          <w:p w14:paraId="06667337" w14:textId="77777777" w:rsidR="002D02DD" w:rsidRPr="00F273B9" w:rsidRDefault="002D02DD" w:rsidP="00F273B9">
            <w:pPr>
              <w:spacing w:before="0" w:after="0"/>
              <w:ind w:left="464" w:hanging="360"/>
              <w:rPr>
                <w:rFonts w:ascii="Arial" w:hAnsi="Arial" w:cs="Arial"/>
                <w:sz w:val="16"/>
                <w:szCs w:val="16"/>
              </w:rPr>
            </w:pPr>
          </w:p>
        </w:tc>
        <w:tc>
          <w:tcPr>
            <w:tcW w:w="3612" w:type="dxa"/>
            <w:tcBorders>
              <w:bottom w:val="single" w:sz="6" w:space="0" w:color="CDCDCD"/>
            </w:tcBorders>
            <w:shd w:val="clear" w:color="auto" w:fill="F5FAFD"/>
            <w:tcMar>
              <w:top w:w="90" w:type="dxa"/>
              <w:left w:w="15" w:type="dxa"/>
              <w:bottom w:w="90" w:type="dxa"/>
              <w:right w:w="15" w:type="dxa"/>
            </w:tcMar>
            <w:hideMark/>
          </w:tcPr>
          <w:p w14:paraId="235EC13A" w14:textId="77777777" w:rsidR="002D02DD" w:rsidRPr="00F273B9" w:rsidRDefault="002D02DD" w:rsidP="00BC4731">
            <w:pPr>
              <w:numPr>
                <w:ilvl w:val="0"/>
                <w:numId w:val="11"/>
              </w:numPr>
              <w:spacing w:before="0" w:after="0"/>
              <w:ind w:left="501"/>
              <w:jc w:val="both"/>
              <w:rPr>
                <w:rFonts w:ascii="Arial" w:hAnsi="Arial" w:cs="Arial"/>
                <w:sz w:val="16"/>
                <w:szCs w:val="16"/>
              </w:rPr>
            </w:pPr>
            <w:r w:rsidRPr="00602254">
              <w:rPr>
                <w:rFonts w:ascii="Arial" w:hAnsi="Arial" w:cs="Arial"/>
                <w:sz w:val="16"/>
                <w:szCs w:val="16"/>
              </w:rPr>
              <w:t>Comportamenti e pratiche nella manutenzione ordinaria di strumenti, attrezzature, macchine</w:t>
            </w:r>
          </w:p>
          <w:p w14:paraId="0527830C" w14:textId="77777777" w:rsidR="002D02DD" w:rsidRPr="00602254" w:rsidRDefault="002D02DD" w:rsidP="00BC4731">
            <w:pPr>
              <w:numPr>
                <w:ilvl w:val="0"/>
                <w:numId w:val="11"/>
              </w:numPr>
              <w:spacing w:before="0" w:after="0"/>
              <w:ind w:left="501"/>
              <w:jc w:val="both"/>
              <w:rPr>
                <w:rFonts w:ascii="Arial" w:hAnsi="Arial" w:cs="Arial"/>
                <w:sz w:val="16"/>
                <w:szCs w:val="16"/>
              </w:rPr>
            </w:pPr>
            <w:r w:rsidRPr="00602254">
              <w:rPr>
                <w:rFonts w:ascii="Arial" w:hAnsi="Arial" w:cs="Arial"/>
                <w:sz w:val="16"/>
                <w:szCs w:val="16"/>
              </w:rPr>
              <w:t>Procedure e tecniche di monitoraggio</w:t>
            </w:r>
            <w:r>
              <w:rPr>
                <w:rFonts w:ascii="Arial" w:hAnsi="Arial" w:cs="Arial"/>
                <w:sz w:val="16"/>
                <w:szCs w:val="16"/>
              </w:rPr>
              <w:t xml:space="preserve"> –verifiche con termometri primari – verifica temperature al cuore degli alimenti</w:t>
            </w:r>
          </w:p>
          <w:p w14:paraId="57DB26F2" w14:textId="77777777" w:rsidR="002D02DD" w:rsidRPr="00602254" w:rsidRDefault="002D02DD" w:rsidP="00BC4731">
            <w:pPr>
              <w:numPr>
                <w:ilvl w:val="0"/>
                <w:numId w:val="11"/>
              </w:numPr>
              <w:spacing w:before="0" w:after="0"/>
              <w:ind w:left="501"/>
              <w:jc w:val="both"/>
              <w:rPr>
                <w:rFonts w:ascii="Arial" w:hAnsi="Arial" w:cs="Arial"/>
                <w:sz w:val="16"/>
                <w:szCs w:val="16"/>
              </w:rPr>
            </w:pPr>
            <w:r w:rsidRPr="00602254">
              <w:rPr>
                <w:rFonts w:ascii="Arial" w:hAnsi="Arial" w:cs="Arial"/>
                <w:sz w:val="16"/>
                <w:szCs w:val="16"/>
              </w:rPr>
              <w:t>Procedure e tecniche per l'individuazione e la valutazione del funzionamento</w:t>
            </w:r>
            <w:r>
              <w:rPr>
                <w:rFonts w:ascii="Arial" w:hAnsi="Arial" w:cs="Arial"/>
                <w:sz w:val="16"/>
                <w:szCs w:val="16"/>
              </w:rPr>
              <w:t xml:space="preserve"> – manuali delle macchine -</w:t>
            </w:r>
          </w:p>
          <w:p w14:paraId="0D71E59D" w14:textId="77777777" w:rsidR="002D02DD" w:rsidRPr="00F273B9" w:rsidRDefault="002D02DD" w:rsidP="00F273B9">
            <w:pPr>
              <w:spacing w:before="0" w:after="0"/>
              <w:ind w:left="501" w:hanging="360"/>
              <w:rPr>
                <w:rFonts w:ascii="Arial" w:hAnsi="Arial" w:cs="Arial"/>
                <w:sz w:val="16"/>
                <w:szCs w:val="16"/>
              </w:rPr>
            </w:pPr>
          </w:p>
        </w:tc>
      </w:tr>
      <w:tr w:rsidR="002D02DD" w:rsidRPr="00602254" w14:paraId="68C26D57" w14:textId="77777777" w:rsidTr="00747DDF">
        <w:trPr>
          <w:tblCellSpacing w:w="15" w:type="dxa"/>
        </w:trPr>
        <w:tc>
          <w:tcPr>
            <w:tcW w:w="1754" w:type="dxa"/>
            <w:tcBorders>
              <w:bottom w:val="single" w:sz="6" w:space="0" w:color="CDCDCD"/>
            </w:tcBorders>
            <w:shd w:val="clear" w:color="auto" w:fill="F5FAFD"/>
            <w:tcMar>
              <w:top w:w="90" w:type="dxa"/>
              <w:left w:w="15" w:type="dxa"/>
              <w:bottom w:w="90" w:type="dxa"/>
              <w:right w:w="15" w:type="dxa"/>
            </w:tcMar>
            <w:hideMark/>
          </w:tcPr>
          <w:p w14:paraId="56C53960" w14:textId="77777777" w:rsidR="002D02DD" w:rsidRDefault="002D02DD" w:rsidP="00747DDF">
            <w:pPr>
              <w:spacing w:before="240" w:after="240" w:line="240" w:lineRule="auto"/>
              <w:rPr>
                <w:rFonts w:ascii="Verdana" w:hAnsi="Verdana"/>
                <w:spacing w:val="0"/>
                <w:sz w:val="18"/>
                <w:szCs w:val="18"/>
                <w:lang w:eastAsia="it-IT"/>
              </w:rPr>
            </w:pPr>
            <w:r w:rsidRPr="00D10803">
              <w:rPr>
                <w:rFonts w:ascii="Verdana" w:hAnsi="Verdana"/>
                <w:spacing w:val="0"/>
                <w:sz w:val="18"/>
                <w:szCs w:val="18"/>
                <w:lang w:eastAsia="it-IT"/>
              </w:rPr>
              <w:t>S</w:t>
            </w:r>
            <w:r>
              <w:rPr>
                <w:rFonts w:ascii="Verdana" w:hAnsi="Verdana"/>
                <w:spacing w:val="0"/>
                <w:sz w:val="18"/>
                <w:szCs w:val="18"/>
                <w:lang w:eastAsia="it-IT"/>
              </w:rPr>
              <w:t>TOCCAGGIO E CONSERVAZIONE DEI PRODOTTI  ALIMENTARI</w:t>
            </w:r>
          </w:p>
          <w:p w14:paraId="6736EDBE" w14:textId="77777777" w:rsidR="002D02DD" w:rsidRDefault="002D02DD" w:rsidP="00747DDF">
            <w:pPr>
              <w:spacing w:before="240" w:after="240" w:line="240" w:lineRule="auto"/>
              <w:rPr>
                <w:rFonts w:ascii="Arial" w:hAnsi="Arial" w:cs="Arial"/>
                <w:bCs/>
                <w:sz w:val="16"/>
                <w:szCs w:val="16"/>
              </w:rPr>
            </w:pPr>
            <w:r w:rsidRPr="00602254">
              <w:rPr>
                <w:rFonts w:ascii="Arial" w:hAnsi="Arial" w:cs="Arial"/>
                <w:bCs/>
                <w:sz w:val="16"/>
                <w:szCs w:val="16"/>
              </w:rPr>
              <w:t>Effettuare le operazioni di preparazione per la conservazione e lo stoccaggio di materie prime e semilavorati alimentari in conformità alle norme igienico-sanitarie</w:t>
            </w:r>
          </w:p>
          <w:p w14:paraId="414B7202" w14:textId="77777777" w:rsidR="002D02DD" w:rsidRPr="00D10803" w:rsidRDefault="002D02DD" w:rsidP="00747DDF">
            <w:pPr>
              <w:ind w:left="123"/>
              <w:rPr>
                <w:rFonts w:ascii="Arial" w:hAnsi="Arial" w:cs="Arial"/>
                <w:bCs/>
                <w:sz w:val="16"/>
                <w:szCs w:val="16"/>
              </w:rPr>
            </w:pPr>
          </w:p>
        </w:tc>
        <w:tc>
          <w:tcPr>
            <w:tcW w:w="5586" w:type="dxa"/>
            <w:tcBorders>
              <w:bottom w:val="single" w:sz="6" w:space="0" w:color="CDCDCD"/>
            </w:tcBorders>
            <w:shd w:val="clear" w:color="auto" w:fill="F5FAFD"/>
            <w:tcMar>
              <w:top w:w="90" w:type="dxa"/>
              <w:left w:w="15" w:type="dxa"/>
              <w:bottom w:w="90" w:type="dxa"/>
              <w:right w:w="15" w:type="dxa"/>
            </w:tcMar>
            <w:hideMark/>
          </w:tcPr>
          <w:p w14:paraId="0661845B" w14:textId="77777777" w:rsidR="002D02DD" w:rsidRPr="00602254" w:rsidRDefault="002D02DD" w:rsidP="00BC4731">
            <w:pPr>
              <w:numPr>
                <w:ilvl w:val="0"/>
                <w:numId w:val="12"/>
              </w:numPr>
              <w:spacing w:before="0" w:after="0"/>
              <w:ind w:left="464"/>
              <w:jc w:val="both"/>
              <w:rPr>
                <w:rFonts w:ascii="Arial" w:hAnsi="Arial" w:cs="Arial"/>
                <w:sz w:val="16"/>
                <w:szCs w:val="16"/>
              </w:rPr>
            </w:pPr>
            <w:r w:rsidRPr="00602254">
              <w:rPr>
                <w:rFonts w:ascii="Arial" w:hAnsi="Arial" w:cs="Arial"/>
                <w:sz w:val="16"/>
                <w:szCs w:val="16"/>
              </w:rPr>
              <w:t>Adottare tecniche di trattamento e di conservazione</w:t>
            </w:r>
          </w:p>
          <w:p w14:paraId="661F516D" w14:textId="77777777" w:rsidR="002D02DD" w:rsidRPr="00602254" w:rsidRDefault="002D02DD" w:rsidP="00BC4731">
            <w:pPr>
              <w:numPr>
                <w:ilvl w:val="0"/>
                <w:numId w:val="12"/>
              </w:numPr>
              <w:spacing w:before="0" w:after="0"/>
              <w:ind w:left="464"/>
              <w:jc w:val="both"/>
              <w:rPr>
                <w:rFonts w:ascii="Arial" w:hAnsi="Arial" w:cs="Arial"/>
                <w:sz w:val="16"/>
                <w:szCs w:val="16"/>
              </w:rPr>
            </w:pPr>
            <w:r w:rsidRPr="00602254">
              <w:rPr>
                <w:rFonts w:ascii="Arial" w:hAnsi="Arial" w:cs="Arial"/>
                <w:sz w:val="16"/>
                <w:szCs w:val="16"/>
              </w:rPr>
              <w:t xml:space="preserve">Applicare tecniche di stoccaggio di merci nel magazzino </w:t>
            </w:r>
          </w:p>
          <w:p w14:paraId="5A83AF8B" w14:textId="77777777" w:rsidR="002D02DD" w:rsidRDefault="002D02DD" w:rsidP="00DA3645">
            <w:pPr>
              <w:numPr>
                <w:ilvl w:val="0"/>
                <w:numId w:val="12"/>
              </w:numPr>
              <w:spacing w:before="0" w:after="0"/>
              <w:ind w:left="501"/>
              <w:jc w:val="both"/>
              <w:rPr>
                <w:rFonts w:ascii="Arial" w:hAnsi="Arial" w:cs="Arial"/>
                <w:sz w:val="16"/>
                <w:szCs w:val="16"/>
              </w:rPr>
            </w:pPr>
            <w:r w:rsidRPr="00DA3645">
              <w:rPr>
                <w:rFonts w:ascii="Arial" w:hAnsi="Arial" w:cs="Arial"/>
                <w:sz w:val="16"/>
                <w:szCs w:val="16"/>
              </w:rPr>
              <w:t>Separa</w:t>
            </w:r>
            <w:r>
              <w:rPr>
                <w:rFonts w:ascii="Arial" w:hAnsi="Arial" w:cs="Arial"/>
                <w:sz w:val="16"/>
                <w:szCs w:val="16"/>
              </w:rPr>
              <w:t xml:space="preserve">re </w:t>
            </w:r>
            <w:r w:rsidRPr="00DA3645">
              <w:rPr>
                <w:rFonts w:ascii="Arial" w:hAnsi="Arial" w:cs="Arial"/>
                <w:sz w:val="16"/>
                <w:szCs w:val="16"/>
              </w:rPr>
              <w:t xml:space="preserve"> i materiali riciclabili e biodegradabili</w:t>
            </w:r>
          </w:p>
          <w:p w14:paraId="08F24563" w14:textId="77777777" w:rsidR="002D02DD" w:rsidRDefault="002D02DD" w:rsidP="00DA3645">
            <w:pPr>
              <w:numPr>
                <w:ilvl w:val="0"/>
                <w:numId w:val="12"/>
              </w:numPr>
              <w:spacing w:before="0" w:after="0"/>
              <w:ind w:left="501"/>
              <w:jc w:val="both"/>
              <w:rPr>
                <w:rFonts w:ascii="Arial" w:hAnsi="Arial" w:cs="Arial"/>
                <w:sz w:val="16"/>
                <w:szCs w:val="16"/>
              </w:rPr>
            </w:pPr>
            <w:r w:rsidRPr="00DA3645">
              <w:rPr>
                <w:rFonts w:ascii="Arial" w:hAnsi="Arial" w:cs="Arial"/>
                <w:sz w:val="16"/>
                <w:szCs w:val="16"/>
              </w:rPr>
              <w:t>Utilizza</w:t>
            </w:r>
            <w:r>
              <w:rPr>
                <w:rFonts w:ascii="Arial" w:hAnsi="Arial" w:cs="Arial"/>
                <w:sz w:val="16"/>
                <w:szCs w:val="16"/>
              </w:rPr>
              <w:t xml:space="preserve">re </w:t>
            </w:r>
            <w:r w:rsidRPr="00DA3645">
              <w:rPr>
                <w:rFonts w:ascii="Arial" w:hAnsi="Arial" w:cs="Arial"/>
                <w:sz w:val="16"/>
                <w:szCs w:val="16"/>
              </w:rPr>
              <w:t>il criterio di riduzione degli imballaggi al minimo essenziale nelle scelta dei prodotti alimentari e non</w:t>
            </w:r>
          </w:p>
          <w:p w14:paraId="515C8AEE" w14:textId="77777777" w:rsidR="002D02DD" w:rsidRDefault="002D02DD" w:rsidP="00DA3645">
            <w:pPr>
              <w:numPr>
                <w:ilvl w:val="0"/>
                <w:numId w:val="12"/>
              </w:numPr>
              <w:spacing w:before="0" w:after="0"/>
              <w:ind w:left="501"/>
              <w:jc w:val="both"/>
              <w:rPr>
                <w:rFonts w:ascii="Arial" w:hAnsi="Arial" w:cs="Arial"/>
                <w:sz w:val="16"/>
                <w:szCs w:val="16"/>
              </w:rPr>
            </w:pPr>
            <w:r w:rsidRPr="00B544B1">
              <w:rPr>
                <w:rFonts w:ascii="Arial" w:hAnsi="Arial" w:cs="Arial"/>
                <w:sz w:val="16"/>
                <w:szCs w:val="16"/>
              </w:rPr>
              <w:t>Classifica</w:t>
            </w:r>
            <w:r>
              <w:rPr>
                <w:rFonts w:ascii="Arial" w:hAnsi="Arial" w:cs="Arial"/>
                <w:sz w:val="16"/>
                <w:szCs w:val="16"/>
              </w:rPr>
              <w:t>re</w:t>
            </w:r>
            <w:r w:rsidRPr="00B544B1">
              <w:rPr>
                <w:rFonts w:ascii="Arial" w:hAnsi="Arial" w:cs="Arial"/>
                <w:sz w:val="16"/>
                <w:szCs w:val="16"/>
              </w:rPr>
              <w:t xml:space="preserve"> i metodi di conservazione degli alimenti attraverso la produzione guidata di mappe tematiche e schemi. </w:t>
            </w:r>
          </w:p>
          <w:p w14:paraId="664AAD7E" w14:textId="77777777" w:rsidR="002D02DD" w:rsidRPr="00DA3645" w:rsidRDefault="002D02DD" w:rsidP="00DA3645">
            <w:pPr>
              <w:numPr>
                <w:ilvl w:val="0"/>
                <w:numId w:val="12"/>
              </w:numPr>
              <w:spacing w:before="0" w:after="0"/>
              <w:ind w:left="501"/>
              <w:jc w:val="both"/>
              <w:rPr>
                <w:rFonts w:ascii="Arial" w:hAnsi="Arial" w:cs="Arial"/>
                <w:sz w:val="16"/>
                <w:szCs w:val="16"/>
              </w:rPr>
            </w:pPr>
            <w:r w:rsidRPr="00B544B1">
              <w:rPr>
                <w:rFonts w:ascii="Arial" w:hAnsi="Arial" w:cs="Arial"/>
                <w:sz w:val="16"/>
                <w:szCs w:val="16"/>
              </w:rPr>
              <w:t>Identifica</w:t>
            </w:r>
            <w:r>
              <w:rPr>
                <w:rFonts w:ascii="Arial" w:hAnsi="Arial" w:cs="Arial"/>
                <w:sz w:val="16"/>
                <w:szCs w:val="16"/>
              </w:rPr>
              <w:t>re</w:t>
            </w:r>
            <w:r w:rsidRPr="00B544B1">
              <w:rPr>
                <w:rFonts w:ascii="Arial" w:hAnsi="Arial" w:cs="Arial"/>
                <w:sz w:val="16"/>
                <w:szCs w:val="16"/>
              </w:rPr>
              <w:t xml:space="preserve"> le principali trasformazioni a cui vanno incontro gli alimenti conservati.</w:t>
            </w:r>
          </w:p>
        </w:tc>
        <w:tc>
          <w:tcPr>
            <w:tcW w:w="3612" w:type="dxa"/>
            <w:tcBorders>
              <w:bottom w:val="single" w:sz="6" w:space="0" w:color="CDCDCD"/>
            </w:tcBorders>
            <w:shd w:val="clear" w:color="auto" w:fill="F5FAFD"/>
            <w:tcMar>
              <w:top w:w="90" w:type="dxa"/>
              <w:left w:w="15" w:type="dxa"/>
              <w:bottom w:w="90" w:type="dxa"/>
              <w:right w:w="15" w:type="dxa"/>
            </w:tcMar>
            <w:hideMark/>
          </w:tcPr>
          <w:p w14:paraId="59EE9D3A" w14:textId="77777777" w:rsidR="002D02DD" w:rsidRDefault="002D02DD" w:rsidP="00BC4731">
            <w:pPr>
              <w:numPr>
                <w:ilvl w:val="0"/>
                <w:numId w:val="12"/>
              </w:numPr>
              <w:spacing w:before="0" w:after="0"/>
              <w:ind w:left="501"/>
              <w:jc w:val="both"/>
              <w:rPr>
                <w:rFonts w:ascii="Arial" w:hAnsi="Arial" w:cs="Arial"/>
                <w:sz w:val="16"/>
                <w:szCs w:val="16"/>
              </w:rPr>
            </w:pPr>
            <w:r w:rsidRPr="00D10803">
              <w:rPr>
                <w:rFonts w:ascii="Arial" w:hAnsi="Arial" w:cs="Arial"/>
                <w:sz w:val="16"/>
                <w:szCs w:val="16"/>
              </w:rPr>
              <w:t>Elementi di biologia relativi alle alterazioni alimentari</w:t>
            </w:r>
          </w:p>
          <w:p w14:paraId="3212ADD6" w14:textId="77777777" w:rsidR="002D02DD" w:rsidRPr="00602254" w:rsidRDefault="002D02DD" w:rsidP="00BC4731">
            <w:pPr>
              <w:numPr>
                <w:ilvl w:val="0"/>
                <w:numId w:val="12"/>
              </w:numPr>
              <w:spacing w:before="0" w:after="0"/>
              <w:ind w:left="501"/>
              <w:jc w:val="both"/>
              <w:rPr>
                <w:rFonts w:ascii="Arial" w:hAnsi="Arial" w:cs="Arial"/>
                <w:sz w:val="16"/>
                <w:szCs w:val="16"/>
              </w:rPr>
            </w:pPr>
            <w:r>
              <w:rPr>
                <w:rFonts w:ascii="Arial" w:hAnsi="Arial" w:cs="Arial"/>
                <w:sz w:val="16"/>
                <w:szCs w:val="16"/>
              </w:rPr>
              <w:t>Le contaminazioni</w:t>
            </w:r>
          </w:p>
          <w:p w14:paraId="11A3B693" w14:textId="77777777" w:rsidR="002D02DD" w:rsidRPr="00602254" w:rsidRDefault="002D02DD" w:rsidP="00BC4731">
            <w:pPr>
              <w:numPr>
                <w:ilvl w:val="0"/>
                <w:numId w:val="12"/>
              </w:numPr>
              <w:spacing w:before="0" w:after="0"/>
              <w:ind w:left="501"/>
              <w:jc w:val="both"/>
              <w:rPr>
                <w:rFonts w:ascii="Arial" w:hAnsi="Arial" w:cs="Arial"/>
                <w:sz w:val="16"/>
                <w:szCs w:val="16"/>
              </w:rPr>
            </w:pPr>
            <w:r w:rsidRPr="00602254">
              <w:rPr>
                <w:rFonts w:ascii="Arial" w:hAnsi="Arial" w:cs="Arial"/>
                <w:sz w:val="16"/>
                <w:szCs w:val="16"/>
              </w:rPr>
              <w:t>Normative e dispositivi igienico-sanitari nei processi di conservazione e di stoccaggio  delle materie prime alimentari, dei semilavorati e dei prodotti finiti</w:t>
            </w:r>
          </w:p>
          <w:p w14:paraId="509FD1FC" w14:textId="77777777" w:rsidR="002D02DD" w:rsidRDefault="002D02DD" w:rsidP="00BC4731">
            <w:pPr>
              <w:numPr>
                <w:ilvl w:val="0"/>
                <w:numId w:val="12"/>
              </w:numPr>
              <w:spacing w:before="0" w:after="0"/>
              <w:ind w:left="501"/>
              <w:jc w:val="both"/>
              <w:rPr>
                <w:rFonts w:ascii="Arial" w:hAnsi="Arial" w:cs="Arial"/>
                <w:sz w:val="16"/>
                <w:szCs w:val="16"/>
              </w:rPr>
            </w:pPr>
            <w:r w:rsidRPr="00602254">
              <w:rPr>
                <w:rFonts w:ascii="Arial" w:hAnsi="Arial" w:cs="Arial"/>
                <w:sz w:val="16"/>
                <w:szCs w:val="16"/>
              </w:rPr>
              <w:t xml:space="preserve">Tecniche e sistemi di conservazione e stoccaggio degli alimenti </w:t>
            </w:r>
          </w:p>
          <w:p w14:paraId="1E478D4F" w14:textId="77777777" w:rsidR="002D02DD" w:rsidRPr="00DA3645" w:rsidRDefault="002D02DD" w:rsidP="00DA3645">
            <w:pPr>
              <w:numPr>
                <w:ilvl w:val="0"/>
                <w:numId w:val="12"/>
              </w:numPr>
              <w:spacing w:before="0" w:after="0"/>
              <w:ind w:left="501"/>
              <w:jc w:val="both"/>
              <w:rPr>
                <w:rFonts w:ascii="Arial" w:hAnsi="Arial" w:cs="Arial"/>
                <w:sz w:val="16"/>
                <w:szCs w:val="16"/>
              </w:rPr>
            </w:pPr>
            <w:r w:rsidRPr="00DA3645">
              <w:rPr>
                <w:rFonts w:ascii="Arial" w:hAnsi="Arial" w:cs="Arial"/>
                <w:sz w:val="16"/>
                <w:szCs w:val="16"/>
              </w:rPr>
              <w:t>Smaltimento dei rifiuti</w:t>
            </w:r>
          </w:p>
          <w:p w14:paraId="3A04E498" w14:textId="77777777" w:rsidR="002D02DD" w:rsidRPr="00602254" w:rsidRDefault="002D02DD" w:rsidP="00DA3645">
            <w:pPr>
              <w:numPr>
                <w:ilvl w:val="0"/>
                <w:numId w:val="12"/>
              </w:numPr>
              <w:spacing w:before="0" w:after="0"/>
              <w:ind w:left="501"/>
              <w:jc w:val="both"/>
              <w:rPr>
                <w:rFonts w:ascii="Arial" w:hAnsi="Arial" w:cs="Arial"/>
                <w:sz w:val="16"/>
                <w:szCs w:val="16"/>
              </w:rPr>
            </w:pPr>
            <w:r w:rsidRPr="00DA3645">
              <w:rPr>
                <w:rFonts w:ascii="Arial" w:hAnsi="Arial" w:cs="Arial"/>
                <w:sz w:val="16"/>
                <w:szCs w:val="16"/>
              </w:rPr>
              <w:t>Imballaggi alimentari</w:t>
            </w:r>
          </w:p>
        </w:tc>
      </w:tr>
      <w:tr w:rsidR="002D02DD" w:rsidRPr="00602254" w14:paraId="4722D6CB" w14:textId="77777777" w:rsidTr="00D10803">
        <w:trPr>
          <w:tblCellSpacing w:w="15" w:type="dxa"/>
        </w:trPr>
        <w:tc>
          <w:tcPr>
            <w:tcW w:w="1754" w:type="dxa"/>
            <w:tcBorders>
              <w:bottom w:val="single" w:sz="6" w:space="0" w:color="CDCDCD"/>
            </w:tcBorders>
            <w:shd w:val="clear" w:color="auto" w:fill="F5FAFD"/>
            <w:tcMar>
              <w:top w:w="90" w:type="dxa"/>
              <w:left w:w="15" w:type="dxa"/>
              <w:bottom w:w="90" w:type="dxa"/>
              <w:right w:w="15" w:type="dxa"/>
            </w:tcMar>
            <w:hideMark/>
          </w:tcPr>
          <w:p w14:paraId="05E97F72" w14:textId="77777777" w:rsidR="002D02DD" w:rsidRPr="00D10803" w:rsidRDefault="002D02DD" w:rsidP="00D10803">
            <w:pPr>
              <w:spacing w:before="0" w:after="0" w:line="240" w:lineRule="auto"/>
              <w:rPr>
                <w:rFonts w:ascii="Verdana" w:eastAsia="Arial Unicode MS" w:hAnsi="Verdana" w:cs="Arial"/>
                <w:i/>
                <w:iCs/>
                <w:color w:val="auto"/>
                <w:spacing w:val="0"/>
                <w:sz w:val="18"/>
                <w:szCs w:val="18"/>
                <w:lang w:eastAsia="it-IT"/>
              </w:rPr>
            </w:pPr>
            <w:r w:rsidRPr="00D10803">
              <w:rPr>
                <w:rFonts w:ascii="Verdana" w:hAnsi="Verdana" w:cs="Arial"/>
                <w:color w:val="auto"/>
                <w:spacing w:val="0"/>
                <w:sz w:val="18"/>
                <w:szCs w:val="18"/>
                <w:lang w:eastAsia="it-IT"/>
              </w:rPr>
              <w:t>PREDISPOSIZIONE MATERIE PRIME (PER CONSUMO O LAVORAZIONI SUCCESSIVE)</w:t>
            </w:r>
          </w:p>
          <w:p w14:paraId="69CAEDE9" w14:textId="77777777" w:rsidR="002D02DD" w:rsidRPr="00D10803" w:rsidRDefault="002D02DD" w:rsidP="00D10803">
            <w:pPr>
              <w:spacing w:before="0" w:after="0" w:line="240" w:lineRule="auto"/>
              <w:rPr>
                <w:rFonts w:ascii="Verdana" w:eastAsia="Arial Unicode MS" w:hAnsi="Verdana" w:cs="Arial"/>
                <w:i/>
                <w:iCs/>
                <w:color w:val="auto"/>
                <w:spacing w:val="0"/>
                <w:sz w:val="18"/>
                <w:szCs w:val="18"/>
                <w:lang w:eastAsia="it-IT"/>
              </w:rPr>
            </w:pPr>
          </w:p>
          <w:p w14:paraId="2915F803" w14:textId="77777777" w:rsidR="002D02DD" w:rsidRPr="00D10803" w:rsidRDefault="002D02DD" w:rsidP="00D10803">
            <w:pPr>
              <w:spacing w:before="0" w:after="0" w:line="240" w:lineRule="auto"/>
              <w:rPr>
                <w:rFonts w:ascii="Verdana" w:eastAsia="Arial Unicode MS" w:hAnsi="Verdana" w:cs="Arial"/>
                <w:i/>
                <w:iCs/>
                <w:color w:val="auto"/>
                <w:spacing w:val="0"/>
                <w:sz w:val="18"/>
                <w:szCs w:val="18"/>
                <w:lang w:eastAsia="it-IT"/>
              </w:rPr>
            </w:pPr>
            <w:r w:rsidRPr="00D10803">
              <w:rPr>
                <w:rFonts w:ascii="Verdana" w:hAnsi="Verdana" w:cs="Arial"/>
                <w:color w:val="auto"/>
                <w:spacing w:val="0"/>
                <w:sz w:val="18"/>
                <w:szCs w:val="18"/>
                <w:lang w:eastAsia="it-IT"/>
              </w:rPr>
              <w:t>PREDISPOSIZIONE SEMILAVORATI</w:t>
            </w:r>
          </w:p>
          <w:p w14:paraId="4AD841F0" w14:textId="77777777" w:rsidR="002D02DD" w:rsidRPr="00D10803" w:rsidRDefault="002D02DD" w:rsidP="00D10803">
            <w:pPr>
              <w:spacing w:before="0" w:after="0" w:line="240" w:lineRule="auto"/>
              <w:rPr>
                <w:rFonts w:ascii="Verdana" w:hAnsi="Verdana" w:cs="Arial"/>
                <w:color w:val="auto"/>
                <w:spacing w:val="0"/>
                <w:sz w:val="18"/>
                <w:szCs w:val="18"/>
                <w:lang w:eastAsia="it-IT"/>
              </w:rPr>
            </w:pPr>
          </w:p>
          <w:p w14:paraId="65666C87" w14:textId="77777777" w:rsidR="002D02DD" w:rsidRPr="00EA50E1" w:rsidRDefault="002D02DD" w:rsidP="00EA50E1">
            <w:pPr>
              <w:spacing w:before="0" w:after="0" w:line="240" w:lineRule="auto"/>
              <w:rPr>
                <w:rFonts w:ascii="Verdana" w:eastAsia="Arial Unicode MS" w:hAnsi="Verdana" w:cs="Arial"/>
                <w:i/>
                <w:iCs/>
                <w:color w:val="auto"/>
                <w:spacing w:val="0"/>
                <w:sz w:val="18"/>
                <w:szCs w:val="18"/>
                <w:lang w:eastAsia="it-IT"/>
              </w:rPr>
            </w:pPr>
            <w:r w:rsidRPr="00D10803">
              <w:rPr>
                <w:rFonts w:ascii="Verdana" w:hAnsi="Verdana" w:cs="Arial"/>
                <w:color w:val="auto"/>
                <w:spacing w:val="0"/>
                <w:sz w:val="18"/>
                <w:szCs w:val="18"/>
                <w:lang w:eastAsia="it-IT"/>
              </w:rPr>
              <w:t xml:space="preserve">DISPOSIZIONE DI PRODOTTI ASSEMBLATI </w:t>
            </w:r>
          </w:p>
          <w:p w14:paraId="255E56CE" w14:textId="77777777" w:rsidR="002D02DD" w:rsidRDefault="002D02DD" w:rsidP="00EA50E1">
            <w:pPr>
              <w:spacing w:before="240" w:after="240" w:line="240" w:lineRule="auto"/>
              <w:rPr>
                <w:rFonts w:ascii="Arial" w:hAnsi="Arial" w:cs="Arial"/>
                <w:spacing w:val="0"/>
                <w:sz w:val="16"/>
                <w:szCs w:val="16"/>
                <w:lang w:eastAsia="it-IT"/>
              </w:rPr>
            </w:pPr>
            <w:r w:rsidRPr="00D10803">
              <w:rPr>
                <w:rFonts w:ascii="Arial" w:hAnsi="Arial" w:cs="Arial"/>
                <w:spacing w:val="0"/>
                <w:sz w:val="16"/>
                <w:szCs w:val="16"/>
                <w:lang w:eastAsia="it-IT"/>
              </w:rPr>
              <w:t xml:space="preserve">Scegliere e preparare le materie prime e i semilavorati secondo gli standard di qualità definiti e nel rispetto </w:t>
            </w:r>
            <w:r w:rsidRPr="00D10803">
              <w:rPr>
                <w:rFonts w:ascii="Arial" w:hAnsi="Arial" w:cs="Arial"/>
                <w:spacing w:val="0"/>
                <w:sz w:val="16"/>
                <w:szCs w:val="16"/>
                <w:lang w:eastAsia="it-IT"/>
              </w:rPr>
              <w:lastRenderedPageBreak/>
              <w:t>delle n</w:t>
            </w:r>
            <w:r>
              <w:rPr>
                <w:rFonts w:ascii="Arial" w:hAnsi="Arial" w:cs="Arial"/>
                <w:spacing w:val="0"/>
                <w:sz w:val="16"/>
                <w:szCs w:val="16"/>
                <w:lang w:eastAsia="it-IT"/>
              </w:rPr>
              <w:t>orme igienico -sanitarie vigenti</w:t>
            </w:r>
          </w:p>
          <w:p w14:paraId="2F34D58F" w14:textId="77777777" w:rsidR="002D02DD" w:rsidRPr="00EA50E1" w:rsidRDefault="002D02DD" w:rsidP="00EA50E1">
            <w:pPr>
              <w:spacing w:before="240" w:after="240" w:line="240" w:lineRule="auto"/>
              <w:rPr>
                <w:rFonts w:ascii="Arial" w:hAnsi="Arial" w:cs="Arial"/>
                <w:spacing w:val="0"/>
                <w:sz w:val="16"/>
                <w:szCs w:val="16"/>
                <w:lang w:eastAsia="it-IT"/>
              </w:rPr>
            </w:pPr>
          </w:p>
        </w:tc>
        <w:tc>
          <w:tcPr>
            <w:tcW w:w="5586" w:type="dxa"/>
            <w:tcBorders>
              <w:bottom w:val="single" w:sz="6" w:space="0" w:color="CDCDCD"/>
            </w:tcBorders>
            <w:shd w:val="clear" w:color="auto" w:fill="F5FAFD"/>
            <w:tcMar>
              <w:top w:w="90" w:type="dxa"/>
              <w:left w:w="15" w:type="dxa"/>
              <w:bottom w:w="90" w:type="dxa"/>
              <w:right w:w="15" w:type="dxa"/>
            </w:tcMar>
            <w:hideMark/>
          </w:tcPr>
          <w:p w14:paraId="18F195AF" w14:textId="77777777" w:rsidR="002D02DD" w:rsidRDefault="002D02DD" w:rsidP="00D10803">
            <w:pPr>
              <w:spacing w:before="0" w:after="0"/>
              <w:ind w:left="464" w:hanging="360"/>
              <w:jc w:val="both"/>
              <w:rPr>
                <w:rFonts w:ascii="Arial" w:hAnsi="Arial" w:cs="Arial"/>
                <w:sz w:val="16"/>
                <w:szCs w:val="16"/>
              </w:rPr>
            </w:pPr>
          </w:p>
          <w:p w14:paraId="07082009" w14:textId="77777777" w:rsidR="002D02DD" w:rsidRPr="00602254" w:rsidRDefault="002D02DD" w:rsidP="00BC4731">
            <w:pPr>
              <w:numPr>
                <w:ilvl w:val="0"/>
                <w:numId w:val="13"/>
              </w:numPr>
              <w:spacing w:before="0" w:after="0"/>
              <w:ind w:left="464"/>
              <w:jc w:val="both"/>
              <w:rPr>
                <w:rFonts w:ascii="Arial" w:hAnsi="Arial" w:cs="Arial"/>
                <w:sz w:val="16"/>
                <w:szCs w:val="16"/>
              </w:rPr>
            </w:pPr>
            <w:r w:rsidRPr="00602254">
              <w:rPr>
                <w:rFonts w:ascii="Arial" w:hAnsi="Arial" w:cs="Arial"/>
                <w:sz w:val="16"/>
                <w:szCs w:val="16"/>
              </w:rPr>
              <w:t>Applicare criteri di selezione delle materie prime</w:t>
            </w:r>
          </w:p>
          <w:p w14:paraId="5DC1BB5B" w14:textId="77777777" w:rsidR="002D02DD" w:rsidRPr="00602254" w:rsidRDefault="002D02DD" w:rsidP="00BC4731">
            <w:pPr>
              <w:numPr>
                <w:ilvl w:val="0"/>
                <w:numId w:val="13"/>
              </w:numPr>
              <w:spacing w:before="0" w:after="0"/>
              <w:ind w:left="464"/>
              <w:jc w:val="both"/>
              <w:rPr>
                <w:rFonts w:ascii="Arial" w:hAnsi="Arial" w:cs="Arial"/>
                <w:sz w:val="16"/>
                <w:szCs w:val="16"/>
              </w:rPr>
            </w:pPr>
            <w:r w:rsidRPr="00602254">
              <w:rPr>
                <w:rFonts w:ascii="Arial" w:hAnsi="Arial" w:cs="Arial"/>
                <w:sz w:val="16"/>
                <w:szCs w:val="16"/>
              </w:rPr>
              <w:t xml:space="preserve">Approntare materie prime per la preparazione di pasti </w:t>
            </w:r>
          </w:p>
          <w:p w14:paraId="6C3D73D6" w14:textId="77777777" w:rsidR="002D02DD" w:rsidRDefault="002D02DD" w:rsidP="00BC4731">
            <w:pPr>
              <w:numPr>
                <w:ilvl w:val="0"/>
                <w:numId w:val="13"/>
              </w:numPr>
              <w:spacing w:before="0" w:after="0"/>
              <w:ind w:left="464"/>
              <w:jc w:val="both"/>
              <w:rPr>
                <w:rFonts w:ascii="Arial" w:hAnsi="Arial" w:cs="Arial"/>
                <w:sz w:val="16"/>
                <w:szCs w:val="16"/>
              </w:rPr>
            </w:pPr>
            <w:r w:rsidRPr="00602254">
              <w:rPr>
                <w:rFonts w:ascii="Arial" w:hAnsi="Arial" w:cs="Arial"/>
                <w:sz w:val="16"/>
                <w:szCs w:val="16"/>
              </w:rPr>
              <w:t>Applicare tecniche di lavorazione delle materie prime</w:t>
            </w:r>
            <w:r w:rsidRPr="00D10803">
              <w:rPr>
                <w:rFonts w:ascii="Arial" w:hAnsi="Arial" w:cs="Arial"/>
                <w:sz w:val="16"/>
                <w:szCs w:val="16"/>
              </w:rPr>
              <w:t xml:space="preserve"> </w:t>
            </w:r>
            <w:r w:rsidRPr="00602254">
              <w:rPr>
                <w:rFonts w:ascii="Arial" w:hAnsi="Arial" w:cs="Arial"/>
                <w:sz w:val="16"/>
                <w:szCs w:val="16"/>
              </w:rPr>
              <w:t xml:space="preserve"> </w:t>
            </w:r>
          </w:p>
          <w:p w14:paraId="0C91DA85" w14:textId="77777777" w:rsidR="002D02DD" w:rsidRPr="00602254" w:rsidRDefault="002D02DD" w:rsidP="00BC4731">
            <w:pPr>
              <w:numPr>
                <w:ilvl w:val="0"/>
                <w:numId w:val="13"/>
              </w:numPr>
              <w:spacing w:before="0" w:after="0"/>
              <w:ind w:left="464"/>
              <w:jc w:val="both"/>
              <w:rPr>
                <w:rFonts w:ascii="Arial" w:hAnsi="Arial" w:cs="Arial"/>
                <w:sz w:val="16"/>
                <w:szCs w:val="16"/>
              </w:rPr>
            </w:pPr>
          </w:p>
        </w:tc>
        <w:tc>
          <w:tcPr>
            <w:tcW w:w="3612" w:type="dxa"/>
            <w:tcBorders>
              <w:bottom w:val="single" w:sz="6" w:space="0" w:color="CDCDCD"/>
            </w:tcBorders>
            <w:shd w:val="clear" w:color="auto" w:fill="F5FAFD"/>
            <w:tcMar>
              <w:top w:w="90" w:type="dxa"/>
              <w:left w:w="15" w:type="dxa"/>
              <w:bottom w:w="90" w:type="dxa"/>
              <w:right w:w="15" w:type="dxa"/>
            </w:tcMar>
            <w:hideMark/>
          </w:tcPr>
          <w:p w14:paraId="5278EADF" w14:textId="77777777" w:rsidR="002D02DD" w:rsidRPr="00602254" w:rsidRDefault="002D02DD" w:rsidP="00BC4731">
            <w:pPr>
              <w:numPr>
                <w:ilvl w:val="0"/>
                <w:numId w:val="13"/>
              </w:numPr>
              <w:spacing w:before="0" w:after="0"/>
              <w:ind w:left="501"/>
              <w:jc w:val="both"/>
              <w:rPr>
                <w:rFonts w:ascii="Arial" w:hAnsi="Arial" w:cs="Arial"/>
                <w:sz w:val="16"/>
                <w:szCs w:val="16"/>
              </w:rPr>
            </w:pPr>
            <w:r w:rsidRPr="00602254">
              <w:rPr>
                <w:rFonts w:ascii="Arial" w:hAnsi="Arial" w:cs="Arial"/>
                <w:sz w:val="16"/>
                <w:szCs w:val="16"/>
              </w:rPr>
              <w:t>Elementi di gastronomia</w:t>
            </w:r>
          </w:p>
          <w:p w14:paraId="03D73C97" w14:textId="77777777" w:rsidR="002D02DD" w:rsidRDefault="002D02DD" w:rsidP="00BC4731">
            <w:pPr>
              <w:numPr>
                <w:ilvl w:val="0"/>
                <w:numId w:val="13"/>
              </w:numPr>
              <w:spacing w:before="0" w:after="0"/>
              <w:ind w:left="501"/>
              <w:jc w:val="both"/>
              <w:rPr>
                <w:rFonts w:ascii="Arial" w:hAnsi="Arial" w:cs="Arial"/>
                <w:sz w:val="16"/>
                <w:szCs w:val="16"/>
              </w:rPr>
            </w:pPr>
            <w:r w:rsidRPr="00602254">
              <w:rPr>
                <w:rFonts w:ascii="Arial" w:hAnsi="Arial" w:cs="Arial"/>
                <w:sz w:val="16"/>
                <w:szCs w:val="16"/>
              </w:rPr>
              <w:t>Elementi di merceologia</w:t>
            </w:r>
            <w:r w:rsidRPr="00D10803">
              <w:rPr>
                <w:rFonts w:ascii="Arial" w:hAnsi="Arial" w:cs="Arial"/>
                <w:sz w:val="16"/>
                <w:szCs w:val="16"/>
              </w:rPr>
              <w:t xml:space="preserve"> </w:t>
            </w:r>
            <w:r w:rsidRPr="00602254">
              <w:rPr>
                <w:rFonts w:ascii="Arial" w:hAnsi="Arial" w:cs="Arial"/>
                <w:sz w:val="16"/>
                <w:szCs w:val="16"/>
              </w:rPr>
              <w:t>relativi alle materie prime: varietà e derivati, prodotti enogastronomici regionali, proprietà organolettiche e impieghi</w:t>
            </w:r>
          </w:p>
          <w:p w14:paraId="733C1C95" w14:textId="77777777" w:rsidR="002D02DD" w:rsidRPr="00602254" w:rsidRDefault="002D02DD" w:rsidP="00BC4731">
            <w:pPr>
              <w:numPr>
                <w:ilvl w:val="0"/>
                <w:numId w:val="13"/>
              </w:numPr>
              <w:spacing w:before="0" w:after="0"/>
              <w:ind w:left="501"/>
              <w:jc w:val="both"/>
              <w:rPr>
                <w:rFonts w:ascii="Arial" w:hAnsi="Arial" w:cs="Arial"/>
                <w:sz w:val="16"/>
                <w:szCs w:val="16"/>
              </w:rPr>
            </w:pPr>
            <w:r>
              <w:rPr>
                <w:rFonts w:ascii="Arial" w:hAnsi="Arial" w:cs="Arial"/>
                <w:sz w:val="16"/>
                <w:szCs w:val="16"/>
              </w:rPr>
              <w:t>Caratteristiche organolettiche delle gamme di prodotti alimentari</w:t>
            </w:r>
          </w:p>
          <w:p w14:paraId="64217504" w14:textId="77777777" w:rsidR="002D02DD" w:rsidRPr="00602254" w:rsidRDefault="002D02DD" w:rsidP="00BC4731">
            <w:pPr>
              <w:numPr>
                <w:ilvl w:val="0"/>
                <w:numId w:val="13"/>
              </w:numPr>
              <w:spacing w:before="0" w:after="0"/>
              <w:ind w:left="501"/>
              <w:jc w:val="both"/>
              <w:rPr>
                <w:rFonts w:ascii="Arial" w:hAnsi="Arial" w:cs="Arial"/>
                <w:sz w:val="16"/>
                <w:szCs w:val="16"/>
              </w:rPr>
            </w:pPr>
            <w:r w:rsidRPr="00602254">
              <w:rPr>
                <w:rFonts w:ascii="Arial" w:hAnsi="Arial" w:cs="Arial"/>
                <w:sz w:val="16"/>
                <w:szCs w:val="16"/>
              </w:rPr>
              <w:t>Standard di qualità dei prodotti alimentari</w:t>
            </w:r>
          </w:p>
          <w:p w14:paraId="72930214" w14:textId="77777777" w:rsidR="002D02DD" w:rsidRPr="00602254" w:rsidRDefault="002D02DD" w:rsidP="00BC4731">
            <w:pPr>
              <w:numPr>
                <w:ilvl w:val="0"/>
                <w:numId w:val="13"/>
              </w:numPr>
              <w:spacing w:before="0" w:after="0"/>
              <w:ind w:left="501"/>
              <w:jc w:val="both"/>
              <w:rPr>
                <w:rFonts w:ascii="Arial" w:hAnsi="Arial" w:cs="Arial"/>
                <w:sz w:val="16"/>
                <w:szCs w:val="16"/>
              </w:rPr>
            </w:pPr>
            <w:r w:rsidRPr="00602254">
              <w:rPr>
                <w:rFonts w:ascii="Arial" w:hAnsi="Arial" w:cs="Arial"/>
                <w:sz w:val="16"/>
                <w:szCs w:val="16"/>
              </w:rPr>
              <w:t>Tecniche delle lavorazioni preliminari e dei semilavorati in cucina</w:t>
            </w:r>
          </w:p>
          <w:p w14:paraId="0CC39B20" w14:textId="77777777" w:rsidR="002D02DD" w:rsidRPr="00602254" w:rsidRDefault="002D02DD" w:rsidP="00BC4731">
            <w:pPr>
              <w:numPr>
                <w:ilvl w:val="0"/>
                <w:numId w:val="13"/>
              </w:numPr>
              <w:spacing w:before="0" w:after="0"/>
              <w:ind w:left="501"/>
              <w:jc w:val="both"/>
              <w:rPr>
                <w:rFonts w:ascii="Arial" w:hAnsi="Arial" w:cs="Arial"/>
                <w:sz w:val="16"/>
                <w:szCs w:val="16"/>
              </w:rPr>
            </w:pPr>
            <w:r w:rsidRPr="00602254">
              <w:rPr>
                <w:rFonts w:ascii="Arial" w:hAnsi="Arial" w:cs="Arial"/>
                <w:sz w:val="16"/>
                <w:szCs w:val="16"/>
              </w:rPr>
              <w:t>Utensili per la preparazione dei cibi</w:t>
            </w:r>
          </w:p>
        </w:tc>
      </w:tr>
      <w:tr w:rsidR="002D02DD" w:rsidRPr="00602254" w14:paraId="293C1FCF" w14:textId="77777777" w:rsidTr="00D10803">
        <w:trPr>
          <w:tblCellSpacing w:w="15" w:type="dxa"/>
        </w:trPr>
        <w:tc>
          <w:tcPr>
            <w:tcW w:w="1754" w:type="dxa"/>
            <w:tcBorders>
              <w:bottom w:val="single" w:sz="6" w:space="0" w:color="CDCDCD"/>
            </w:tcBorders>
            <w:shd w:val="clear" w:color="auto" w:fill="F5FAFD"/>
            <w:tcMar>
              <w:top w:w="90" w:type="dxa"/>
              <w:left w:w="15" w:type="dxa"/>
              <w:bottom w:w="90" w:type="dxa"/>
              <w:right w:w="15" w:type="dxa"/>
            </w:tcMar>
            <w:hideMark/>
          </w:tcPr>
          <w:p w14:paraId="1E96FE1E" w14:textId="77777777" w:rsidR="002D02DD" w:rsidRPr="00573C9F" w:rsidRDefault="002D02DD" w:rsidP="00573C9F">
            <w:pPr>
              <w:autoSpaceDE w:val="0"/>
              <w:autoSpaceDN w:val="0"/>
              <w:adjustRightInd w:val="0"/>
              <w:spacing w:before="0" w:after="0" w:line="240" w:lineRule="auto"/>
              <w:rPr>
                <w:rFonts w:ascii="Arial" w:eastAsia="Calibri" w:hAnsi="Arial" w:cs="Arial"/>
                <w:sz w:val="16"/>
                <w:szCs w:val="16"/>
              </w:rPr>
            </w:pPr>
            <w:r w:rsidRPr="00573C9F">
              <w:rPr>
                <w:rFonts w:ascii="Arial" w:eastAsia="Calibri" w:hAnsi="Arial" w:cs="Arial"/>
                <w:sz w:val="16"/>
                <w:szCs w:val="16"/>
              </w:rPr>
              <w:lastRenderedPageBreak/>
              <w:t>Comprendere il significato</w:t>
            </w:r>
            <w:r w:rsidR="00E61ED2">
              <w:rPr>
                <w:rFonts w:ascii="Arial" w:eastAsia="Calibri" w:hAnsi="Arial" w:cs="Arial"/>
                <w:sz w:val="16"/>
                <w:szCs w:val="16"/>
              </w:rPr>
              <w:t xml:space="preserve"> e i modi di rappresentare </w:t>
            </w:r>
            <w:r w:rsidRPr="00573C9F">
              <w:rPr>
                <w:rFonts w:ascii="Arial" w:eastAsia="Calibri" w:hAnsi="Arial" w:cs="Arial"/>
                <w:sz w:val="16"/>
                <w:szCs w:val="16"/>
              </w:rPr>
              <w:t>i numeri</w:t>
            </w:r>
          </w:p>
          <w:p w14:paraId="219F8C9B" w14:textId="77777777" w:rsidR="002D02DD" w:rsidRPr="00573C9F" w:rsidRDefault="00E61ED2" w:rsidP="00573C9F">
            <w:pPr>
              <w:autoSpaceDE w:val="0"/>
              <w:autoSpaceDN w:val="0"/>
              <w:adjustRightInd w:val="0"/>
              <w:spacing w:before="0" w:after="0" w:line="240" w:lineRule="auto"/>
              <w:rPr>
                <w:rFonts w:ascii="Arial" w:eastAsia="Calibri" w:hAnsi="Arial" w:cs="Arial"/>
                <w:sz w:val="16"/>
                <w:szCs w:val="16"/>
              </w:rPr>
            </w:pPr>
            <w:r>
              <w:rPr>
                <w:rFonts w:ascii="Arial" w:eastAsia="Calibri" w:hAnsi="Arial" w:cs="Arial"/>
                <w:sz w:val="16"/>
                <w:szCs w:val="16"/>
              </w:rPr>
              <w:t>Naturali e razionali</w:t>
            </w:r>
            <w:r w:rsidR="002D02DD" w:rsidRPr="00573C9F">
              <w:rPr>
                <w:rFonts w:ascii="Arial" w:eastAsia="Calibri" w:hAnsi="Arial" w:cs="Arial"/>
                <w:sz w:val="16"/>
                <w:szCs w:val="16"/>
              </w:rPr>
              <w:t xml:space="preserve"> </w:t>
            </w:r>
          </w:p>
          <w:p w14:paraId="00E1E9A2" w14:textId="77777777" w:rsidR="00A31CF3" w:rsidRDefault="00A31CF3" w:rsidP="00573C9F">
            <w:pPr>
              <w:autoSpaceDE w:val="0"/>
              <w:autoSpaceDN w:val="0"/>
              <w:adjustRightInd w:val="0"/>
              <w:spacing w:before="0" w:after="0" w:line="240" w:lineRule="auto"/>
              <w:rPr>
                <w:rFonts w:ascii="Arial" w:eastAsia="Calibri" w:hAnsi="Arial" w:cs="Arial"/>
                <w:sz w:val="16"/>
                <w:szCs w:val="16"/>
              </w:rPr>
            </w:pPr>
          </w:p>
          <w:p w14:paraId="75CC9EBA" w14:textId="77777777" w:rsidR="002D02DD" w:rsidRPr="00573C9F" w:rsidRDefault="002D02DD" w:rsidP="00573C9F">
            <w:pPr>
              <w:autoSpaceDE w:val="0"/>
              <w:autoSpaceDN w:val="0"/>
              <w:adjustRightInd w:val="0"/>
              <w:spacing w:before="0" w:after="0" w:line="240" w:lineRule="auto"/>
              <w:rPr>
                <w:rFonts w:ascii="Arial" w:eastAsia="Calibri" w:hAnsi="Arial" w:cs="Arial"/>
                <w:sz w:val="16"/>
                <w:szCs w:val="16"/>
              </w:rPr>
            </w:pPr>
            <w:r w:rsidRPr="00573C9F">
              <w:rPr>
                <w:rFonts w:ascii="Arial" w:eastAsia="Calibri" w:hAnsi="Arial" w:cs="Arial"/>
                <w:sz w:val="16"/>
                <w:szCs w:val="16"/>
              </w:rPr>
              <w:t>Eseguire le quattro operazioni con i numeri</w:t>
            </w:r>
          </w:p>
          <w:p w14:paraId="45F22C39" w14:textId="77777777" w:rsidR="002D02DD" w:rsidRDefault="002D02DD" w:rsidP="00573C9F">
            <w:pPr>
              <w:autoSpaceDE w:val="0"/>
              <w:autoSpaceDN w:val="0"/>
              <w:adjustRightInd w:val="0"/>
              <w:spacing w:before="0" w:after="0" w:line="240" w:lineRule="auto"/>
              <w:rPr>
                <w:rFonts w:ascii="Arial" w:eastAsia="Calibri" w:hAnsi="Arial" w:cs="Arial"/>
                <w:sz w:val="16"/>
                <w:szCs w:val="16"/>
              </w:rPr>
            </w:pPr>
            <w:r w:rsidRPr="00573C9F">
              <w:rPr>
                <w:rFonts w:ascii="Arial" w:eastAsia="Calibri" w:hAnsi="Arial" w:cs="Arial"/>
                <w:sz w:val="16"/>
                <w:szCs w:val="16"/>
              </w:rPr>
              <w:t>Naturali</w:t>
            </w:r>
            <w:r w:rsidR="00E61ED2">
              <w:rPr>
                <w:rFonts w:ascii="Arial" w:eastAsia="Calibri" w:hAnsi="Arial" w:cs="Arial"/>
                <w:sz w:val="16"/>
                <w:szCs w:val="16"/>
              </w:rPr>
              <w:t xml:space="preserve"> e numeri Razionali</w:t>
            </w:r>
          </w:p>
          <w:p w14:paraId="7697663D" w14:textId="77777777" w:rsidR="002D02DD" w:rsidRDefault="002D02DD" w:rsidP="00573C9F">
            <w:pPr>
              <w:autoSpaceDE w:val="0"/>
              <w:autoSpaceDN w:val="0"/>
              <w:adjustRightInd w:val="0"/>
              <w:spacing w:before="0" w:after="0" w:line="240" w:lineRule="auto"/>
              <w:rPr>
                <w:rFonts w:ascii="Arial" w:eastAsia="Calibri" w:hAnsi="Arial" w:cs="Arial"/>
                <w:sz w:val="16"/>
                <w:szCs w:val="16"/>
              </w:rPr>
            </w:pPr>
          </w:p>
          <w:p w14:paraId="293A22B4" w14:textId="77777777" w:rsidR="002D02DD" w:rsidRPr="0063397B" w:rsidRDefault="002D02DD" w:rsidP="0063397B">
            <w:pPr>
              <w:autoSpaceDE w:val="0"/>
              <w:autoSpaceDN w:val="0"/>
              <w:adjustRightInd w:val="0"/>
              <w:spacing w:before="0" w:after="0" w:line="240" w:lineRule="auto"/>
              <w:rPr>
                <w:rFonts w:ascii="Arial" w:eastAsia="Calibri" w:hAnsi="Arial" w:cs="Arial"/>
                <w:sz w:val="16"/>
                <w:szCs w:val="16"/>
              </w:rPr>
            </w:pPr>
          </w:p>
          <w:p w14:paraId="365226A3" w14:textId="77777777" w:rsidR="002D02DD" w:rsidRPr="00573C9F" w:rsidRDefault="002D02DD" w:rsidP="00E61ED2">
            <w:pPr>
              <w:pStyle w:val="Default"/>
              <w:jc w:val="both"/>
              <w:rPr>
                <w:rFonts w:ascii="Arial" w:eastAsia="Calibri" w:hAnsi="Arial" w:cs="Arial"/>
                <w:sz w:val="16"/>
                <w:szCs w:val="16"/>
              </w:rPr>
            </w:pPr>
          </w:p>
        </w:tc>
        <w:tc>
          <w:tcPr>
            <w:tcW w:w="5586" w:type="dxa"/>
            <w:tcBorders>
              <w:bottom w:val="single" w:sz="6" w:space="0" w:color="CDCDCD"/>
            </w:tcBorders>
            <w:shd w:val="clear" w:color="auto" w:fill="F5FAFD"/>
            <w:tcMar>
              <w:top w:w="90" w:type="dxa"/>
              <w:left w:w="15" w:type="dxa"/>
              <w:bottom w:w="90" w:type="dxa"/>
              <w:right w:w="15" w:type="dxa"/>
            </w:tcMar>
            <w:hideMark/>
          </w:tcPr>
          <w:p w14:paraId="08A10D7D" w14:textId="77777777" w:rsidR="002D02DD" w:rsidRPr="00573C9F" w:rsidRDefault="002D02DD" w:rsidP="0063397B">
            <w:pPr>
              <w:numPr>
                <w:ilvl w:val="0"/>
                <w:numId w:val="19"/>
              </w:numPr>
              <w:spacing w:before="0" w:after="0" w:line="240" w:lineRule="auto"/>
              <w:ind w:left="439"/>
              <w:rPr>
                <w:rFonts w:ascii="Arial" w:hAnsi="Arial" w:cs="Arial"/>
                <w:sz w:val="16"/>
                <w:szCs w:val="16"/>
              </w:rPr>
            </w:pPr>
            <w:r w:rsidRPr="00573C9F">
              <w:rPr>
                <w:rFonts w:ascii="Arial" w:hAnsi="Arial" w:cs="Arial"/>
                <w:sz w:val="16"/>
                <w:szCs w:val="16"/>
              </w:rPr>
              <w:t>Eseguire i calcoli coi numeri naturali sfruttando le pro</w:t>
            </w:r>
            <w:r>
              <w:rPr>
                <w:rFonts w:ascii="Arial" w:hAnsi="Arial" w:cs="Arial"/>
                <w:sz w:val="16"/>
                <w:szCs w:val="16"/>
              </w:rPr>
              <w:t>prietà  delle operazioni aritme</w:t>
            </w:r>
            <w:r w:rsidRPr="00573C9F">
              <w:rPr>
                <w:rFonts w:ascii="Arial" w:hAnsi="Arial" w:cs="Arial"/>
                <w:sz w:val="16"/>
                <w:szCs w:val="16"/>
              </w:rPr>
              <w:t>tiche e delle potenze.</w:t>
            </w:r>
          </w:p>
          <w:p w14:paraId="258F38D2" w14:textId="77777777" w:rsidR="002D02DD" w:rsidRDefault="002D02DD" w:rsidP="0063397B">
            <w:pPr>
              <w:numPr>
                <w:ilvl w:val="0"/>
                <w:numId w:val="19"/>
              </w:numPr>
              <w:spacing w:before="0" w:after="0" w:line="240" w:lineRule="auto"/>
              <w:ind w:left="439"/>
              <w:rPr>
                <w:rFonts w:ascii="Arial" w:hAnsi="Arial" w:cs="Arial"/>
                <w:sz w:val="20"/>
                <w:szCs w:val="20"/>
              </w:rPr>
            </w:pPr>
            <w:r w:rsidRPr="00573C9F">
              <w:rPr>
                <w:rFonts w:ascii="Arial" w:hAnsi="Arial" w:cs="Arial"/>
                <w:sz w:val="16"/>
                <w:szCs w:val="16"/>
              </w:rPr>
              <w:t>Determinare  i divisori di un numero sfruttando i criteri di divisibilità</w:t>
            </w:r>
          </w:p>
          <w:p w14:paraId="0283A3EA" w14:textId="77777777" w:rsidR="002D02DD" w:rsidRDefault="002D02DD" w:rsidP="0063397B">
            <w:pPr>
              <w:numPr>
                <w:ilvl w:val="0"/>
                <w:numId w:val="19"/>
              </w:numPr>
              <w:spacing w:before="0" w:after="0" w:line="240" w:lineRule="auto"/>
              <w:ind w:left="439"/>
              <w:rPr>
                <w:rFonts w:ascii="Arial" w:hAnsi="Arial" w:cs="Arial"/>
                <w:sz w:val="20"/>
                <w:szCs w:val="20"/>
              </w:rPr>
            </w:pPr>
            <w:r w:rsidRPr="0063397B">
              <w:rPr>
                <w:rFonts w:ascii="Arial" w:hAnsi="Arial" w:cs="Arial"/>
                <w:sz w:val="16"/>
                <w:szCs w:val="16"/>
              </w:rPr>
              <w:t xml:space="preserve">Ridurre ai minimi termini una frazione </w:t>
            </w:r>
          </w:p>
          <w:p w14:paraId="0F33F066" w14:textId="77777777" w:rsidR="002D02DD" w:rsidRDefault="002D02DD" w:rsidP="0063397B">
            <w:pPr>
              <w:numPr>
                <w:ilvl w:val="0"/>
                <w:numId w:val="19"/>
              </w:numPr>
              <w:spacing w:before="0" w:after="0" w:line="240" w:lineRule="auto"/>
              <w:ind w:left="439"/>
              <w:rPr>
                <w:rFonts w:ascii="Arial" w:hAnsi="Arial" w:cs="Arial"/>
                <w:sz w:val="20"/>
                <w:szCs w:val="20"/>
              </w:rPr>
            </w:pPr>
            <w:r w:rsidRPr="0063397B">
              <w:rPr>
                <w:rFonts w:ascii="Arial" w:hAnsi="Arial" w:cs="Arial"/>
                <w:sz w:val="16"/>
                <w:szCs w:val="16"/>
              </w:rPr>
              <w:t>Eseguire le operazioni coi numeri razionali e calcolare le potenze con esponente intero positivo e negativo</w:t>
            </w:r>
          </w:p>
          <w:p w14:paraId="569A28DC" w14:textId="77777777" w:rsidR="002D02DD" w:rsidRDefault="002D02DD" w:rsidP="0063397B">
            <w:pPr>
              <w:numPr>
                <w:ilvl w:val="0"/>
                <w:numId w:val="19"/>
              </w:numPr>
              <w:spacing w:before="0" w:after="0" w:line="240" w:lineRule="auto"/>
              <w:ind w:left="439"/>
              <w:rPr>
                <w:rFonts w:ascii="Arial" w:hAnsi="Arial" w:cs="Arial"/>
                <w:sz w:val="20"/>
                <w:szCs w:val="20"/>
              </w:rPr>
            </w:pPr>
            <w:r w:rsidRPr="0063397B">
              <w:rPr>
                <w:rFonts w:ascii="Arial" w:hAnsi="Arial" w:cs="Arial"/>
                <w:sz w:val="16"/>
                <w:szCs w:val="16"/>
              </w:rPr>
              <w:t>Trasformare una frazione in numero decimale e viceversa</w:t>
            </w:r>
          </w:p>
          <w:p w14:paraId="731E6C6A" w14:textId="77777777" w:rsidR="002D02DD" w:rsidRPr="0063397B" w:rsidRDefault="002D02DD" w:rsidP="0063397B">
            <w:pPr>
              <w:numPr>
                <w:ilvl w:val="0"/>
                <w:numId w:val="19"/>
              </w:numPr>
              <w:spacing w:before="0" w:after="0" w:line="240" w:lineRule="auto"/>
              <w:ind w:left="439"/>
              <w:rPr>
                <w:rFonts w:ascii="Arial" w:hAnsi="Arial" w:cs="Arial"/>
                <w:sz w:val="20"/>
                <w:szCs w:val="20"/>
              </w:rPr>
            </w:pPr>
            <w:r w:rsidRPr="0063397B">
              <w:rPr>
                <w:rFonts w:ascii="Arial" w:hAnsi="Arial" w:cs="Arial"/>
                <w:sz w:val="16"/>
                <w:szCs w:val="16"/>
              </w:rPr>
              <w:t>Eseguire calcoli con le percentuali</w:t>
            </w:r>
          </w:p>
        </w:tc>
        <w:tc>
          <w:tcPr>
            <w:tcW w:w="3612" w:type="dxa"/>
            <w:tcBorders>
              <w:bottom w:val="single" w:sz="6" w:space="0" w:color="CDCDCD"/>
            </w:tcBorders>
            <w:shd w:val="clear" w:color="auto" w:fill="F5FAFD"/>
            <w:tcMar>
              <w:top w:w="90" w:type="dxa"/>
              <w:left w:w="15" w:type="dxa"/>
              <w:bottom w:w="90" w:type="dxa"/>
              <w:right w:w="15" w:type="dxa"/>
            </w:tcMar>
            <w:hideMark/>
          </w:tcPr>
          <w:p w14:paraId="71321F4F" w14:textId="77777777" w:rsidR="002D02DD" w:rsidRDefault="002D02DD" w:rsidP="0063397B">
            <w:pPr>
              <w:numPr>
                <w:ilvl w:val="0"/>
                <w:numId w:val="19"/>
              </w:numPr>
              <w:spacing w:before="0" w:after="0"/>
              <w:ind w:left="493"/>
              <w:rPr>
                <w:rFonts w:ascii="Arial" w:hAnsi="Arial" w:cs="Arial"/>
                <w:sz w:val="16"/>
                <w:szCs w:val="16"/>
              </w:rPr>
            </w:pPr>
            <w:r w:rsidRPr="0063397B">
              <w:rPr>
                <w:rFonts w:ascii="Arial" w:hAnsi="Arial" w:cs="Arial"/>
                <w:sz w:val="16"/>
                <w:szCs w:val="16"/>
              </w:rPr>
              <w:t>Le proprietà dell’insieme dei numeri naturali.</w:t>
            </w:r>
          </w:p>
          <w:p w14:paraId="2AE7FCD5" w14:textId="77777777" w:rsidR="002D02DD" w:rsidRPr="0063397B" w:rsidRDefault="002D02DD" w:rsidP="0063397B">
            <w:pPr>
              <w:numPr>
                <w:ilvl w:val="0"/>
                <w:numId w:val="19"/>
              </w:numPr>
              <w:spacing w:before="0" w:after="0"/>
              <w:ind w:left="493"/>
              <w:rPr>
                <w:rFonts w:ascii="Arial" w:hAnsi="Arial" w:cs="Arial"/>
                <w:sz w:val="16"/>
                <w:szCs w:val="16"/>
              </w:rPr>
            </w:pPr>
            <w:r w:rsidRPr="0063397B">
              <w:rPr>
                <w:rFonts w:ascii="Arial" w:hAnsi="Arial" w:cs="Arial"/>
                <w:sz w:val="16"/>
                <w:szCs w:val="16"/>
              </w:rPr>
              <w:t>Le definizioni e proprietà delle operazioni aritmetiche e delle potenze.</w:t>
            </w:r>
          </w:p>
          <w:p w14:paraId="20DB36D8" w14:textId="77777777" w:rsidR="002D02DD" w:rsidRDefault="002D02DD" w:rsidP="0063397B">
            <w:pPr>
              <w:numPr>
                <w:ilvl w:val="0"/>
                <w:numId w:val="19"/>
              </w:numPr>
              <w:spacing w:before="0" w:after="0"/>
              <w:ind w:left="493"/>
              <w:rPr>
                <w:rFonts w:ascii="Arial" w:hAnsi="Arial" w:cs="Arial"/>
                <w:sz w:val="16"/>
                <w:szCs w:val="16"/>
              </w:rPr>
            </w:pPr>
            <w:r w:rsidRPr="00573C9F">
              <w:rPr>
                <w:rFonts w:ascii="Arial" w:hAnsi="Arial" w:cs="Arial"/>
                <w:sz w:val="16"/>
                <w:szCs w:val="16"/>
              </w:rPr>
              <w:t>l concetto di divisibilità</w:t>
            </w:r>
          </w:p>
          <w:p w14:paraId="14D3D08B" w14:textId="77777777" w:rsidR="002D02DD" w:rsidRDefault="002D02DD" w:rsidP="0063397B">
            <w:pPr>
              <w:numPr>
                <w:ilvl w:val="0"/>
                <w:numId w:val="19"/>
              </w:numPr>
              <w:spacing w:before="0" w:after="0"/>
              <w:ind w:left="493"/>
              <w:rPr>
                <w:rFonts w:ascii="Arial" w:hAnsi="Arial" w:cs="Arial"/>
                <w:sz w:val="16"/>
                <w:szCs w:val="16"/>
              </w:rPr>
            </w:pPr>
            <w:r w:rsidRPr="0063397B">
              <w:rPr>
                <w:rFonts w:ascii="Arial" w:hAnsi="Arial" w:cs="Arial"/>
                <w:sz w:val="16"/>
                <w:szCs w:val="16"/>
              </w:rPr>
              <w:t>Conoscere il concetto di frazione</w:t>
            </w:r>
          </w:p>
          <w:p w14:paraId="1CF41055" w14:textId="77777777" w:rsidR="002D02DD" w:rsidRDefault="002D02DD" w:rsidP="0063397B">
            <w:pPr>
              <w:numPr>
                <w:ilvl w:val="0"/>
                <w:numId w:val="19"/>
              </w:numPr>
              <w:spacing w:before="0" w:after="0"/>
              <w:ind w:left="493"/>
              <w:rPr>
                <w:rFonts w:ascii="Arial" w:hAnsi="Arial" w:cs="Arial"/>
                <w:sz w:val="16"/>
                <w:szCs w:val="16"/>
              </w:rPr>
            </w:pPr>
            <w:r w:rsidRPr="0063397B">
              <w:rPr>
                <w:rFonts w:ascii="Arial" w:hAnsi="Arial" w:cs="Arial"/>
                <w:sz w:val="16"/>
                <w:szCs w:val="16"/>
              </w:rPr>
              <w:t>Fare semplici calcoli utilizzando le misure di intero, mezzo, tre quarti e un quar</w:t>
            </w:r>
            <w:r>
              <w:rPr>
                <w:rFonts w:ascii="Arial" w:hAnsi="Arial" w:cs="Arial"/>
                <w:sz w:val="16"/>
                <w:szCs w:val="16"/>
              </w:rPr>
              <w:t>to, sulle varie scale di misura</w:t>
            </w:r>
          </w:p>
          <w:p w14:paraId="5A234A52" w14:textId="77777777" w:rsidR="002D02DD" w:rsidRDefault="002D02DD" w:rsidP="0063397B">
            <w:pPr>
              <w:numPr>
                <w:ilvl w:val="0"/>
                <w:numId w:val="19"/>
              </w:numPr>
              <w:spacing w:before="0" w:after="0"/>
              <w:ind w:left="493"/>
              <w:rPr>
                <w:rFonts w:ascii="Arial" w:hAnsi="Arial" w:cs="Arial"/>
                <w:sz w:val="16"/>
                <w:szCs w:val="16"/>
              </w:rPr>
            </w:pPr>
            <w:r w:rsidRPr="0063397B">
              <w:rPr>
                <w:rFonts w:ascii="Arial" w:hAnsi="Arial" w:cs="Arial"/>
                <w:sz w:val="16"/>
                <w:szCs w:val="16"/>
              </w:rPr>
              <w:t>Comprendere la definizione di potenza con esponente intero posit</w:t>
            </w:r>
            <w:r w:rsidR="00D477B0">
              <w:rPr>
                <w:rFonts w:ascii="Arial" w:hAnsi="Arial" w:cs="Arial"/>
                <w:sz w:val="16"/>
                <w:szCs w:val="16"/>
              </w:rPr>
              <w:t>i</w:t>
            </w:r>
            <w:r w:rsidRPr="0063397B">
              <w:rPr>
                <w:rFonts w:ascii="Arial" w:hAnsi="Arial" w:cs="Arial"/>
                <w:sz w:val="16"/>
                <w:szCs w:val="16"/>
              </w:rPr>
              <w:t>vo o negativo di un numero razionale</w:t>
            </w:r>
          </w:p>
          <w:p w14:paraId="16E70388" w14:textId="77777777" w:rsidR="002D02DD" w:rsidRDefault="002D02DD" w:rsidP="0063397B">
            <w:pPr>
              <w:numPr>
                <w:ilvl w:val="0"/>
                <w:numId w:val="19"/>
              </w:numPr>
              <w:spacing w:before="0" w:after="0"/>
              <w:ind w:left="493"/>
              <w:rPr>
                <w:rFonts w:ascii="Arial" w:hAnsi="Arial" w:cs="Arial"/>
                <w:sz w:val="16"/>
                <w:szCs w:val="16"/>
              </w:rPr>
            </w:pPr>
            <w:r w:rsidRPr="0063397B">
              <w:rPr>
                <w:rFonts w:ascii="Arial" w:hAnsi="Arial" w:cs="Arial"/>
                <w:sz w:val="16"/>
                <w:szCs w:val="16"/>
              </w:rPr>
              <w:t>Le economie di scala nella definizione dei quantitativi degli ingredienti</w:t>
            </w:r>
          </w:p>
          <w:p w14:paraId="377F46C8" w14:textId="77777777" w:rsidR="002D02DD" w:rsidRDefault="002D02DD" w:rsidP="0063397B">
            <w:pPr>
              <w:numPr>
                <w:ilvl w:val="0"/>
                <w:numId w:val="19"/>
              </w:numPr>
              <w:spacing w:before="0" w:after="0"/>
              <w:ind w:left="493"/>
              <w:rPr>
                <w:rFonts w:ascii="Arial" w:hAnsi="Arial" w:cs="Arial"/>
                <w:sz w:val="16"/>
                <w:szCs w:val="16"/>
              </w:rPr>
            </w:pPr>
            <w:r w:rsidRPr="0063397B">
              <w:rPr>
                <w:rFonts w:ascii="Arial" w:hAnsi="Arial" w:cs="Arial"/>
                <w:sz w:val="16"/>
                <w:szCs w:val="16"/>
              </w:rPr>
              <w:t>Conoscere le proporzioni e le loro proprietà</w:t>
            </w:r>
          </w:p>
          <w:p w14:paraId="28CB4059" w14:textId="77777777" w:rsidR="002D02DD" w:rsidRPr="0063397B" w:rsidRDefault="002D02DD" w:rsidP="0063397B">
            <w:pPr>
              <w:numPr>
                <w:ilvl w:val="0"/>
                <w:numId w:val="19"/>
              </w:numPr>
              <w:spacing w:before="0" w:after="0"/>
              <w:ind w:left="493"/>
              <w:rPr>
                <w:rFonts w:ascii="Arial" w:hAnsi="Arial" w:cs="Arial"/>
                <w:sz w:val="16"/>
                <w:szCs w:val="16"/>
              </w:rPr>
            </w:pPr>
            <w:r w:rsidRPr="0063397B">
              <w:rPr>
                <w:rFonts w:ascii="Arial" w:hAnsi="Arial" w:cs="Arial"/>
                <w:sz w:val="16"/>
                <w:szCs w:val="16"/>
              </w:rPr>
              <w:t>Conoscere il concetto di percentuale</w:t>
            </w:r>
            <w:r w:rsidRPr="0063397B">
              <w:rPr>
                <w:rFonts w:ascii="Arial" w:hAnsi="Arial" w:cs="Arial"/>
                <w:sz w:val="20"/>
                <w:szCs w:val="20"/>
              </w:rPr>
              <w:t xml:space="preserve"> </w:t>
            </w:r>
          </w:p>
          <w:p w14:paraId="18705A12" w14:textId="77777777" w:rsidR="002D02DD" w:rsidRPr="00045E24" w:rsidRDefault="002D02DD" w:rsidP="0063397B">
            <w:pPr>
              <w:spacing w:before="0" w:after="0"/>
              <w:rPr>
                <w:rFonts w:ascii="Arial" w:hAnsi="Arial" w:cs="Arial"/>
                <w:sz w:val="20"/>
                <w:szCs w:val="20"/>
              </w:rPr>
            </w:pPr>
          </w:p>
        </w:tc>
      </w:tr>
      <w:tr w:rsidR="002D02DD" w:rsidRPr="00602254" w14:paraId="67E0BAF2" w14:textId="77777777" w:rsidTr="00747DDF">
        <w:trPr>
          <w:tblCellSpacing w:w="15" w:type="dxa"/>
        </w:trPr>
        <w:tc>
          <w:tcPr>
            <w:tcW w:w="1754" w:type="dxa"/>
            <w:shd w:val="clear" w:color="auto" w:fill="F5FAFD"/>
            <w:tcMar>
              <w:top w:w="90" w:type="dxa"/>
              <w:left w:w="15" w:type="dxa"/>
              <w:bottom w:w="90" w:type="dxa"/>
              <w:right w:w="15" w:type="dxa"/>
            </w:tcMar>
            <w:hideMark/>
          </w:tcPr>
          <w:p w14:paraId="029D15AE" w14:textId="77777777" w:rsidR="002D02DD" w:rsidRPr="00D10803" w:rsidRDefault="002D02DD" w:rsidP="00D10803">
            <w:pPr>
              <w:spacing w:before="0" w:after="0" w:line="240" w:lineRule="auto"/>
              <w:rPr>
                <w:rFonts w:ascii="Verdana" w:hAnsi="Verdana" w:cs="Arial"/>
                <w:color w:val="auto"/>
                <w:spacing w:val="0"/>
                <w:sz w:val="18"/>
                <w:szCs w:val="18"/>
                <w:lang w:eastAsia="it-IT"/>
              </w:rPr>
            </w:pPr>
          </w:p>
          <w:p w14:paraId="5F5560A4" w14:textId="77777777" w:rsidR="002D02DD" w:rsidRPr="00D10803" w:rsidRDefault="002D02DD" w:rsidP="00D10803">
            <w:pPr>
              <w:spacing w:before="0" w:after="0" w:line="240" w:lineRule="auto"/>
              <w:rPr>
                <w:rFonts w:ascii="Verdana" w:hAnsi="Verdana" w:cs="Arial"/>
                <w:color w:val="auto"/>
                <w:spacing w:val="0"/>
                <w:sz w:val="18"/>
                <w:szCs w:val="18"/>
                <w:lang w:eastAsia="it-IT"/>
              </w:rPr>
            </w:pPr>
            <w:r>
              <w:rPr>
                <w:rFonts w:ascii="Verdana" w:hAnsi="Verdana" w:cs="Arial"/>
                <w:color w:val="auto"/>
                <w:spacing w:val="0"/>
                <w:sz w:val="18"/>
                <w:szCs w:val="18"/>
                <w:lang w:eastAsia="it-IT"/>
              </w:rPr>
              <w:t>PREPARAZIONE E CONSERVAZIONE</w:t>
            </w:r>
          </w:p>
          <w:p w14:paraId="696968C4" w14:textId="77777777" w:rsidR="002D02DD" w:rsidRDefault="002D02DD" w:rsidP="00D10803">
            <w:pPr>
              <w:spacing w:before="0" w:after="0" w:line="240" w:lineRule="auto"/>
              <w:rPr>
                <w:rFonts w:ascii="Arial" w:hAnsi="Arial" w:cs="Arial"/>
                <w:color w:val="auto"/>
                <w:spacing w:val="0"/>
                <w:sz w:val="16"/>
                <w:szCs w:val="16"/>
                <w:lang w:eastAsia="it-IT"/>
              </w:rPr>
            </w:pPr>
          </w:p>
          <w:p w14:paraId="0BE51B58" w14:textId="77777777" w:rsidR="002D02DD" w:rsidRPr="00D10803" w:rsidRDefault="002D02DD" w:rsidP="00D10803">
            <w:pPr>
              <w:spacing w:before="0" w:after="0" w:line="240" w:lineRule="auto"/>
              <w:rPr>
                <w:rFonts w:ascii="Arial" w:hAnsi="Arial" w:cs="Arial"/>
                <w:color w:val="auto"/>
                <w:spacing w:val="0"/>
                <w:sz w:val="16"/>
                <w:szCs w:val="16"/>
                <w:lang w:eastAsia="it-IT"/>
              </w:rPr>
            </w:pPr>
            <w:r w:rsidRPr="00D10803">
              <w:rPr>
                <w:rFonts w:ascii="Arial" w:hAnsi="Arial" w:cs="Arial"/>
                <w:color w:val="auto"/>
                <w:spacing w:val="0"/>
                <w:sz w:val="16"/>
                <w:szCs w:val="16"/>
                <w:lang w:eastAsia="it-IT"/>
              </w:rPr>
              <w:t>Realizzare la preparazione di piatti semplici, secondo gli standard di qualità definiti e nel rispetto delle norme igienico-sanitarie vigenti</w:t>
            </w:r>
          </w:p>
          <w:p w14:paraId="6F56C746" w14:textId="77777777" w:rsidR="002D02DD" w:rsidRDefault="002D02DD" w:rsidP="00D10803">
            <w:pPr>
              <w:spacing w:before="0" w:after="0" w:line="240" w:lineRule="auto"/>
              <w:rPr>
                <w:rFonts w:ascii="Verdana" w:hAnsi="Verdana" w:cs="Arial"/>
                <w:color w:val="auto"/>
                <w:spacing w:val="0"/>
                <w:sz w:val="18"/>
                <w:szCs w:val="18"/>
                <w:lang w:eastAsia="it-IT"/>
              </w:rPr>
            </w:pPr>
          </w:p>
          <w:p w14:paraId="6F27AD21" w14:textId="77777777" w:rsidR="002D02DD" w:rsidRDefault="002D02DD" w:rsidP="00D10803">
            <w:pPr>
              <w:spacing w:before="0" w:after="0" w:line="240" w:lineRule="auto"/>
              <w:rPr>
                <w:rFonts w:ascii="Verdana" w:hAnsi="Verdana" w:cs="Arial"/>
                <w:color w:val="auto"/>
                <w:spacing w:val="0"/>
                <w:sz w:val="18"/>
                <w:szCs w:val="18"/>
                <w:lang w:eastAsia="it-IT"/>
              </w:rPr>
            </w:pPr>
          </w:p>
          <w:p w14:paraId="6029CFFC" w14:textId="77777777" w:rsidR="002D02DD" w:rsidRDefault="002D02DD" w:rsidP="00D10803">
            <w:pPr>
              <w:spacing w:before="0" w:after="0" w:line="240" w:lineRule="auto"/>
              <w:rPr>
                <w:rFonts w:ascii="Verdana" w:hAnsi="Verdana" w:cs="Arial"/>
                <w:color w:val="auto"/>
                <w:spacing w:val="0"/>
                <w:sz w:val="18"/>
                <w:szCs w:val="18"/>
                <w:lang w:eastAsia="it-IT"/>
              </w:rPr>
            </w:pPr>
          </w:p>
          <w:p w14:paraId="3F1CE045" w14:textId="77777777" w:rsidR="002D02DD" w:rsidRDefault="002D02DD" w:rsidP="00D10803">
            <w:pPr>
              <w:spacing w:before="0" w:after="0" w:line="240" w:lineRule="auto"/>
              <w:rPr>
                <w:rFonts w:ascii="Verdana" w:hAnsi="Verdana" w:cs="Arial"/>
                <w:color w:val="auto"/>
                <w:spacing w:val="0"/>
                <w:sz w:val="18"/>
                <w:szCs w:val="18"/>
                <w:lang w:eastAsia="it-IT"/>
              </w:rPr>
            </w:pPr>
          </w:p>
          <w:p w14:paraId="51D49C38" w14:textId="77777777" w:rsidR="002D02DD" w:rsidRDefault="002D02DD" w:rsidP="00D10803">
            <w:pPr>
              <w:spacing w:before="0" w:after="0" w:line="240" w:lineRule="auto"/>
              <w:rPr>
                <w:rFonts w:ascii="Verdana" w:hAnsi="Verdana" w:cs="Arial"/>
                <w:color w:val="auto"/>
                <w:spacing w:val="0"/>
                <w:sz w:val="18"/>
                <w:szCs w:val="18"/>
                <w:lang w:eastAsia="it-IT"/>
              </w:rPr>
            </w:pPr>
          </w:p>
          <w:p w14:paraId="6479F26C" w14:textId="77777777" w:rsidR="002D02DD" w:rsidRDefault="002D02DD" w:rsidP="00D10803">
            <w:pPr>
              <w:spacing w:before="0" w:after="0" w:line="240" w:lineRule="auto"/>
              <w:rPr>
                <w:rFonts w:ascii="Verdana" w:hAnsi="Verdana" w:cs="Arial"/>
                <w:color w:val="auto"/>
                <w:spacing w:val="0"/>
                <w:sz w:val="18"/>
                <w:szCs w:val="18"/>
                <w:lang w:eastAsia="it-IT"/>
              </w:rPr>
            </w:pPr>
          </w:p>
          <w:p w14:paraId="35561085" w14:textId="77777777" w:rsidR="002D02DD" w:rsidRDefault="002D02DD" w:rsidP="00D10803">
            <w:pPr>
              <w:spacing w:before="0" w:after="0" w:line="240" w:lineRule="auto"/>
              <w:rPr>
                <w:rFonts w:ascii="Verdana" w:hAnsi="Verdana" w:cs="Arial"/>
                <w:color w:val="auto"/>
                <w:spacing w:val="0"/>
                <w:sz w:val="18"/>
                <w:szCs w:val="18"/>
                <w:lang w:eastAsia="it-IT"/>
              </w:rPr>
            </w:pPr>
          </w:p>
          <w:p w14:paraId="41C49EC0" w14:textId="77777777" w:rsidR="002D02DD" w:rsidRDefault="002D02DD" w:rsidP="00D10803">
            <w:pPr>
              <w:spacing w:before="0" w:after="0" w:line="240" w:lineRule="auto"/>
              <w:rPr>
                <w:rFonts w:ascii="Verdana" w:hAnsi="Verdana" w:cs="Arial"/>
                <w:color w:val="auto"/>
                <w:spacing w:val="0"/>
                <w:sz w:val="18"/>
                <w:szCs w:val="18"/>
                <w:lang w:eastAsia="it-IT"/>
              </w:rPr>
            </w:pPr>
          </w:p>
          <w:p w14:paraId="2F0AFCD3" w14:textId="77777777" w:rsidR="002D02DD" w:rsidRDefault="002D02DD" w:rsidP="00D10803">
            <w:pPr>
              <w:spacing w:before="0" w:after="0" w:line="240" w:lineRule="auto"/>
              <w:rPr>
                <w:rFonts w:ascii="Arial" w:hAnsi="Arial" w:cs="Arial"/>
                <w:sz w:val="16"/>
                <w:szCs w:val="16"/>
              </w:rPr>
            </w:pPr>
          </w:p>
          <w:p w14:paraId="5391F2A8" w14:textId="77777777" w:rsidR="002D02DD" w:rsidRDefault="002D02DD" w:rsidP="00D10803">
            <w:pPr>
              <w:spacing w:before="0" w:after="0" w:line="240" w:lineRule="auto"/>
              <w:rPr>
                <w:rFonts w:ascii="Arial" w:hAnsi="Arial" w:cs="Arial"/>
                <w:sz w:val="16"/>
                <w:szCs w:val="16"/>
              </w:rPr>
            </w:pPr>
          </w:p>
          <w:p w14:paraId="2117063A" w14:textId="77777777" w:rsidR="002D02DD" w:rsidRDefault="002D02DD" w:rsidP="00D10803">
            <w:pPr>
              <w:spacing w:before="0" w:after="0" w:line="240" w:lineRule="auto"/>
              <w:rPr>
                <w:rFonts w:ascii="Arial" w:hAnsi="Arial" w:cs="Arial"/>
                <w:sz w:val="16"/>
                <w:szCs w:val="16"/>
              </w:rPr>
            </w:pPr>
          </w:p>
          <w:p w14:paraId="0B56A7D4" w14:textId="77777777" w:rsidR="002D02DD" w:rsidRDefault="002D02DD" w:rsidP="00D10803">
            <w:pPr>
              <w:spacing w:before="0" w:after="0" w:line="240" w:lineRule="auto"/>
              <w:rPr>
                <w:rFonts w:ascii="Arial" w:hAnsi="Arial" w:cs="Arial"/>
                <w:sz w:val="16"/>
                <w:szCs w:val="16"/>
              </w:rPr>
            </w:pPr>
          </w:p>
          <w:p w14:paraId="167131CE" w14:textId="77777777" w:rsidR="002D02DD" w:rsidRDefault="002D02DD" w:rsidP="00D10803">
            <w:pPr>
              <w:spacing w:before="0" w:after="0" w:line="240" w:lineRule="auto"/>
              <w:rPr>
                <w:rFonts w:ascii="Arial" w:hAnsi="Arial" w:cs="Arial"/>
                <w:sz w:val="16"/>
                <w:szCs w:val="16"/>
              </w:rPr>
            </w:pPr>
          </w:p>
          <w:p w14:paraId="0F9071BF" w14:textId="77777777" w:rsidR="002D02DD" w:rsidRPr="00E05A7D" w:rsidRDefault="002D02DD" w:rsidP="00D10803">
            <w:pPr>
              <w:spacing w:before="0" w:after="0" w:line="240" w:lineRule="auto"/>
              <w:rPr>
                <w:rFonts w:ascii="Arial" w:hAnsi="Arial" w:cs="Arial"/>
                <w:color w:val="auto"/>
                <w:spacing w:val="0"/>
                <w:sz w:val="16"/>
                <w:szCs w:val="16"/>
                <w:lang w:eastAsia="it-IT"/>
              </w:rPr>
            </w:pPr>
          </w:p>
        </w:tc>
        <w:tc>
          <w:tcPr>
            <w:tcW w:w="5586" w:type="dxa"/>
            <w:shd w:val="clear" w:color="auto" w:fill="F5FAFD"/>
            <w:tcMar>
              <w:top w:w="90" w:type="dxa"/>
              <w:left w:w="15" w:type="dxa"/>
              <w:bottom w:w="90" w:type="dxa"/>
              <w:right w:w="15" w:type="dxa"/>
            </w:tcMar>
            <w:hideMark/>
          </w:tcPr>
          <w:p w14:paraId="336871EC" w14:textId="77777777" w:rsidR="002D02DD" w:rsidRPr="00602254" w:rsidRDefault="002D02DD" w:rsidP="00D10803">
            <w:pPr>
              <w:spacing w:before="0" w:after="0"/>
              <w:ind w:left="464" w:hanging="360"/>
              <w:jc w:val="both"/>
              <w:rPr>
                <w:rFonts w:ascii="Arial" w:hAnsi="Arial" w:cs="Arial"/>
                <w:sz w:val="16"/>
                <w:szCs w:val="16"/>
              </w:rPr>
            </w:pPr>
          </w:p>
          <w:p w14:paraId="48E733CA" w14:textId="77777777" w:rsidR="002D02DD" w:rsidRPr="00602254" w:rsidRDefault="002D02DD" w:rsidP="00BC4731">
            <w:pPr>
              <w:numPr>
                <w:ilvl w:val="0"/>
                <w:numId w:val="14"/>
              </w:numPr>
              <w:spacing w:before="0" w:after="0"/>
              <w:ind w:left="581"/>
              <w:jc w:val="both"/>
              <w:rPr>
                <w:rFonts w:ascii="Arial" w:hAnsi="Arial" w:cs="Arial"/>
                <w:sz w:val="16"/>
                <w:szCs w:val="16"/>
              </w:rPr>
            </w:pPr>
            <w:r w:rsidRPr="00602254">
              <w:rPr>
                <w:rFonts w:ascii="Arial" w:hAnsi="Arial" w:cs="Arial"/>
                <w:sz w:val="16"/>
                <w:szCs w:val="16"/>
              </w:rPr>
              <w:t xml:space="preserve">Utilizzare  le principali tecniche di cottura per la preparazione dei cibi </w:t>
            </w:r>
          </w:p>
          <w:p w14:paraId="68BAAA0B" w14:textId="77777777" w:rsidR="002D02DD" w:rsidRPr="00602254" w:rsidRDefault="002D02DD" w:rsidP="00BC4731">
            <w:pPr>
              <w:numPr>
                <w:ilvl w:val="0"/>
                <w:numId w:val="14"/>
              </w:numPr>
              <w:spacing w:before="0" w:after="0"/>
              <w:ind w:left="581"/>
              <w:jc w:val="both"/>
              <w:rPr>
                <w:rFonts w:ascii="Arial" w:hAnsi="Arial" w:cs="Arial"/>
                <w:sz w:val="16"/>
                <w:szCs w:val="16"/>
              </w:rPr>
            </w:pPr>
            <w:r w:rsidRPr="00602254">
              <w:rPr>
                <w:rFonts w:ascii="Arial" w:hAnsi="Arial" w:cs="Arial"/>
                <w:sz w:val="16"/>
                <w:szCs w:val="16"/>
              </w:rPr>
              <w:t>Utilizzare tecniche di preparazione pasti nel rispetto delle malattie specifiche del cliente</w:t>
            </w:r>
          </w:p>
          <w:p w14:paraId="5C1A43C8" w14:textId="77777777" w:rsidR="002D02DD" w:rsidRPr="00602254" w:rsidRDefault="002D02DD" w:rsidP="00BC4731">
            <w:pPr>
              <w:numPr>
                <w:ilvl w:val="0"/>
                <w:numId w:val="14"/>
              </w:numPr>
              <w:spacing w:before="0" w:after="0"/>
              <w:ind w:left="581"/>
              <w:jc w:val="both"/>
              <w:rPr>
                <w:rFonts w:ascii="Arial" w:hAnsi="Arial" w:cs="Arial"/>
                <w:sz w:val="16"/>
                <w:szCs w:val="16"/>
              </w:rPr>
            </w:pPr>
            <w:r w:rsidRPr="00602254">
              <w:rPr>
                <w:rFonts w:ascii="Arial" w:hAnsi="Arial" w:cs="Arial"/>
                <w:sz w:val="16"/>
                <w:szCs w:val="16"/>
              </w:rPr>
              <w:t>Dividere in porzioni i cibi da allestire direttamente in cucina</w:t>
            </w:r>
          </w:p>
          <w:p w14:paraId="76A73D0C" w14:textId="77777777" w:rsidR="002D02DD" w:rsidRDefault="002D02DD" w:rsidP="00BC4731">
            <w:pPr>
              <w:numPr>
                <w:ilvl w:val="0"/>
                <w:numId w:val="14"/>
              </w:numPr>
              <w:spacing w:before="0" w:after="0"/>
              <w:ind w:left="581"/>
              <w:jc w:val="both"/>
              <w:rPr>
                <w:rFonts w:ascii="Arial" w:hAnsi="Arial" w:cs="Arial"/>
                <w:sz w:val="16"/>
                <w:szCs w:val="16"/>
              </w:rPr>
            </w:pPr>
            <w:r w:rsidRPr="00602254">
              <w:rPr>
                <w:rFonts w:ascii="Arial" w:hAnsi="Arial" w:cs="Arial"/>
                <w:sz w:val="16"/>
                <w:szCs w:val="16"/>
              </w:rPr>
              <w:t>Applicare tecniche e protocolli di controllo materie prime e semilavorati</w:t>
            </w:r>
          </w:p>
          <w:p w14:paraId="08DDFD0F" w14:textId="77777777" w:rsidR="002D02DD" w:rsidRDefault="002D02DD" w:rsidP="00B544B1">
            <w:pPr>
              <w:numPr>
                <w:ilvl w:val="0"/>
                <w:numId w:val="14"/>
              </w:numPr>
              <w:spacing w:before="0" w:after="0"/>
              <w:ind w:left="581"/>
              <w:jc w:val="both"/>
              <w:rPr>
                <w:rFonts w:ascii="Arial" w:hAnsi="Arial" w:cs="Arial"/>
                <w:sz w:val="16"/>
                <w:szCs w:val="16"/>
              </w:rPr>
            </w:pPr>
            <w:r>
              <w:rPr>
                <w:rFonts w:ascii="Arial" w:hAnsi="Arial" w:cs="Arial"/>
                <w:sz w:val="16"/>
                <w:szCs w:val="16"/>
              </w:rPr>
              <w:t>Esporre</w:t>
            </w:r>
            <w:r w:rsidRPr="00B544B1">
              <w:rPr>
                <w:rFonts w:ascii="Arial" w:hAnsi="Arial" w:cs="Arial"/>
                <w:sz w:val="16"/>
                <w:szCs w:val="16"/>
              </w:rPr>
              <w:t xml:space="preserve"> le procedure da seguire per evitare contaminazioni.</w:t>
            </w:r>
          </w:p>
          <w:p w14:paraId="4741DA20" w14:textId="77777777" w:rsidR="002D02DD" w:rsidRDefault="002D02DD" w:rsidP="00B544B1">
            <w:pPr>
              <w:numPr>
                <w:ilvl w:val="0"/>
                <w:numId w:val="14"/>
              </w:numPr>
              <w:spacing w:before="0" w:after="0"/>
              <w:ind w:left="581"/>
              <w:jc w:val="both"/>
              <w:rPr>
                <w:rFonts w:ascii="Arial" w:hAnsi="Arial" w:cs="Arial"/>
                <w:sz w:val="16"/>
                <w:szCs w:val="16"/>
              </w:rPr>
            </w:pPr>
            <w:r w:rsidRPr="00B544B1">
              <w:rPr>
                <w:rFonts w:ascii="Arial" w:hAnsi="Arial" w:cs="Arial"/>
                <w:sz w:val="16"/>
                <w:szCs w:val="16"/>
              </w:rPr>
              <w:t>Identifica</w:t>
            </w:r>
            <w:r>
              <w:rPr>
                <w:rFonts w:ascii="Arial" w:hAnsi="Arial" w:cs="Arial"/>
                <w:sz w:val="16"/>
                <w:szCs w:val="16"/>
              </w:rPr>
              <w:t xml:space="preserve">re </w:t>
            </w:r>
            <w:r w:rsidRPr="00B544B1">
              <w:rPr>
                <w:rFonts w:ascii="Arial" w:hAnsi="Arial" w:cs="Arial"/>
                <w:sz w:val="16"/>
                <w:szCs w:val="16"/>
              </w:rPr>
              <w:t xml:space="preserve"> i possibili rischi in un diagramma di flusso e le misure preventive da adottare.</w:t>
            </w:r>
          </w:p>
          <w:p w14:paraId="4459E7E0" w14:textId="77777777" w:rsidR="002D02DD" w:rsidRDefault="002D02DD" w:rsidP="00B544B1">
            <w:pPr>
              <w:numPr>
                <w:ilvl w:val="0"/>
                <w:numId w:val="14"/>
              </w:numPr>
              <w:spacing w:before="0" w:after="0"/>
              <w:ind w:left="581"/>
              <w:jc w:val="both"/>
              <w:rPr>
                <w:rFonts w:ascii="Arial" w:hAnsi="Arial" w:cs="Arial"/>
                <w:sz w:val="16"/>
                <w:szCs w:val="16"/>
              </w:rPr>
            </w:pPr>
            <w:r w:rsidRPr="00B544B1">
              <w:rPr>
                <w:rFonts w:ascii="Arial" w:hAnsi="Arial" w:cs="Arial"/>
                <w:sz w:val="16"/>
                <w:szCs w:val="16"/>
              </w:rPr>
              <w:t>Collega</w:t>
            </w:r>
            <w:r>
              <w:rPr>
                <w:rFonts w:ascii="Arial" w:hAnsi="Arial" w:cs="Arial"/>
                <w:sz w:val="16"/>
                <w:szCs w:val="16"/>
              </w:rPr>
              <w:t>re</w:t>
            </w:r>
            <w:r w:rsidRPr="00B544B1">
              <w:rPr>
                <w:rFonts w:ascii="Arial" w:hAnsi="Arial" w:cs="Arial"/>
                <w:sz w:val="16"/>
                <w:szCs w:val="16"/>
              </w:rPr>
              <w:t xml:space="preserve"> a comportamenti scorretti nell’ambito professionale i relativi rischi igienici.</w:t>
            </w:r>
          </w:p>
          <w:p w14:paraId="48214594" w14:textId="77777777" w:rsidR="002D02DD" w:rsidRDefault="002D02DD" w:rsidP="00B544B1">
            <w:pPr>
              <w:numPr>
                <w:ilvl w:val="0"/>
                <w:numId w:val="14"/>
              </w:numPr>
              <w:spacing w:before="0" w:after="0"/>
              <w:ind w:left="581"/>
              <w:jc w:val="both"/>
              <w:rPr>
                <w:rFonts w:ascii="Arial" w:hAnsi="Arial" w:cs="Arial"/>
                <w:sz w:val="16"/>
                <w:szCs w:val="16"/>
              </w:rPr>
            </w:pPr>
            <w:r>
              <w:rPr>
                <w:rFonts w:ascii="Arial" w:hAnsi="Arial" w:cs="Arial"/>
                <w:sz w:val="16"/>
                <w:szCs w:val="16"/>
              </w:rPr>
              <w:t>Esporre</w:t>
            </w:r>
            <w:r w:rsidRPr="00B544B1">
              <w:rPr>
                <w:rFonts w:ascii="Arial" w:hAnsi="Arial" w:cs="Arial"/>
                <w:sz w:val="16"/>
                <w:szCs w:val="16"/>
              </w:rPr>
              <w:t xml:space="preserve"> gli aspetti merceologici, il valore nutrizionale, le funzioni e le tappe più importanti della tecnologia di produzione degli alimenti di origine animale e vegetal</w:t>
            </w:r>
            <w:r>
              <w:rPr>
                <w:rFonts w:ascii="Arial" w:hAnsi="Arial" w:cs="Arial"/>
                <w:sz w:val="16"/>
                <w:szCs w:val="16"/>
              </w:rPr>
              <w:t>e e degli alimenti accessori.</w:t>
            </w:r>
          </w:p>
          <w:p w14:paraId="3F772A5D" w14:textId="77777777" w:rsidR="002D02DD" w:rsidRDefault="002D02DD" w:rsidP="00B544B1">
            <w:pPr>
              <w:numPr>
                <w:ilvl w:val="0"/>
                <w:numId w:val="14"/>
              </w:numPr>
              <w:spacing w:before="0" w:after="0"/>
              <w:ind w:left="581"/>
              <w:jc w:val="both"/>
              <w:rPr>
                <w:rFonts w:ascii="Arial" w:hAnsi="Arial" w:cs="Arial"/>
                <w:sz w:val="16"/>
                <w:szCs w:val="16"/>
              </w:rPr>
            </w:pPr>
            <w:r w:rsidRPr="00B544B1">
              <w:rPr>
                <w:rFonts w:ascii="Arial" w:hAnsi="Arial" w:cs="Arial"/>
                <w:sz w:val="16"/>
                <w:szCs w:val="16"/>
              </w:rPr>
              <w:t>Abbina</w:t>
            </w:r>
            <w:r>
              <w:rPr>
                <w:rFonts w:ascii="Arial" w:hAnsi="Arial" w:cs="Arial"/>
                <w:sz w:val="16"/>
                <w:szCs w:val="16"/>
              </w:rPr>
              <w:t>re</w:t>
            </w:r>
            <w:r w:rsidRPr="00B544B1">
              <w:rPr>
                <w:rFonts w:ascii="Arial" w:hAnsi="Arial" w:cs="Arial"/>
                <w:sz w:val="16"/>
                <w:szCs w:val="16"/>
              </w:rPr>
              <w:t xml:space="preserve"> a ciascun alimento il processo di conservazione e la modalità di cottura più idonea. </w:t>
            </w:r>
          </w:p>
          <w:p w14:paraId="59A10554" w14:textId="77777777" w:rsidR="002D02DD" w:rsidRPr="002D02DD" w:rsidRDefault="002D02DD" w:rsidP="002D02DD">
            <w:pPr>
              <w:numPr>
                <w:ilvl w:val="0"/>
                <w:numId w:val="14"/>
              </w:numPr>
              <w:spacing w:before="0" w:after="0"/>
              <w:ind w:left="581"/>
              <w:jc w:val="both"/>
              <w:rPr>
                <w:rFonts w:ascii="Arial" w:hAnsi="Arial" w:cs="Arial"/>
                <w:sz w:val="16"/>
                <w:szCs w:val="16"/>
              </w:rPr>
            </w:pPr>
            <w:r w:rsidRPr="00B544B1">
              <w:rPr>
                <w:rFonts w:ascii="Arial" w:hAnsi="Arial" w:cs="Arial"/>
                <w:sz w:val="16"/>
                <w:szCs w:val="16"/>
              </w:rPr>
              <w:t>Classifica</w:t>
            </w:r>
            <w:r>
              <w:rPr>
                <w:rFonts w:ascii="Arial" w:hAnsi="Arial" w:cs="Arial"/>
                <w:sz w:val="16"/>
                <w:szCs w:val="16"/>
              </w:rPr>
              <w:t>re</w:t>
            </w:r>
            <w:r w:rsidRPr="00B544B1">
              <w:rPr>
                <w:rFonts w:ascii="Arial" w:hAnsi="Arial" w:cs="Arial"/>
                <w:sz w:val="16"/>
                <w:szCs w:val="16"/>
              </w:rPr>
              <w:t xml:space="preserve"> le bevande alcoliche, analcoliche e nervine attribuendone la composizione e valuta criticamente il rapporto tra il consumo di ciascuna categoria di bevanda e lo stato di salute.    </w:t>
            </w:r>
          </w:p>
        </w:tc>
        <w:tc>
          <w:tcPr>
            <w:tcW w:w="3612" w:type="dxa"/>
            <w:shd w:val="clear" w:color="auto" w:fill="F5FAFD"/>
            <w:tcMar>
              <w:top w:w="90" w:type="dxa"/>
              <w:left w:w="15" w:type="dxa"/>
              <w:bottom w:w="90" w:type="dxa"/>
              <w:right w:w="15" w:type="dxa"/>
            </w:tcMar>
            <w:hideMark/>
          </w:tcPr>
          <w:p w14:paraId="115655AA" w14:textId="77777777" w:rsidR="002D02DD" w:rsidRPr="00602254" w:rsidRDefault="002D02DD" w:rsidP="00D10803">
            <w:pPr>
              <w:spacing w:before="0" w:after="0"/>
              <w:ind w:left="501" w:hanging="360"/>
              <w:jc w:val="both"/>
              <w:rPr>
                <w:rFonts w:ascii="Arial" w:hAnsi="Arial" w:cs="Arial"/>
                <w:sz w:val="16"/>
                <w:szCs w:val="16"/>
              </w:rPr>
            </w:pPr>
          </w:p>
          <w:p w14:paraId="38210EAF" w14:textId="77777777" w:rsidR="002D02DD" w:rsidRDefault="002D02DD" w:rsidP="00BC4731">
            <w:pPr>
              <w:numPr>
                <w:ilvl w:val="0"/>
                <w:numId w:val="14"/>
              </w:numPr>
              <w:spacing w:before="0" w:after="0"/>
              <w:ind w:left="493"/>
              <w:jc w:val="both"/>
              <w:rPr>
                <w:rFonts w:ascii="Arial" w:hAnsi="Arial" w:cs="Arial"/>
                <w:sz w:val="16"/>
                <w:szCs w:val="16"/>
              </w:rPr>
            </w:pPr>
            <w:r w:rsidRPr="00602254">
              <w:rPr>
                <w:rFonts w:ascii="Arial" w:hAnsi="Arial" w:cs="Arial"/>
                <w:sz w:val="16"/>
                <w:szCs w:val="16"/>
              </w:rPr>
              <w:t>Elementi di dietetica rela</w:t>
            </w:r>
            <w:r>
              <w:rPr>
                <w:rFonts w:ascii="Arial" w:hAnsi="Arial" w:cs="Arial"/>
                <w:sz w:val="16"/>
                <w:szCs w:val="16"/>
              </w:rPr>
              <w:t xml:space="preserve">tivi a principi nutritivi degli </w:t>
            </w:r>
            <w:r w:rsidRPr="00602254">
              <w:rPr>
                <w:rFonts w:ascii="Arial" w:hAnsi="Arial" w:cs="Arial"/>
                <w:sz w:val="16"/>
                <w:szCs w:val="16"/>
              </w:rPr>
              <w:t>alimenti, comportamenti alimentari, malattie metaboliche, la celiachia</w:t>
            </w:r>
          </w:p>
          <w:p w14:paraId="673D24B1" w14:textId="77777777" w:rsidR="002D02DD" w:rsidRPr="00602254" w:rsidRDefault="002D02DD" w:rsidP="00BC4731">
            <w:pPr>
              <w:numPr>
                <w:ilvl w:val="0"/>
                <w:numId w:val="14"/>
              </w:numPr>
              <w:spacing w:before="0" w:after="0"/>
              <w:ind w:left="493"/>
              <w:jc w:val="both"/>
              <w:rPr>
                <w:rFonts w:ascii="Arial" w:hAnsi="Arial" w:cs="Arial"/>
                <w:sz w:val="16"/>
                <w:szCs w:val="16"/>
              </w:rPr>
            </w:pPr>
            <w:r w:rsidRPr="00602254">
              <w:rPr>
                <w:rFonts w:ascii="Arial" w:hAnsi="Arial" w:cs="Arial"/>
                <w:sz w:val="16"/>
                <w:szCs w:val="16"/>
              </w:rPr>
              <w:t xml:space="preserve">Protocolli di controllo relativi all’igiene e alla sicurezza </w:t>
            </w:r>
            <w:r>
              <w:rPr>
                <w:rFonts w:ascii="Arial" w:hAnsi="Arial" w:cs="Arial"/>
                <w:sz w:val="16"/>
                <w:szCs w:val="16"/>
              </w:rPr>
              <w:t>– la campionatura, effettuare tamponi di monitoraggio proteine sulle superfici di lavoro</w:t>
            </w:r>
          </w:p>
          <w:p w14:paraId="2FB58154" w14:textId="77777777" w:rsidR="002D02DD" w:rsidRDefault="002D02DD" w:rsidP="00BC4731">
            <w:pPr>
              <w:numPr>
                <w:ilvl w:val="0"/>
                <w:numId w:val="14"/>
              </w:numPr>
              <w:spacing w:before="0" w:after="0"/>
              <w:ind w:left="493"/>
              <w:jc w:val="both"/>
              <w:rPr>
                <w:rFonts w:ascii="Arial" w:hAnsi="Arial" w:cs="Arial"/>
                <w:sz w:val="16"/>
                <w:szCs w:val="16"/>
              </w:rPr>
            </w:pPr>
            <w:r>
              <w:rPr>
                <w:rFonts w:ascii="Arial" w:hAnsi="Arial" w:cs="Arial"/>
                <w:sz w:val="16"/>
                <w:szCs w:val="16"/>
              </w:rPr>
              <w:t>Tecniche di cottura classica – bollire, lessare, stufare, brasare, arrostire, affogare, friggere</w:t>
            </w:r>
          </w:p>
          <w:p w14:paraId="612F43FD" w14:textId="77777777" w:rsidR="002D02DD" w:rsidRDefault="002D02DD" w:rsidP="00B544B1">
            <w:pPr>
              <w:numPr>
                <w:ilvl w:val="0"/>
                <w:numId w:val="14"/>
              </w:numPr>
              <w:spacing w:before="0" w:after="0"/>
              <w:ind w:left="493"/>
              <w:jc w:val="both"/>
              <w:rPr>
                <w:rFonts w:ascii="Arial" w:hAnsi="Arial" w:cs="Arial"/>
                <w:sz w:val="16"/>
                <w:szCs w:val="16"/>
              </w:rPr>
            </w:pPr>
            <w:r>
              <w:rPr>
                <w:rFonts w:ascii="Arial" w:hAnsi="Arial" w:cs="Arial"/>
                <w:sz w:val="16"/>
                <w:szCs w:val="16"/>
              </w:rPr>
              <w:t xml:space="preserve">Tecniche di cottura innovativa – microonde, bassa temperatura, sottovuoto </w:t>
            </w:r>
          </w:p>
          <w:p w14:paraId="6D501DE5" w14:textId="77777777" w:rsidR="002D02DD" w:rsidRDefault="002D02DD" w:rsidP="00B544B1">
            <w:pPr>
              <w:numPr>
                <w:ilvl w:val="0"/>
                <w:numId w:val="14"/>
              </w:numPr>
              <w:spacing w:before="0" w:after="0"/>
              <w:ind w:left="493"/>
              <w:jc w:val="both"/>
              <w:rPr>
                <w:rFonts w:ascii="Arial" w:hAnsi="Arial" w:cs="Arial"/>
                <w:sz w:val="16"/>
                <w:szCs w:val="16"/>
              </w:rPr>
            </w:pPr>
            <w:r w:rsidRPr="00B544B1">
              <w:rPr>
                <w:rFonts w:ascii="Arial" w:hAnsi="Arial" w:cs="Arial"/>
                <w:sz w:val="16"/>
                <w:szCs w:val="16"/>
              </w:rPr>
              <w:t>Nozioni di microbiologia</w:t>
            </w:r>
          </w:p>
          <w:p w14:paraId="3597C3FE" w14:textId="77777777" w:rsidR="002D02DD" w:rsidRPr="00B544B1" w:rsidRDefault="002D02DD" w:rsidP="00B544B1">
            <w:pPr>
              <w:numPr>
                <w:ilvl w:val="0"/>
                <w:numId w:val="14"/>
              </w:numPr>
              <w:spacing w:before="0" w:after="0"/>
              <w:ind w:left="493"/>
              <w:jc w:val="both"/>
              <w:rPr>
                <w:rFonts w:ascii="Arial" w:hAnsi="Arial" w:cs="Arial"/>
                <w:sz w:val="16"/>
                <w:szCs w:val="16"/>
              </w:rPr>
            </w:pPr>
            <w:r w:rsidRPr="00B544B1">
              <w:rPr>
                <w:rFonts w:ascii="Arial" w:hAnsi="Arial" w:cs="Arial"/>
                <w:sz w:val="16"/>
                <w:szCs w:val="16"/>
              </w:rPr>
              <w:t>Igiene degli alimenti e igiene professionale HACCP</w:t>
            </w:r>
          </w:p>
          <w:p w14:paraId="1A46AD09" w14:textId="77777777" w:rsidR="002D02DD" w:rsidRDefault="002D02DD" w:rsidP="00D10803">
            <w:pPr>
              <w:spacing w:before="0" w:after="0"/>
              <w:ind w:left="501" w:hanging="360"/>
              <w:jc w:val="both"/>
              <w:rPr>
                <w:rFonts w:ascii="Arial" w:hAnsi="Arial" w:cs="Arial"/>
                <w:sz w:val="16"/>
                <w:szCs w:val="16"/>
              </w:rPr>
            </w:pPr>
          </w:p>
          <w:p w14:paraId="2468E9DE" w14:textId="77777777" w:rsidR="002D02DD" w:rsidRPr="00E05A7D" w:rsidRDefault="002D02DD" w:rsidP="002D02DD">
            <w:pPr>
              <w:spacing w:before="0" w:after="0" w:line="240" w:lineRule="auto"/>
              <w:rPr>
                <w:rFonts w:ascii="Arial" w:hAnsi="Arial" w:cs="Arial"/>
                <w:sz w:val="16"/>
                <w:szCs w:val="16"/>
              </w:rPr>
            </w:pPr>
          </w:p>
        </w:tc>
      </w:tr>
      <w:tr w:rsidR="002D02DD" w:rsidRPr="00602254" w14:paraId="24C87E76" w14:textId="77777777" w:rsidTr="00747DDF">
        <w:trPr>
          <w:tblCellSpacing w:w="15" w:type="dxa"/>
        </w:trPr>
        <w:tc>
          <w:tcPr>
            <w:tcW w:w="1754" w:type="dxa"/>
            <w:shd w:val="clear" w:color="auto" w:fill="F5FAFD"/>
            <w:tcMar>
              <w:top w:w="90" w:type="dxa"/>
              <w:left w:w="15" w:type="dxa"/>
              <w:bottom w:w="90" w:type="dxa"/>
              <w:right w:w="15" w:type="dxa"/>
            </w:tcMar>
            <w:hideMark/>
          </w:tcPr>
          <w:p w14:paraId="3370B2D4" w14:textId="77777777" w:rsidR="002D02DD" w:rsidRPr="0001407E" w:rsidRDefault="002D02DD" w:rsidP="00D10803">
            <w:pPr>
              <w:spacing w:before="0" w:after="0" w:line="240" w:lineRule="auto"/>
              <w:rPr>
                <w:rFonts w:ascii="Arial" w:hAnsi="Arial" w:cs="Arial"/>
                <w:sz w:val="16"/>
                <w:szCs w:val="16"/>
              </w:rPr>
            </w:pPr>
            <w:r w:rsidRPr="00E05A7D">
              <w:rPr>
                <w:rFonts w:ascii="Arial" w:hAnsi="Arial" w:cs="Arial"/>
                <w:sz w:val="16"/>
                <w:szCs w:val="16"/>
              </w:rPr>
              <w:t>Operare secondo i criteri di qualità stabiliti dal protocollo aziendale, riconoscendo e interpretando le esigenze del cliente/utente interno/esterno alla struttura/funzione organizzativa</w:t>
            </w:r>
          </w:p>
        </w:tc>
        <w:tc>
          <w:tcPr>
            <w:tcW w:w="5586" w:type="dxa"/>
            <w:shd w:val="clear" w:color="auto" w:fill="F5FAFD"/>
            <w:tcMar>
              <w:top w:w="90" w:type="dxa"/>
              <w:left w:w="15" w:type="dxa"/>
              <w:bottom w:w="90" w:type="dxa"/>
              <w:right w:w="15" w:type="dxa"/>
            </w:tcMar>
            <w:hideMark/>
          </w:tcPr>
          <w:p w14:paraId="05892B7D" w14:textId="77777777" w:rsidR="002D02DD" w:rsidRPr="00E05A7D" w:rsidRDefault="002D02DD" w:rsidP="0001407E">
            <w:pPr>
              <w:numPr>
                <w:ilvl w:val="0"/>
                <w:numId w:val="15"/>
              </w:numPr>
              <w:tabs>
                <w:tab w:val="clear" w:pos="720"/>
                <w:tab w:val="num" w:pos="298"/>
              </w:tabs>
              <w:spacing w:before="0" w:after="0" w:line="240" w:lineRule="auto"/>
              <w:ind w:left="298" w:hanging="142"/>
              <w:rPr>
                <w:rFonts w:ascii="Arial" w:hAnsi="Arial" w:cs="Arial"/>
                <w:sz w:val="16"/>
                <w:szCs w:val="16"/>
              </w:rPr>
            </w:pPr>
            <w:r w:rsidRPr="00E05A7D">
              <w:rPr>
                <w:rFonts w:ascii="Arial" w:hAnsi="Arial" w:cs="Arial"/>
                <w:sz w:val="16"/>
                <w:szCs w:val="16"/>
              </w:rPr>
              <w:t xml:space="preserve">Applicare gli elementi di base di un sistema per la gestione della qualità </w:t>
            </w:r>
          </w:p>
          <w:p w14:paraId="7A55FDEC" w14:textId="77777777" w:rsidR="002D02DD" w:rsidRPr="00E05A7D" w:rsidRDefault="002D02DD" w:rsidP="0001407E">
            <w:pPr>
              <w:numPr>
                <w:ilvl w:val="0"/>
                <w:numId w:val="15"/>
              </w:numPr>
              <w:tabs>
                <w:tab w:val="clear" w:pos="720"/>
                <w:tab w:val="num" w:pos="298"/>
              </w:tabs>
              <w:spacing w:before="0" w:after="0" w:line="240" w:lineRule="auto"/>
              <w:ind w:left="298" w:hanging="142"/>
              <w:rPr>
                <w:rFonts w:ascii="Arial" w:hAnsi="Arial" w:cs="Arial"/>
                <w:sz w:val="16"/>
                <w:szCs w:val="16"/>
              </w:rPr>
            </w:pPr>
            <w:r w:rsidRPr="00E05A7D">
              <w:rPr>
                <w:rFonts w:ascii="Arial" w:hAnsi="Arial" w:cs="Arial"/>
                <w:sz w:val="16"/>
                <w:szCs w:val="16"/>
              </w:rPr>
              <w:t>Applicare procedure e istruzioni operative attinenti al sistema qualità previsti nella struttura organizzativa di appartenenza</w:t>
            </w:r>
          </w:p>
          <w:p w14:paraId="4FFB4AAF" w14:textId="77777777" w:rsidR="002D02DD" w:rsidRPr="00E05A7D" w:rsidRDefault="002D02DD" w:rsidP="0001407E">
            <w:pPr>
              <w:numPr>
                <w:ilvl w:val="0"/>
                <w:numId w:val="15"/>
              </w:numPr>
              <w:tabs>
                <w:tab w:val="clear" w:pos="720"/>
                <w:tab w:val="num" w:pos="298"/>
              </w:tabs>
              <w:spacing w:before="0" w:after="0" w:line="240" w:lineRule="auto"/>
              <w:ind w:left="298" w:hanging="142"/>
              <w:rPr>
                <w:rFonts w:ascii="Arial" w:hAnsi="Arial" w:cs="Arial"/>
                <w:sz w:val="16"/>
                <w:szCs w:val="16"/>
              </w:rPr>
            </w:pPr>
            <w:r w:rsidRPr="00E05A7D">
              <w:rPr>
                <w:rFonts w:ascii="Arial" w:hAnsi="Arial" w:cs="Arial"/>
                <w:sz w:val="16"/>
                <w:szCs w:val="16"/>
              </w:rPr>
              <w:t>Utilizzare modelli, schemi o schede precostituiti di documentazione delle attività svolte e dei risultati ai fini della</w:t>
            </w:r>
          </w:p>
          <w:p w14:paraId="766CF077" w14:textId="77777777" w:rsidR="002D02DD" w:rsidRDefault="002D02DD" w:rsidP="0001407E">
            <w:pPr>
              <w:numPr>
                <w:ilvl w:val="0"/>
                <w:numId w:val="15"/>
              </w:numPr>
              <w:tabs>
                <w:tab w:val="clear" w:pos="720"/>
                <w:tab w:val="num" w:pos="298"/>
              </w:tabs>
              <w:spacing w:before="0" w:after="0" w:line="240" w:lineRule="auto"/>
              <w:ind w:left="298" w:hanging="142"/>
              <w:rPr>
                <w:rFonts w:ascii="Arial" w:hAnsi="Arial" w:cs="Arial"/>
                <w:sz w:val="16"/>
                <w:szCs w:val="16"/>
              </w:rPr>
            </w:pPr>
            <w:r w:rsidRPr="00E05A7D">
              <w:rPr>
                <w:rFonts w:ascii="Arial" w:hAnsi="Arial" w:cs="Arial"/>
                <w:sz w:val="16"/>
                <w:szCs w:val="16"/>
              </w:rPr>
              <w:t xml:space="preserve"> implementazione del sistema qualità</w:t>
            </w:r>
          </w:p>
          <w:p w14:paraId="4C51FDB7" w14:textId="77777777" w:rsidR="002D02DD" w:rsidRPr="0001407E" w:rsidRDefault="002D02DD" w:rsidP="0001407E">
            <w:pPr>
              <w:numPr>
                <w:ilvl w:val="0"/>
                <w:numId w:val="15"/>
              </w:numPr>
              <w:tabs>
                <w:tab w:val="clear" w:pos="720"/>
                <w:tab w:val="num" w:pos="298"/>
              </w:tabs>
              <w:spacing w:before="0" w:after="0" w:line="240" w:lineRule="auto"/>
              <w:ind w:left="298" w:hanging="142"/>
              <w:rPr>
                <w:rFonts w:ascii="Arial" w:hAnsi="Arial" w:cs="Arial"/>
                <w:sz w:val="16"/>
                <w:szCs w:val="16"/>
              </w:rPr>
            </w:pPr>
            <w:r w:rsidRPr="0001407E">
              <w:rPr>
                <w:rFonts w:ascii="Arial" w:hAnsi="Arial" w:cs="Arial"/>
                <w:sz w:val="16"/>
                <w:szCs w:val="16"/>
              </w:rPr>
              <w:t>Impiegare metodi e tecniche di verifica del proprio operato e dei risultati intermedi e finali raggiunti</w:t>
            </w:r>
          </w:p>
        </w:tc>
        <w:tc>
          <w:tcPr>
            <w:tcW w:w="3612" w:type="dxa"/>
            <w:shd w:val="clear" w:color="auto" w:fill="F5FAFD"/>
            <w:tcMar>
              <w:top w:w="90" w:type="dxa"/>
              <w:left w:w="15" w:type="dxa"/>
              <w:bottom w:w="90" w:type="dxa"/>
              <w:right w:w="15" w:type="dxa"/>
            </w:tcMar>
            <w:hideMark/>
          </w:tcPr>
          <w:p w14:paraId="007F3252" w14:textId="77777777" w:rsidR="002D02DD" w:rsidRPr="00E05A7D" w:rsidRDefault="002D02DD" w:rsidP="0001407E">
            <w:pPr>
              <w:numPr>
                <w:ilvl w:val="0"/>
                <w:numId w:val="16"/>
              </w:numPr>
              <w:tabs>
                <w:tab w:val="clear" w:pos="360"/>
                <w:tab w:val="num" w:pos="493"/>
              </w:tabs>
              <w:spacing w:before="0" w:after="0" w:line="240" w:lineRule="auto"/>
              <w:ind w:left="494" w:hanging="284"/>
              <w:rPr>
                <w:rFonts w:ascii="Arial" w:hAnsi="Arial" w:cs="Arial"/>
                <w:sz w:val="16"/>
                <w:szCs w:val="16"/>
              </w:rPr>
            </w:pPr>
            <w:r w:rsidRPr="00E05A7D">
              <w:rPr>
                <w:rFonts w:ascii="Arial" w:hAnsi="Arial" w:cs="Arial"/>
                <w:sz w:val="16"/>
                <w:szCs w:val="16"/>
              </w:rPr>
              <w:t>Direttive e normative sulla qualità di settore</w:t>
            </w:r>
          </w:p>
          <w:p w14:paraId="2ABA294A" w14:textId="77777777" w:rsidR="002D02DD" w:rsidRPr="00E05A7D" w:rsidRDefault="002D02DD" w:rsidP="0001407E">
            <w:pPr>
              <w:numPr>
                <w:ilvl w:val="0"/>
                <w:numId w:val="16"/>
              </w:numPr>
              <w:tabs>
                <w:tab w:val="clear" w:pos="360"/>
                <w:tab w:val="num" w:pos="493"/>
              </w:tabs>
              <w:spacing w:before="0" w:after="0" w:line="240" w:lineRule="auto"/>
              <w:ind w:left="494" w:hanging="284"/>
              <w:rPr>
                <w:rFonts w:ascii="Arial" w:hAnsi="Arial" w:cs="Arial"/>
                <w:sz w:val="16"/>
                <w:szCs w:val="16"/>
              </w:rPr>
            </w:pPr>
            <w:r w:rsidRPr="00E05A7D">
              <w:rPr>
                <w:rFonts w:ascii="Arial" w:hAnsi="Arial" w:cs="Arial"/>
                <w:sz w:val="16"/>
                <w:szCs w:val="16"/>
              </w:rPr>
              <w:t>Principi ed elementi di base di un sistema qualità</w:t>
            </w:r>
          </w:p>
          <w:p w14:paraId="42CEC9E2" w14:textId="77777777" w:rsidR="002D02DD" w:rsidRPr="00E05A7D" w:rsidRDefault="002D02DD" w:rsidP="0001407E">
            <w:pPr>
              <w:numPr>
                <w:ilvl w:val="0"/>
                <w:numId w:val="16"/>
              </w:numPr>
              <w:tabs>
                <w:tab w:val="clear" w:pos="360"/>
                <w:tab w:val="num" w:pos="493"/>
              </w:tabs>
              <w:spacing w:before="0" w:after="0" w:line="240" w:lineRule="auto"/>
              <w:ind w:left="494" w:hanging="284"/>
              <w:rPr>
                <w:rFonts w:ascii="Arial" w:hAnsi="Arial" w:cs="Arial"/>
                <w:sz w:val="16"/>
                <w:szCs w:val="16"/>
              </w:rPr>
            </w:pPr>
            <w:r w:rsidRPr="00E05A7D">
              <w:rPr>
                <w:rFonts w:ascii="Arial" w:hAnsi="Arial" w:cs="Arial"/>
                <w:sz w:val="16"/>
                <w:szCs w:val="16"/>
              </w:rPr>
              <w:t>Procedure attinenti al sistema qualità</w:t>
            </w:r>
          </w:p>
          <w:p w14:paraId="1223CBD1" w14:textId="77777777" w:rsidR="002D02DD" w:rsidRDefault="002D02DD" w:rsidP="0001407E">
            <w:pPr>
              <w:numPr>
                <w:ilvl w:val="0"/>
                <w:numId w:val="16"/>
              </w:numPr>
              <w:tabs>
                <w:tab w:val="clear" w:pos="360"/>
                <w:tab w:val="num" w:pos="493"/>
              </w:tabs>
              <w:spacing w:before="0" w:after="0" w:line="240" w:lineRule="auto"/>
              <w:ind w:left="494" w:hanging="284"/>
              <w:rPr>
                <w:rFonts w:ascii="Arial" w:hAnsi="Arial" w:cs="Arial"/>
                <w:sz w:val="16"/>
                <w:szCs w:val="16"/>
              </w:rPr>
            </w:pPr>
            <w:r w:rsidRPr="00E05A7D">
              <w:rPr>
                <w:rFonts w:ascii="Arial" w:hAnsi="Arial" w:cs="Arial"/>
                <w:sz w:val="16"/>
                <w:szCs w:val="16"/>
              </w:rPr>
              <w:t>Strumenti e tecniche di monitoraggio delle attività e dei risultati raggiunti</w:t>
            </w:r>
          </w:p>
          <w:p w14:paraId="024ED185" w14:textId="77777777" w:rsidR="002D02DD" w:rsidRPr="0001407E" w:rsidRDefault="002D02DD" w:rsidP="0001407E">
            <w:pPr>
              <w:numPr>
                <w:ilvl w:val="0"/>
                <w:numId w:val="16"/>
              </w:numPr>
              <w:tabs>
                <w:tab w:val="clear" w:pos="360"/>
                <w:tab w:val="num" w:pos="493"/>
              </w:tabs>
              <w:spacing w:before="0" w:after="0" w:line="240" w:lineRule="auto"/>
              <w:ind w:left="494" w:hanging="284"/>
              <w:rPr>
                <w:rFonts w:ascii="Arial" w:hAnsi="Arial" w:cs="Arial"/>
                <w:sz w:val="16"/>
                <w:szCs w:val="16"/>
              </w:rPr>
            </w:pPr>
            <w:r w:rsidRPr="0001407E">
              <w:rPr>
                <w:rFonts w:ascii="Arial" w:hAnsi="Arial" w:cs="Arial"/>
                <w:sz w:val="16"/>
                <w:szCs w:val="16"/>
              </w:rPr>
              <w:t>Strumenti informativi di implementazione del sistema qualità</w:t>
            </w:r>
          </w:p>
        </w:tc>
      </w:tr>
      <w:tr w:rsidR="002D02DD" w:rsidRPr="00602254" w14:paraId="44E6B8C5" w14:textId="77777777" w:rsidTr="00747DDF">
        <w:trPr>
          <w:tblCellSpacing w:w="15" w:type="dxa"/>
        </w:trPr>
        <w:tc>
          <w:tcPr>
            <w:tcW w:w="1754" w:type="dxa"/>
            <w:shd w:val="clear" w:color="auto" w:fill="F5FAFD"/>
            <w:tcMar>
              <w:top w:w="90" w:type="dxa"/>
              <w:left w:w="15" w:type="dxa"/>
              <w:bottom w:w="90" w:type="dxa"/>
              <w:right w:w="15" w:type="dxa"/>
            </w:tcMar>
            <w:hideMark/>
          </w:tcPr>
          <w:p w14:paraId="3AA82F9D" w14:textId="77777777" w:rsidR="002D02DD" w:rsidRPr="0001407E" w:rsidRDefault="002D02DD" w:rsidP="0001407E">
            <w:pPr>
              <w:widowControl w:val="0"/>
              <w:autoSpaceDE w:val="0"/>
              <w:autoSpaceDN w:val="0"/>
              <w:adjustRightInd w:val="0"/>
              <w:spacing w:before="0" w:after="0" w:line="240" w:lineRule="auto"/>
              <w:rPr>
                <w:rFonts w:ascii="Arial" w:hAnsi="Arial" w:cs="Arial"/>
                <w:color w:val="auto"/>
                <w:sz w:val="16"/>
                <w:szCs w:val="16"/>
              </w:rPr>
            </w:pPr>
            <w:r w:rsidRPr="0001407E">
              <w:rPr>
                <w:rFonts w:ascii="Arial" w:hAnsi="Arial" w:cs="Arial"/>
                <w:color w:val="auto"/>
                <w:position w:val="1"/>
                <w:sz w:val="16"/>
                <w:szCs w:val="16"/>
              </w:rPr>
              <w:lastRenderedPageBreak/>
              <w:t>Com</w:t>
            </w:r>
            <w:r w:rsidRPr="0001407E">
              <w:rPr>
                <w:rFonts w:ascii="Arial" w:hAnsi="Arial" w:cs="Arial"/>
                <w:color w:val="auto"/>
                <w:spacing w:val="1"/>
                <w:position w:val="1"/>
                <w:sz w:val="16"/>
                <w:szCs w:val="16"/>
              </w:rPr>
              <w:t>un</w:t>
            </w:r>
            <w:r w:rsidRPr="0001407E">
              <w:rPr>
                <w:rFonts w:ascii="Arial" w:hAnsi="Arial" w:cs="Arial"/>
                <w:color w:val="auto"/>
                <w:position w:val="1"/>
                <w:sz w:val="16"/>
                <w:szCs w:val="16"/>
              </w:rPr>
              <w:t>i</w:t>
            </w:r>
            <w:r w:rsidRPr="0001407E">
              <w:rPr>
                <w:rFonts w:ascii="Arial" w:hAnsi="Arial" w:cs="Arial"/>
                <w:color w:val="auto"/>
                <w:spacing w:val="-1"/>
                <w:position w:val="1"/>
                <w:sz w:val="16"/>
                <w:szCs w:val="16"/>
              </w:rPr>
              <w:t>c</w:t>
            </w:r>
            <w:r w:rsidRPr="0001407E">
              <w:rPr>
                <w:rFonts w:ascii="Arial" w:hAnsi="Arial" w:cs="Arial"/>
                <w:color w:val="auto"/>
                <w:position w:val="1"/>
                <w:sz w:val="16"/>
                <w:szCs w:val="16"/>
              </w:rPr>
              <w:t>are in li</w:t>
            </w:r>
            <w:r w:rsidRPr="0001407E">
              <w:rPr>
                <w:rFonts w:ascii="Arial" w:hAnsi="Arial" w:cs="Arial"/>
                <w:color w:val="auto"/>
                <w:spacing w:val="1"/>
                <w:position w:val="1"/>
                <w:sz w:val="16"/>
                <w:szCs w:val="16"/>
              </w:rPr>
              <w:t>n</w:t>
            </w:r>
            <w:r w:rsidRPr="0001407E">
              <w:rPr>
                <w:rFonts w:ascii="Arial" w:hAnsi="Arial" w:cs="Arial"/>
                <w:color w:val="auto"/>
                <w:position w:val="1"/>
                <w:sz w:val="16"/>
                <w:szCs w:val="16"/>
              </w:rPr>
              <w:t>g</w:t>
            </w:r>
            <w:r w:rsidRPr="0001407E">
              <w:rPr>
                <w:rFonts w:ascii="Arial" w:hAnsi="Arial" w:cs="Arial"/>
                <w:color w:val="auto"/>
                <w:spacing w:val="-1"/>
                <w:position w:val="1"/>
                <w:sz w:val="16"/>
                <w:szCs w:val="16"/>
              </w:rPr>
              <w:t>u</w:t>
            </w:r>
            <w:r w:rsidRPr="0001407E">
              <w:rPr>
                <w:rFonts w:ascii="Arial" w:hAnsi="Arial" w:cs="Arial"/>
                <w:color w:val="auto"/>
                <w:position w:val="1"/>
                <w:sz w:val="16"/>
                <w:szCs w:val="16"/>
              </w:rPr>
              <w:t>a</w:t>
            </w:r>
            <w:r w:rsidRPr="0001407E">
              <w:rPr>
                <w:rFonts w:ascii="Arial" w:hAnsi="Arial" w:cs="Arial"/>
                <w:color w:val="auto"/>
                <w:spacing w:val="1"/>
                <w:position w:val="1"/>
                <w:sz w:val="16"/>
                <w:szCs w:val="16"/>
              </w:rPr>
              <w:t xml:space="preserve"> </w:t>
            </w:r>
            <w:r w:rsidRPr="0001407E">
              <w:rPr>
                <w:rFonts w:ascii="Arial" w:hAnsi="Arial" w:cs="Arial"/>
                <w:color w:val="auto"/>
                <w:position w:val="1"/>
                <w:sz w:val="16"/>
                <w:szCs w:val="16"/>
              </w:rPr>
              <w:t>i</w:t>
            </w:r>
            <w:r w:rsidRPr="0001407E">
              <w:rPr>
                <w:rFonts w:ascii="Arial" w:hAnsi="Arial" w:cs="Arial"/>
                <w:color w:val="auto"/>
                <w:spacing w:val="-1"/>
                <w:position w:val="1"/>
                <w:sz w:val="16"/>
                <w:szCs w:val="16"/>
              </w:rPr>
              <w:t>t</w:t>
            </w:r>
            <w:r w:rsidRPr="0001407E">
              <w:rPr>
                <w:rFonts w:ascii="Arial" w:hAnsi="Arial" w:cs="Arial"/>
                <w:color w:val="auto"/>
                <w:position w:val="1"/>
                <w:sz w:val="16"/>
                <w:szCs w:val="16"/>
              </w:rPr>
              <w:t>a</w:t>
            </w:r>
            <w:r w:rsidRPr="0001407E">
              <w:rPr>
                <w:rFonts w:ascii="Arial" w:hAnsi="Arial" w:cs="Arial"/>
                <w:color w:val="auto"/>
                <w:spacing w:val="-2"/>
                <w:position w:val="1"/>
                <w:sz w:val="16"/>
                <w:szCs w:val="16"/>
              </w:rPr>
              <w:t>l</w:t>
            </w:r>
            <w:r w:rsidRPr="0001407E">
              <w:rPr>
                <w:rFonts w:ascii="Arial" w:hAnsi="Arial" w:cs="Arial"/>
                <w:color w:val="auto"/>
                <w:position w:val="1"/>
                <w:sz w:val="16"/>
                <w:szCs w:val="16"/>
              </w:rPr>
              <w:t>ia</w:t>
            </w:r>
            <w:r w:rsidRPr="0001407E">
              <w:rPr>
                <w:rFonts w:ascii="Arial" w:hAnsi="Arial" w:cs="Arial"/>
                <w:color w:val="auto"/>
                <w:spacing w:val="1"/>
                <w:position w:val="1"/>
                <w:sz w:val="16"/>
                <w:szCs w:val="16"/>
              </w:rPr>
              <w:t>n</w:t>
            </w:r>
            <w:r w:rsidRPr="0001407E">
              <w:rPr>
                <w:rFonts w:ascii="Arial" w:hAnsi="Arial" w:cs="Arial"/>
                <w:color w:val="auto"/>
                <w:position w:val="1"/>
                <w:sz w:val="16"/>
                <w:szCs w:val="16"/>
              </w:rPr>
              <w:t>a,</w:t>
            </w:r>
            <w:r w:rsidRPr="0001407E">
              <w:rPr>
                <w:rFonts w:ascii="Arial" w:hAnsi="Arial" w:cs="Arial"/>
                <w:color w:val="auto"/>
                <w:spacing w:val="1"/>
                <w:position w:val="1"/>
                <w:sz w:val="16"/>
                <w:szCs w:val="16"/>
              </w:rPr>
              <w:t xml:space="preserve"> </w:t>
            </w:r>
            <w:r w:rsidRPr="0001407E">
              <w:rPr>
                <w:rFonts w:ascii="Arial" w:hAnsi="Arial" w:cs="Arial"/>
                <w:color w:val="auto"/>
                <w:spacing w:val="-2"/>
                <w:position w:val="1"/>
                <w:sz w:val="16"/>
                <w:szCs w:val="16"/>
              </w:rPr>
              <w:t>i</w:t>
            </w:r>
            <w:r w:rsidRPr="0001407E">
              <w:rPr>
                <w:rFonts w:ascii="Arial" w:hAnsi="Arial" w:cs="Arial"/>
                <w:color w:val="auto"/>
                <w:position w:val="1"/>
                <w:sz w:val="16"/>
                <w:szCs w:val="16"/>
              </w:rPr>
              <w:t>n</w:t>
            </w:r>
            <w:r w:rsidRPr="0001407E">
              <w:rPr>
                <w:rFonts w:ascii="Arial" w:hAnsi="Arial" w:cs="Arial"/>
                <w:color w:val="auto"/>
                <w:spacing w:val="2"/>
                <w:position w:val="1"/>
                <w:sz w:val="16"/>
                <w:szCs w:val="16"/>
              </w:rPr>
              <w:t xml:space="preserve"> </w:t>
            </w:r>
            <w:r w:rsidRPr="0001407E">
              <w:rPr>
                <w:rFonts w:ascii="Arial" w:hAnsi="Arial" w:cs="Arial"/>
                <w:color w:val="auto"/>
                <w:spacing w:val="-1"/>
                <w:position w:val="1"/>
                <w:sz w:val="16"/>
                <w:szCs w:val="16"/>
              </w:rPr>
              <w:t>c</w:t>
            </w:r>
            <w:r w:rsidRPr="0001407E">
              <w:rPr>
                <w:rFonts w:ascii="Arial" w:hAnsi="Arial" w:cs="Arial"/>
                <w:color w:val="auto"/>
                <w:position w:val="1"/>
                <w:sz w:val="16"/>
                <w:szCs w:val="16"/>
              </w:rPr>
              <w:t>o</w:t>
            </w:r>
            <w:r w:rsidRPr="0001407E">
              <w:rPr>
                <w:rFonts w:ascii="Arial" w:hAnsi="Arial" w:cs="Arial"/>
                <w:color w:val="auto"/>
                <w:spacing w:val="-1"/>
                <w:position w:val="1"/>
                <w:sz w:val="16"/>
                <w:szCs w:val="16"/>
              </w:rPr>
              <w:t>n</w:t>
            </w:r>
            <w:r w:rsidRPr="0001407E">
              <w:rPr>
                <w:rFonts w:ascii="Arial" w:hAnsi="Arial" w:cs="Arial"/>
                <w:color w:val="auto"/>
                <w:spacing w:val="1"/>
                <w:position w:val="1"/>
                <w:sz w:val="16"/>
                <w:szCs w:val="16"/>
              </w:rPr>
              <w:t>t</w:t>
            </w:r>
            <w:r w:rsidRPr="0001407E">
              <w:rPr>
                <w:rFonts w:ascii="Arial" w:hAnsi="Arial" w:cs="Arial"/>
                <w:color w:val="auto"/>
                <w:position w:val="1"/>
                <w:sz w:val="16"/>
                <w:szCs w:val="16"/>
              </w:rPr>
              <w:t>e</w:t>
            </w:r>
            <w:r w:rsidRPr="0001407E">
              <w:rPr>
                <w:rFonts w:ascii="Arial" w:hAnsi="Arial" w:cs="Arial"/>
                <w:color w:val="auto"/>
                <w:spacing w:val="-2"/>
                <w:position w:val="1"/>
                <w:sz w:val="16"/>
                <w:szCs w:val="16"/>
              </w:rPr>
              <w:t>s</w:t>
            </w:r>
            <w:r w:rsidRPr="0001407E">
              <w:rPr>
                <w:rFonts w:ascii="Arial" w:hAnsi="Arial" w:cs="Arial"/>
                <w:color w:val="auto"/>
                <w:spacing w:val="1"/>
                <w:position w:val="1"/>
                <w:sz w:val="16"/>
                <w:szCs w:val="16"/>
              </w:rPr>
              <w:t>t</w:t>
            </w:r>
            <w:r w:rsidRPr="0001407E">
              <w:rPr>
                <w:rFonts w:ascii="Arial" w:hAnsi="Arial" w:cs="Arial"/>
                <w:color w:val="auto"/>
                <w:position w:val="1"/>
                <w:sz w:val="16"/>
                <w:szCs w:val="16"/>
              </w:rPr>
              <w:t>i</w:t>
            </w:r>
            <w:r w:rsidRPr="0001407E">
              <w:rPr>
                <w:rFonts w:ascii="Arial" w:hAnsi="Arial" w:cs="Arial"/>
                <w:color w:val="auto"/>
                <w:spacing w:val="1"/>
                <w:position w:val="1"/>
                <w:sz w:val="16"/>
                <w:szCs w:val="16"/>
              </w:rPr>
              <w:t xml:space="preserve"> </w:t>
            </w:r>
            <w:r w:rsidRPr="0001407E">
              <w:rPr>
                <w:rFonts w:ascii="Arial" w:hAnsi="Arial" w:cs="Arial"/>
                <w:color w:val="auto"/>
                <w:spacing w:val="-1"/>
                <w:position w:val="1"/>
                <w:sz w:val="16"/>
                <w:szCs w:val="16"/>
              </w:rPr>
              <w:t>p</w:t>
            </w:r>
            <w:r w:rsidRPr="0001407E">
              <w:rPr>
                <w:rFonts w:ascii="Arial" w:hAnsi="Arial" w:cs="Arial"/>
                <w:color w:val="auto"/>
                <w:position w:val="1"/>
                <w:sz w:val="16"/>
                <w:szCs w:val="16"/>
              </w:rPr>
              <w:t>ers</w:t>
            </w:r>
            <w:r w:rsidRPr="0001407E">
              <w:rPr>
                <w:rFonts w:ascii="Arial" w:hAnsi="Arial" w:cs="Arial"/>
                <w:color w:val="auto"/>
                <w:spacing w:val="1"/>
                <w:position w:val="1"/>
                <w:sz w:val="16"/>
                <w:szCs w:val="16"/>
              </w:rPr>
              <w:t>o</w:t>
            </w:r>
            <w:r w:rsidRPr="0001407E">
              <w:rPr>
                <w:rFonts w:ascii="Arial" w:hAnsi="Arial" w:cs="Arial"/>
                <w:color w:val="auto"/>
                <w:spacing w:val="-1"/>
                <w:position w:val="1"/>
                <w:sz w:val="16"/>
                <w:szCs w:val="16"/>
              </w:rPr>
              <w:t>n</w:t>
            </w:r>
            <w:r w:rsidRPr="0001407E">
              <w:rPr>
                <w:rFonts w:ascii="Arial" w:hAnsi="Arial" w:cs="Arial"/>
                <w:color w:val="auto"/>
                <w:position w:val="1"/>
                <w:sz w:val="16"/>
                <w:szCs w:val="16"/>
              </w:rPr>
              <w:t>a</w:t>
            </w:r>
            <w:r w:rsidRPr="0001407E">
              <w:rPr>
                <w:rFonts w:ascii="Arial" w:hAnsi="Arial" w:cs="Arial"/>
                <w:color w:val="auto"/>
                <w:spacing w:val="-2"/>
                <w:position w:val="1"/>
                <w:sz w:val="16"/>
                <w:szCs w:val="16"/>
              </w:rPr>
              <w:t>l</w:t>
            </w:r>
            <w:r w:rsidRPr="0001407E">
              <w:rPr>
                <w:rFonts w:ascii="Arial" w:hAnsi="Arial" w:cs="Arial"/>
                <w:color w:val="auto"/>
                <w:position w:val="1"/>
                <w:sz w:val="16"/>
                <w:szCs w:val="16"/>
              </w:rPr>
              <w:t>i,</w:t>
            </w:r>
            <w:r w:rsidRPr="0001407E">
              <w:rPr>
                <w:rFonts w:ascii="Arial" w:hAnsi="Arial" w:cs="Arial"/>
                <w:color w:val="auto"/>
                <w:spacing w:val="1"/>
                <w:position w:val="1"/>
                <w:sz w:val="16"/>
                <w:szCs w:val="16"/>
              </w:rPr>
              <w:t xml:space="preserve"> p</w:t>
            </w:r>
            <w:r w:rsidRPr="0001407E">
              <w:rPr>
                <w:rFonts w:ascii="Arial" w:hAnsi="Arial" w:cs="Arial"/>
                <w:color w:val="auto"/>
                <w:position w:val="1"/>
                <w:sz w:val="16"/>
                <w:szCs w:val="16"/>
              </w:rPr>
              <w:t>r</w:t>
            </w:r>
            <w:r w:rsidRPr="0001407E">
              <w:rPr>
                <w:rFonts w:ascii="Arial" w:hAnsi="Arial" w:cs="Arial"/>
                <w:color w:val="auto"/>
                <w:spacing w:val="-1"/>
                <w:position w:val="1"/>
                <w:sz w:val="16"/>
                <w:szCs w:val="16"/>
              </w:rPr>
              <w:t>o</w:t>
            </w:r>
            <w:r w:rsidRPr="0001407E">
              <w:rPr>
                <w:rFonts w:ascii="Arial" w:hAnsi="Arial" w:cs="Arial"/>
                <w:color w:val="auto"/>
                <w:spacing w:val="1"/>
                <w:position w:val="1"/>
                <w:sz w:val="16"/>
                <w:szCs w:val="16"/>
              </w:rPr>
              <w:t>f</w:t>
            </w:r>
            <w:r w:rsidRPr="0001407E">
              <w:rPr>
                <w:rFonts w:ascii="Arial" w:hAnsi="Arial" w:cs="Arial"/>
                <w:color w:val="auto"/>
                <w:position w:val="1"/>
                <w:sz w:val="16"/>
                <w:szCs w:val="16"/>
              </w:rPr>
              <w:t>essi</w:t>
            </w:r>
            <w:r w:rsidRPr="0001407E">
              <w:rPr>
                <w:rFonts w:ascii="Arial" w:hAnsi="Arial" w:cs="Arial"/>
                <w:color w:val="auto"/>
                <w:spacing w:val="-2"/>
                <w:position w:val="1"/>
                <w:sz w:val="16"/>
                <w:szCs w:val="16"/>
              </w:rPr>
              <w:t>o</w:t>
            </w:r>
            <w:r w:rsidRPr="0001407E">
              <w:rPr>
                <w:rFonts w:ascii="Arial" w:hAnsi="Arial" w:cs="Arial"/>
                <w:color w:val="auto"/>
                <w:spacing w:val="1"/>
                <w:position w:val="1"/>
                <w:sz w:val="16"/>
                <w:szCs w:val="16"/>
              </w:rPr>
              <w:t>n</w:t>
            </w:r>
            <w:r w:rsidRPr="0001407E">
              <w:rPr>
                <w:rFonts w:ascii="Arial" w:hAnsi="Arial" w:cs="Arial"/>
                <w:color w:val="auto"/>
                <w:position w:val="1"/>
                <w:sz w:val="16"/>
                <w:szCs w:val="16"/>
              </w:rPr>
              <w:t>ali</w:t>
            </w:r>
            <w:r w:rsidRPr="0001407E">
              <w:rPr>
                <w:rFonts w:ascii="Arial" w:hAnsi="Arial" w:cs="Arial"/>
                <w:color w:val="auto"/>
                <w:spacing w:val="1"/>
                <w:position w:val="1"/>
                <w:sz w:val="16"/>
                <w:szCs w:val="16"/>
              </w:rPr>
              <w:t xml:space="preserve"> </w:t>
            </w:r>
            <w:r w:rsidRPr="0001407E">
              <w:rPr>
                <w:rFonts w:ascii="Arial" w:hAnsi="Arial" w:cs="Arial"/>
                <w:color w:val="auto"/>
                <w:position w:val="1"/>
                <w:sz w:val="16"/>
                <w:szCs w:val="16"/>
              </w:rPr>
              <w:t>e</w:t>
            </w:r>
            <w:r w:rsidRPr="0001407E">
              <w:rPr>
                <w:rFonts w:ascii="Arial" w:hAnsi="Arial" w:cs="Arial"/>
                <w:color w:val="auto"/>
                <w:spacing w:val="-1"/>
                <w:position w:val="1"/>
                <w:sz w:val="16"/>
                <w:szCs w:val="16"/>
              </w:rPr>
              <w:t xml:space="preserve"> </w:t>
            </w:r>
            <w:r w:rsidRPr="0001407E">
              <w:rPr>
                <w:rFonts w:ascii="Arial" w:hAnsi="Arial" w:cs="Arial"/>
                <w:color w:val="auto"/>
                <w:spacing w:val="1"/>
                <w:position w:val="1"/>
                <w:sz w:val="16"/>
                <w:szCs w:val="16"/>
              </w:rPr>
              <w:t>d</w:t>
            </w:r>
            <w:r w:rsidRPr="0001407E">
              <w:rPr>
                <w:rFonts w:ascii="Arial" w:hAnsi="Arial" w:cs="Arial"/>
                <w:color w:val="auto"/>
                <w:position w:val="1"/>
                <w:sz w:val="16"/>
                <w:szCs w:val="16"/>
              </w:rPr>
              <w:t>i</w:t>
            </w:r>
            <w:r w:rsidRPr="0001407E">
              <w:rPr>
                <w:rFonts w:ascii="Arial" w:hAnsi="Arial" w:cs="Arial"/>
                <w:color w:val="auto"/>
                <w:sz w:val="16"/>
                <w:szCs w:val="16"/>
              </w:rPr>
              <w:t xml:space="preserve"> vi</w:t>
            </w:r>
            <w:r w:rsidRPr="0001407E">
              <w:rPr>
                <w:rFonts w:ascii="Arial" w:hAnsi="Arial" w:cs="Arial"/>
                <w:color w:val="auto"/>
                <w:spacing w:val="1"/>
                <w:sz w:val="16"/>
                <w:szCs w:val="16"/>
              </w:rPr>
              <w:t>t</w:t>
            </w:r>
            <w:r w:rsidRPr="0001407E">
              <w:rPr>
                <w:rFonts w:ascii="Arial" w:hAnsi="Arial" w:cs="Arial"/>
                <w:color w:val="auto"/>
                <w:sz w:val="16"/>
                <w:szCs w:val="16"/>
              </w:rPr>
              <w:t>a</w:t>
            </w:r>
          </w:p>
          <w:p w14:paraId="61377419" w14:textId="77777777" w:rsidR="002D02DD" w:rsidRPr="0001407E" w:rsidRDefault="002D02DD" w:rsidP="0001407E">
            <w:pPr>
              <w:widowControl w:val="0"/>
              <w:autoSpaceDE w:val="0"/>
              <w:autoSpaceDN w:val="0"/>
              <w:adjustRightInd w:val="0"/>
              <w:spacing w:before="0" w:after="0" w:line="240" w:lineRule="auto"/>
              <w:rPr>
                <w:rFonts w:ascii="Arial" w:hAnsi="Arial" w:cs="Arial"/>
                <w:color w:val="auto"/>
                <w:sz w:val="16"/>
                <w:szCs w:val="16"/>
              </w:rPr>
            </w:pPr>
          </w:p>
          <w:p w14:paraId="276DC9A9" w14:textId="77777777" w:rsidR="002D02DD" w:rsidRPr="0001407E" w:rsidRDefault="002D02DD" w:rsidP="0001407E">
            <w:pPr>
              <w:widowControl w:val="0"/>
              <w:autoSpaceDE w:val="0"/>
              <w:autoSpaceDN w:val="0"/>
              <w:adjustRightInd w:val="0"/>
              <w:spacing w:before="0" w:after="0" w:line="240" w:lineRule="auto"/>
              <w:rPr>
                <w:rFonts w:ascii="Arial" w:hAnsi="Arial" w:cs="Arial"/>
                <w:color w:val="auto"/>
                <w:sz w:val="16"/>
                <w:szCs w:val="16"/>
              </w:rPr>
            </w:pPr>
          </w:p>
        </w:tc>
        <w:tc>
          <w:tcPr>
            <w:tcW w:w="5586" w:type="dxa"/>
            <w:shd w:val="clear" w:color="auto" w:fill="F5FAFD"/>
            <w:tcMar>
              <w:top w:w="90" w:type="dxa"/>
              <w:left w:w="15" w:type="dxa"/>
              <w:bottom w:w="90" w:type="dxa"/>
              <w:right w:w="15" w:type="dxa"/>
            </w:tcMar>
            <w:hideMark/>
          </w:tcPr>
          <w:p w14:paraId="39DE256C" w14:textId="77777777" w:rsidR="002D02DD" w:rsidRPr="0001407E" w:rsidRDefault="002D02DD" w:rsidP="0001407E">
            <w:pPr>
              <w:widowControl w:val="0"/>
              <w:numPr>
                <w:ilvl w:val="0"/>
                <w:numId w:val="16"/>
              </w:numPr>
              <w:autoSpaceDE w:val="0"/>
              <w:autoSpaceDN w:val="0"/>
              <w:adjustRightInd w:val="0"/>
              <w:spacing w:before="0" w:after="0" w:line="240" w:lineRule="auto"/>
              <w:ind w:hanging="204"/>
              <w:rPr>
                <w:rFonts w:ascii="Arial" w:hAnsi="Arial" w:cs="Arial"/>
                <w:color w:val="auto"/>
                <w:sz w:val="16"/>
                <w:szCs w:val="16"/>
              </w:rPr>
            </w:pPr>
            <w:r w:rsidRPr="0001407E">
              <w:rPr>
                <w:rFonts w:ascii="Arial" w:hAnsi="Arial" w:cs="Arial"/>
                <w:color w:val="auto"/>
                <w:position w:val="1"/>
                <w:sz w:val="16"/>
                <w:szCs w:val="16"/>
              </w:rPr>
              <w:t>C</w:t>
            </w:r>
            <w:r w:rsidRPr="0001407E">
              <w:rPr>
                <w:rFonts w:ascii="Arial" w:hAnsi="Arial" w:cs="Arial"/>
                <w:color w:val="auto"/>
                <w:spacing w:val="-1"/>
                <w:position w:val="1"/>
                <w:sz w:val="16"/>
                <w:szCs w:val="16"/>
              </w:rPr>
              <w:t>o</w:t>
            </w:r>
            <w:r w:rsidRPr="0001407E">
              <w:rPr>
                <w:rFonts w:ascii="Arial" w:hAnsi="Arial" w:cs="Arial"/>
                <w:color w:val="auto"/>
                <w:spacing w:val="1"/>
                <w:position w:val="1"/>
                <w:sz w:val="16"/>
                <w:szCs w:val="16"/>
              </w:rPr>
              <w:t>m</w:t>
            </w:r>
            <w:r w:rsidRPr="0001407E">
              <w:rPr>
                <w:rFonts w:ascii="Arial" w:hAnsi="Arial" w:cs="Arial"/>
                <w:color w:val="auto"/>
                <w:spacing w:val="-1"/>
                <w:position w:val="1"/>
                <w:sz w:val="16"/>
                <w:szCs w:val="16"/>
              </w:rPr>
              <w:t>p</w:t>
            </w:r>
            <w:r w:rsidRPr="0001407E">
              <w:rPr>
                <w:rFonts w:ascii="Arial" w:hAnsi="Arial" w:cs="Arial"/>
                <w:color w:val="auto"/>
                <w:position w:val="1"/>
                <w:sz w:val="16"/>
                <w:szCs w:val="16"/>
              </w:rPr>
              <w:t>ren</w:t>
            </w:r>
            <w:r w:rsidRPr="0001407E">
              <w:rPr>
                <w:rFonts w:ascii="Arial" w:hAnsi="Arial" w:cs="Arial"/>
                <w:color w:val="auto"/>
                <w:spacing w:val="-1"/>
                <w:position w:val="1"/>
                <w:sz w:val="16"/>
                <w:szCs w:val="16"/>
              </w:rPr>
              <w:t>d</w:t>
            </w:r>
            <w:r w:rsidRPr="0001407E">
              <w:rPr>
                <w:rFonts w:ascii="Arial" w:hAnsi="Arial" w:cs="Arial"/>
                <w:color w:val="auto"/>
                <w:position w:val="1"/>
                <w:sz w:val="16"/>
                <w:szCs w:val="16"/>
              </w:rPr>
              <w:t>ere</w:t>
            </w:r>
            <w:r w:rsidRPr="0001407E">
              <w:rPr>
                <w:rFonts w:ascii="Arial" w:hAnsi="Arial" w:cs="Arial"/>
                <w:color w:val="auto"/>
                <w:spacing w:val="-1"/>
                <w:position w:val="1"/>
                <w:sz w:val="16"/>
                <w:szCs w:val="16"/>
              </w:rPr>
              <w:t xml:space="preserve"> </w:t>
            </w:r>
            <w:r w:rsidRPr="0001407E">
              <w:rPr>
                <w:rFonts w:ascii="Arial" w:hAnsi="Arial" w:cs="Arial"/>
                <w:color w:val="auto"/>
                <w:spacing w:val="1"/>
                <w:position w:val="1"/>
                <w:sz w:val="16"/>
                <w:szCs w:val="16"/>
              </w:rPr>
              <w:t>t</w:t>
            </w:r>
            <w:r w:rsidRPr="0001407E">
              <w:rPr>
                <w:rFonts w:ascii="Arial" w:hAnsi="Arial" w:cs="Arial"/>
                <w:color w:val="auto"/>
                <w:position w:val="1"/>
                <w:sz w:val="16"/>
                <w:szCs w:val="16"/>
              </w:rPr>
              <w:t>e</w:t>
            </w:r>
            <w:r w:rsidRPr="0001407E">
              <w:rPr>
                <w:rFonts w:ascii="Arial" w:hAnsi="Arial" w:cs="Arial"/>
                <w:color w:val="auto"/>
                <w:spacing w:val="-2"/>
                <w:position w:val="1"/>
                <w:sz w:val="16"/>
                <w:szCs w:val="16"/>
              </w:rPr>
              <w:t>s</w:t>
            </w:r>
            <w:r w:rsidRPr="0001407E">
              <w:rPr>
                <w:rFonts w:ascii="Arial" w:hAnsi="Arial" w:cs="Arial"/>
                <w:color w:val="auto"/>
                <w:position w:val="1"/>
                <w:sz w:val="16"/>
                <w:szCs w:val="16"/>
              </w:rPr>
              <w:t xml:space="preserve">ti di </w:t>
            </w:r>
            <w:r w:rsidRPr="0001407E">
              <w:rPr>
                <w:rFonts w:ascii="Arial" w:hAnsi="Arial" w:cs="Arial"/>
                <w:color w:val="auto"/>
                <w:spacing w:val="-1"/>
                <w:position w:val="1"/>
                <w:sz w:val="16"/>
                <w:szCs w:val="16"/>
              </w:rPr>
              <w:t>d</w:t>
            </w:r>
            <w:r w:rsidRPr="0001407E">
              <w:rPr>
                <w:rFonts w:ascii="Arial" w:hAnsi="Arial" w:cs="Arial"/>
                <w:color w:val="auto"/>
                <w:position w:val="1"/>
                <w:sz w:val="16"/>
                <w:szCs w:val="16"/>
              </w:rPr>
              <w:t>i</w:t>
            </w:r>
            <w:r w:rsidRPr="0001407E">
              <w:rPr>
                <w:rFonts w:ascii="Arial" w:hAnsi="Arial" w:cs="Arial"/>
                <w:color w:val="auto"/>
                <w:spacing w:val="-2"/>
                <w:position w:val="1"/>
                <w:sz w:val="16"/>
                <w:szCs w:val="16"/>
              </w:rPr>
              <w:t>v</w:t>
            </w:r>
            <w:r w:rsidRPr="0001407E">
              <w:rPr>
                <w:rFonts w:ascii="Arial" w:hAnsi="Arial" w:cs="Arial"/>
                <w:color w:val="auto"/>
                <w:position w:val="1"/>
                <w:sz w:val="16"/>
                <w:szCs w:val="16"/>
              </w:rPr>
              <w:t>e</w:t>
            </w:r>
            <w:r w:rsidRPr="0001407E">
              <w:rPr>
                <w:rFonts w:ascii="Arial" w:hAnsi="Arial" w:cs="Arial"/>
                <w:color w:val="auto"/>
                <w:spacing w:val="-2"/>
                <w:position w:val="1"/>
                <w:sz w:val="16"/>
                <w:szCs w:val="16"/>
              </w:rPr>
              <w:t>r</w:t>
            </w:r>
            <w:r w:rsidRPr="0001407E">
              <w:rPr>
                <w:rFonts w:ascii="Arial" w:hAnsi="Arial" w:cs="Arial"/>
                <w:color w:val="auto"/>
                <w:position w:val="1"/>
                <w:sz w:val="16"/>
                <w:szCs w:val="16"/>
              </w:rPr>
              <w:t>sa</w:t>
            </w:r>
            <w:r w:rsidRPr="0001407E">
              <w:rPr>
                <w:rFonts w:ascii="Arial" w:hAnsi="Arial" w:cs="Arial"/>
                <w:color w:val="auto"/>
                <w:sz w:val="16"/>
                <w:szCs w:val="16"/>
              </w:rPr>
              <w:t xml:space="preserve"> ti</w:t>
            </w:r>
            <w:r w:rsidRPr="0001407E">
              <w:rPr>
                <w:rFonts w:ascii="Arial" w:hAnsi="Arial" w:cs="Arial"/>
                <w:color w:val="auto"/>
                <w:spacing w:val="-1"/>
                <w:sz w:val="16"/>
                <w:szCs w:val="16"/>
              </w:rPr>
              <w:t>p</w:t>
            </w:r>
            <w:r w:rsidRPr="0001407E">
              <w:rPr>
                <w:rFonts w:ascii="Arial" w:hAnsi="Arial" w:cs="Arial"/>
                <w:color w:val="auto"/>
                <w:spacing w:val="1"/>
                <w:sz w:val="16"/>
                <w:szCs w:val="16"/>
              </w:rPr>
              <w:t>o</w:t>
            </w:r>
            <w:r w:rsidRPr="0001407E">
              <w:rPr>
                <w:rFonts w:ascii="Arial" w:hAnsi="Arial" w:cs="Arial"/>
                <w:color w:val="auto"/>
                <w:sz w:val="16"/>
                <w:szCs w:val="16"/>
              </w:rPr>
              <w:t>l</w:t>
            </w:r>
            <w:r w:rsidRPr="0001407E">
              <w:rPr>
                <w:rFonts w:ascii="Arial" w:hAnsi="Arial" w:cs="Arial"/>
                <w:color w:val="auto"/>
                <w:spacing w:val="1"/>
                <w:sz w:val="16"/>
                <w:szCs w:val="16"/>
              </w:rPr>
              <w:t>o</w:t>
            </w:r>
            <w:r w:rsidRPr="0001407E">
              <w:rPr>
                <w:rFonts w:ascii="Arial" w:hAnsi="Arial" w:cs="Arial"/>
                <w:color w:val="auto"/>
                <w:spacing w:val="-1"/>
                <w:sz w:val="16"/>
                <w:szCs w:val="16"/>
              </w:rPr>
              <w:t>g</w:t>
            </w:r>
            <w:r w:rsidRPr="0001407E">
              <w:rPr>
                <w:rFonts w:ascii="Arial" w:hAnsi="Arial" w:cs="Arial"/>
                <w:color w:val="auto"/>
                <w:sz w:val="16"/>
                <w:szCs w:val="16"/>
              </w:rPr>
              <w:t>ia</w:t>
            </w:r>
            <w:r w:rsidRPr="0001407E">
              <w:rPr>
                <w:rFonts w:ascii="Arial" w:hAnsi="Arial" w:cs="Arial"/>
                <w:color w:val="auto"/>
                <w:spacing w:val="-3"/>
                <w:sz w:val="16"/>
                <w:szCs w:val="16"/>
              </w:rPr>
              <w:t xml:space="preserve"> </w:t>
            </w:r>
            <w:r w:rsidRPr="0001407E">
              <w:rPr>
                <w:rFonts w:ascii="Arial" w:hAnsi="Arial" w:cs="Arial"/>
                <w:color w:val="auto"/>
                <w:sz w:val="16"/>
                <w:szCs w:val="16"/>
              </w:rPr>
              <w:t>e</w:t>
            </w:r>
            <w:r w:rsidRPr="0001407E">
              <w:rPr>
                <w:rFonts w:ascii="Arial" w:hAnsi="Arial" w:cs="Arial"/>
                <w:color w:val="auto"/>
                <w:spacing w:val="1"/>
                <w:sz w:val="16"/>
                <w:szCs w:val="16"/>
              </w:rPr>
              <w:t xml:space="preserve"> </w:t>
            </w:r>
            <w:r w:rsidRPr="0001407E">
              <w:rPr>
                <w:rFonts w:ascii="Arial" w:hAnsi="Arial" w:cs="Arial"/>
                <w:color w:val="auto"/>
                <w:spacing w:val="-2"/>
                <w:sz w:val="16"/>
                <w:szCs w:val="16"/>
              </w:rPr>
              <w:t>c</w:t>
            </w:r>
            <w:r w:rsidRPr="0001407E">
              <w:rPr>
                <w:rFonts w:ascii="Arial" w:hAnsi="Arial" w:cs="Arial"/>
                <w:color w:val="auto"/>
                <w:spacing w:val="-1"/>
                <w:sz w:val="16"/>
                <w:szCs w:val="16"/>
              </w:rPr>
              <w:t>o</w:t>
            </w:r>
            <w:r w:rsidRPr="0001407E">
              <w:rPr>
                <w:rFonts w:ascii="Arial" w:hAnsi="Arial" w:cs="Arial"/>
                <w:color w:val="auto"/>
                <w:spacing w:val="1"/>
                <w:sz w:val="16"/>
                <w:szCs w:val="16"/>
              </w:rPr>
              <w:t>m</w:t>
            </w:r>
            <w:r w:rsidRPr="0001407E">
              <w:rPr>
                <w:rFonts w:ascii="Arial" w:hAnsi="Arial" w:cs="Arial"/>
                <w:color w:val="auto"/>
                <w:spacing w:val="-1"/>
                <w:sz w:val="16"/>
                <w:szCs w:val="16"/>
              </w:rPr>
              <w:t>p</w:t>
            </w:r>
            <w:r w:rsidRPr="0001407E">
              <w:rPr>
                <w:rFonts w:ascii="Arial" w:hAnsi="Arial" w:cs="Arial"/>
                <w:color w:val="auto"/>
                <w:sz w:val="16"/>
                <w:szCs w:val="16"/>
              </w:rPr>
              <w:t>less</w:t>
            </w:r>
            <w:r w:rsidRPr="0001407E">
              <w:rPr>
                <w:rFonts w:ascii="Arial" w:hAnsi="Arial" w:cs="Arial"/>
                <w:color w:val="auto"/>
                <w:spacing w:val="-2"/>
                <w:sz w:val="16"/>
                <w:szCs w:val="16"/>
              </w:rPr>
              <w:t>i</w:t>
            </w:r>
            <w:r w:rsidRPr="0001407E">
              <w:rPr>
                <w:rFonts w:ascii="Arial" w:hAnsi="Arial" w:cs="Arial"/>
                <w:color w:val="auto"/>
                <w:sz w:val="16"/>
                <w:szCs w:val="16"/>
              </w:rPr>
              <w:t>tà</w:t>
            </w:r>
          </w:p>
          <w:p w14:paraId="1A4E6F96" w14:textId="77777777" w:rsidR="002D02DD" w:rsidRPr="0001407E" w:rsidRDefault="002D02DD" w:rsidP="0001407E">
            <w:pPr>
              <w:widowControl w:val="0"/>
              <w:numPr>
                <w:ilvl w:val="0"/>
                <w:numId w:val="16"/>
              </w:numPr>
              <w:autoSpaceDE w:val="0"/>
              <w:autoSpaceDN w:val="0"/>
              <w:adjustRightInd w:val="0"/>
              <w:spacing w:before="0" w:after="0" w:line="240" w:lineRule="auto"/>
              <w:ind w:hanging="204"/>
              <w:rPr>
                <w:rFonts w:ascii="Arial" w:hAnsi="Arial" w:cs="Arial"/>
                <w:color w:val="auto"/>
                <w:spacing w:val="17"/>
                <w:sz w:val="16"/>
                <w:szCs w:val="16"/>
              </w:rPr>
            </w:pPr>
            <w:r w:rsidRPr="0001407E">
              <w:rPr>
                <w:rFonts w:ascii="Arial" w:hAnsi="Arial" w:cs="Arial"/>
                <w:color w:val="auto"/>
                <w:sz w:val="16"/>
                <w:szCs w:val="16"/>
              </w:rPr>
              <w:t>A</w:t>
            </w:r>
            <w:r w:rsidRPr="0001407E">
              <w:rPr>
                <w:rFonts w:ascii="Arial" w:hAnsi="Arial" w:cs="Arial"/>
                <w:color w:val="auto"/>
                <w:spacing w:val="-1"/>
                <w:sz w:val="16"/>
                <w:szCs w:val="16"/>
              </w:rPr>
              <w:t>pp</w:t>
            </w:r>
            <w:r w:rsidRPr="0001407E">
              <w:rPr>
                <w:rFonts w:ascii="Arial" w:hAnsi="Arial" w:cs="Arial"/>
                <w:color w:val="auto"/>
                <w:sz w:val="16"/>
                <w:szCs w:val="16"/>
              </w:rPr>
              <w:t>licare</w:t>
            </w:r>
            <w:r w:rsidRPr="0001407E">
              <w:rPr>
                <w:rFonts w:ascii="Arial" w:hAnsi="Arial" w:cs="Arial"/>
                <w:color w:val="auto"/>
                <w:spacing w:val="1"/>
                <w:sz w:val="16"/>
                <w:szCs w:val="16"/>
              </w:rPr>
              <w:t xml:space="preserve"> </w:t>
            </w:r>
            <w:r w:rsidRPr="0001407E">
              <w:rPr>
                <w:rFonts w:ascii="Arial" w:hAnsi="Arial" w:cs="Arial"/>
                <w:color w:val="auto"/>
                <w:sz w:val="16"/>
                <w:szCs w:val="16"/>
              </w:rPr>
              <w:t>t</w:t>
            </w:r>
            <w:r w:rsidRPr="0001407E">
              <w:rPr>
                <w:rFonts w:ascii="Arial" w:hAnsi="Arial" w:cs="Arial"/>
                <w:color w:val="auto"/>
                <w:spacing w:val="1"/>
                <w:sz w:val="16"/>
                <w:szCs w:val="16"/>
              </w:rPr>
              <w:t>e</w:t>
            </w:r>
            <w:r w:rsidRPr="0001407E">
              <w:rPr>
                <w:rFonts w:ascii="Arial" w:hAnsi="Arial" w:cs="Arial"/>
                <w:color w:val="auto"/>
                <w:sz w:val="16"/>
                <w:szCs w:val="16"/>
              </w:rPr>
              <w:t>cn</w:t>
            </w:r>
            <w:r w:rsidRPr="0001407E">
              <w:rPr>
                <w:rFonts w:ascii="Arial" w:hAnsi="Arial" w:cs="Arial"/>
                <w:color w:val="auto"/>
                <w:spacing w:val="-3"/>
                <w:sz w:val="16"/>
                <w:szCs w:val="16"/>
              </w:rPr>
              <w:t>i</w:t>
            </w:r>
            <w:r w:rsidRPr="0001407E">
              <w:rPr>
                <w:rFonts w:ascii="Arial" w:hAnsi="Arial" w:cs="Arial"/>
                <w:color w:val="auto"/>
                <w:sz w:val="16"/>
                <w:szCs w:val="16"/>
              </w:rPr>
              <w:t xml:space="preserve">che di </w:t>
            </w:r>
            <w:r w:rsidRPr="0001407E">
              <w:rPr>
                <w:rFonts w:ascii="Arial" w:hAnsi="Arial" w:cs="Arial"/>
                <w:color w:val="auto"/>
                <w:spacing w:val="-2"/>
                <w:sz w:val="16"/>
                <w:szCs w:val="16"/>
              </w:rPr>
              <w:t>r</w:t>
            </w:r>
            <w:r w:rsidRPr="0001407E">
              <w:rPr>
                <w:rFonts w:ascii="Arial" w:hAnsi="Arial" w:cs="Arial"/>
                <w:color w:val="auto"/>
                <w:sz w:val="16"/>
                <w:szCs w:val="16"/>
              </w:rPr>
              <w:t>eda</w:t>
            </w:r>
            <w:r w:rsidRPr="0001407E">
              <w:rPr>
                <w:rFonts w:ascii="Arial" w:hAnsi="Arial" w:cs="Arial"/>
                <w:color w:val="auto"/>
                <w:spacing w:val="-1"/>
                <w:sz w:val="16"/>
                <w:szCs w:val="16"/>
              </w:rPr>
              <w:t>z</w:t>
            </w:r>
            <w:r w:rsidRPr="0001407E">
              <w:rPr>
                <w:rFonts w:ascii="Arial" w:hAnsi="Arial" w:cs="Arial"/>
                <w:color w:val="auto"/>
                <w:sz w:val="16"/>
                <w:szCs w:val="16"/>
              </w:rPr>
              <w:t>i</w:t>
            </w:r>
            <w:r w:rsidRPr="0001407E">
              <w:rPr>
                <w:rFonts w:ascii="Arial" w:hAnsi="Arial" w:cs="Arial"/>
                <w:color w:val="auto"/>
                <w:spacing w:val="1"/>
                <w:sz w:val="16"/>
                <w:szCs w:val="16"/>
              </w:rPr>
              <w:t>o</w:t>
            </w:r>
            <w:r w:rsidRPr="0001407E">
              <w:rPr>
                <w:rFonts w:ascii="Arial" w:hAnsi="Arial" w:cs="Arial"/>
                <w:color w:val="auto"/>
                <w:spacing w:val="-1"/>
                <w:sz w:val="16"/>
                <w:szCs w:val="16"/>
              </w:rPr>
              <w:t>n</w:t>
            </w:r>
            <w:r w:rsidRPr="0001407E">
              <w:rPr>
                <w:rFonts w:ascii="Arial" w:hAnsi="Arial" w:cs="Arial"/>
                <w:color w:val="auto"/>
                <w:sz w:val="16"/>
                <w:szCs w:val="16"/>
              </w:rPr>
              <w:t>e</w:t>
            </w:r>
            <w:r w:rsidRPr="0001407E">
              <w:rPr>
                <w:rFonts w:ascii="Arial" w:hAnsi="Arial" w:cs="Arial"/>
                <w:color w:val="auto"/>
                <w:spacing w:val="1"/>
                <w:sz w:val="16"/>
                <w:szCs w:val="16"/>
              </w:rPr>
              <w:t xml:space="preserve"> </w:t>
            </w:r>
            <w:r w:rsidRPr="0001407E">
              <w:rPr>
                <w:rFonts w:ascii="Arial" w:hAnsi="Arial" w:cs="Arial"/>
                <w:color w:val="auto"/>
                <w:spacing w:val="-1"/>
                <w:sz w:val="16"/>
                <w:szCs w:val="16"/>
              </w:rPr>
              <w:t>d</w:t>
            </w:r>
            <w:r w:rsidRPr="0001407E">
              <w:rPr>
                <w:rFonts w:ascii="Arial" w:hAnsi="Arial" w:cs="Arial"/>
                <w:color w:val="auto"/>
                <w:sz w:val="16"/>
                <w:szCs w:val="16"/>
              </w:rPr>
              <w:t xml:space="preserve">i </w:t>
            </w:r>
            <w:r w:rsidRPr="0001407E">
              <w:rPr>
                <w:rFonts w:ascii="Arial" w:hAnsi="Arial" w:cs="Arial"/>
                <w:color w:val="auto"/>
                <w:position w:val="1"/>
                <w:sz w:val="16"/>
                <w:szCs w:val="16"/>
              </w:rPr>
              <w:t>t</w:t>
            </w:r>
            <w:r w:rsidRPr="0001407E">
              <w:rPr>
                <w:rFonts w:ascii="Arial" w:hAnsi="Arial" w:cs="Arial"/>
                <w:color w:val="auto"/>
                <w:spacing w:val="1"/>
                <w:position w:val="1"/>
                <w:sz w:val="16"/>
                <w:szCs w:val="16"/>
              </w:rPr>
              <w:t>e</w:t>
            </w:r>
            <w:r w:rsidRPr="0001407E">
              <w:rPr>
                <w:rFonts w:ascii="Arial" w:hAnsi="Arial" w:cs="Arial"/>
                <w:color w:val="auto"/>
                <w:position w:val="1"/>
                <w:sz w:val="16"/>
                <w:szCs w:val="16"/>
              </w:rPr>
              <w:t xml:space="preserve">sti di </w:t>
            </w:r>
            <w:r w:rsidRPr="0001407E">
              <w:rPr>
                <w:rFonts w:ascii="Arial" w:hAnsi="Arial" w:cs="Arial"/>
                <w:color w:val="auto"/>
                <w:spacing w:val="-1"/>
                <w:position w:val="1"/>
                <w:sz w:val="16"/>
                <w:szCs w:val="16"/>
              </w:rPr>
              <w:t>d</w:t>
            </w:r>
            <w:r w:rsidRPr="0001407E">
              <w:rPr>
                <w:rFonts w:ascii="Arial" w:hAnsi="Arial" w:cs="Arial"/>
                <w:color w:val="auto"/>
                <w:spacing w:val="-3"/>
                <w:position w:val="1"/>
                <w:sz w:val="16"/>
                <w:szCs w:val="16"/>
              </w:rPr>
              <w:t>i</w:t>
            </w:r>
            <w:r w:rsidRPr="0001407E">
              <w:rPr>
                <w:rFonts w:ascii="Arial" w:hAnsi="Arial" w:cs="Arial"/>
                <w:color w:val="auto"/>
                <w:spacing w:val="1"/>
                <w:position w:val="1"/>
                <w:sz w:val="16"/>
                <w:szCs w:val="16"/>
              </w:rPr>
              <w:t>v</w:t>
            </w:r>
            <w:r w:rsidRPr="0001407E">
              <w:rPr>
                <w:rFonts w:ascii="Arial" w:hAnsi="Arial" w:cs="Arial"/>
                <w:color w:val="auto"/>
                <w:position w:val="1"/>
                <w:sz w:val="16"/>
                <w:szCs w:val="16"/>
              </w:rPr>
              <w:t>ersa</w:t>
            </w:r>
            <w:r w:rsidRPr="0001407E">
              <w:rPr>
                <w:rFonts w:ascii="Arial" w:hAnsi="Arial" w:cs="Arial"/>
                <w:color w:val="auto"/>
                <w:spacing w:val="-1"/>
                <w:position w:val="1"/>
                <w:sz w:val="16"/>
                <w:szCs w:val="16"/>
              </w:rPr>
              <w:t xml:space="preserve"> </w:t>
            </w:r>
            <w:r w:rsidRPr="0001407E">
              <w:rPr>
                <w:rFonts w:ascii="Arial" w:hAnsi="Arial" w:cs="Arial"/>
                <w:color w:val="auto"/>
                <w:position w:val="1"/>
                <w:sz w:val="16"/>
                <w:szCs w:val="16"/>
              </w:rPr>
              <w:t>ti</w:t>
            </w:r>
            <w:r w:rsidRPr="0001407E">
              <w:rPr>
                <w:rFonts w:ascii="Arial" w:hAnsi="Arial" w:cs="Arial"/>
                <w:color w:val="auto"/>
                <w:spacing w:val="-1"/>
                <w:position w:val="1"/>
                <w:sz w:val="16"/>
                <w:szCs w:val="16"/>
              </w:rPr>
              <w:t>p</w:t>
            </w:r>
            <w:r w:rsidRPr="0001407E">
              <w:rPr>
                <w:rFonts w:ascii="Arial" w:hAnsi="Arial" w:cs="Arial"/>
                <w:color w:val="auto"/>
                <w:spacing w:val="1"/>
                <w:position w:val="1"/>
                <w:sz w:val="16"/>
                <w:szCs w:val="16"/>
              </w:rPr>
              <w:t>o</w:t>
            </w:r>
            <w:r w:rsidRPr="0001407E">
              <w:rPr>
                <w:rFonts w:ascii="Arial" w:hAnsi="Arial" w:cs="Arial"/>
                <w:color w:val="auto"/>
                <w:spacing w:val="-3"/>
                <w:position w:val="1"/>
                <w:sz w:val="16"/>
                <w:szCs w:val="16"/>
              </w:rPr>
              <w:t>l</w:t>
            </w:r>
            <w:r w:rsidRPr="0001407E">
              <w:rPr>
                <w:rFonts w:ascii="Arial" w:hAnsi="Arial" w:cs="Arial"/>
                <w:color w:val="auto"/>
                <w:spacing w:val="1"/>
                <w:position w:val="1"/>
                <w:sz w:val="16"/>
                <w:szCs w:val="16"/>
              </w:rPr>
              <w:t>o</w:t>
            </w:r>
            <w:r w:rsidRPr="0001407E">
              <w:rPr>
                <w:rFonts w:ascii="Arial" w:hAnsi="Arial" w:cs="Arial"/>
                <w:color w:val="auto"/>
                <w:spacing w:val="-1"/>
                <w:position w:val="1"/>
                <w:sz w:val="16"/>
                <w:szCs w:val="16"/>
              </w:rPr>
              <w:t>g</w:t>
            </w:r>
            <w:r w:rsidRPr="0001407E">
              <w:rPr>
                <w:rFonts w:ascii="Arial" w:hAnsi="Arial" w:cs="Arial"/>
                <w:color w:val="auto"/>
                <w:position w:val="1"/>
                <w:sz w:val="16"/>
                <w:szCs w:val="16"/>
              </w:rPr>
              <w:t>ia</w:t>
            </w:r>
            <w:r w:rsidRPr="0001407E">
              <w:rPr>
                <w:rFonts w:ascii="Arial" w:hAnsi="Arial" w:cs="Arial"/>
                <w:color w:val="auto"/>
                <w:spacing w:val="-2"/>
                <w:position w:val="1"/>
                <w:sz w:val="16"/>
                <w:szCs w:val="16"/>
              </w:rPr>
              <w:t xml:space="preserve"> </w:t>
            </w:r>
            <w:r w:rsidRPr="0001407E">
              <w:rPr>
                <w:rFonts w:ascii="Arial" w:hAnsi="Arial" w:cs="Arial"/>
                <w:color w:val="auto"/>
                <w:position w:val="1"/>
                <w:sz w:val="16"/>
                <w:szCs w:val="16"/>
              </w:rPr>
              <w:t>e</w:t>
            </w:r>
            <w:r w:rsidRPr="0001407E">
              <w:rPr>
                <w:rFonts w:ascii="Arial" w:hAnsi="Arial" w:cs="Arial"/>
                <w:color w:val="auto"/>
                <w:sz w:val="16"/>
                <w:szCs w:val="16"/>
              </w:rPr>
              <w:t xml:space="preserve"> c</w:t>
            </w:r>
            <w:r w:rsidRPr="0001407E">
              <w:rPr>
                <w:rFonts w:ascii="Arial" w:hAnsi="Arial" w:cs="Arial"/>
                <w:color w:val="auto"/>
                <w:spacing w:val="-1"/>
                <w:sz w:val="16"/>
                <w:szCs w:val="16"/>
              </w:rPr>
              <w:t>o</w:t>
            </w:r>
            <w:r w:rsidRPr="0001407E">
              <w:rPr>
                <w:rFonts w:ascii="Arial" w:hAnsi="Arial" w:cs="Arial"/>
                <w:color w:val="auto"/>
                <w:spacing w:val="1"/>
                <w:sz w:val="16"/>
                <w:szCs w:val="16"/>
              </w:rPr>
              <w:t>m</w:t>
            </w:r>
            <w:r w:rsidRPr="0001407E">
              <w:rPr>
                <w:rFonts w:ascii="Arial" w:hAnsi="Arial" w:cs="Arial"/>
                <w:color w:val="auto"/>
                <w:spacing w:val="-1"/>
                <w:sz w:val="16"/>
                <w:szCs w:val="16"/>
              </w:rPr>
              <w:t>p</w:t>
            </w:r>
            <w:r w:rsidRPr="0001407E">
              <w:rPr>
                <w:rFonts w:ascii="Arial" w:hAnsi="Arial" w:cs="Arial"/>
                <w:color w:val="auto"/>
                <w:sz w:val="16"/>
                <w:szCs w:val="16"/>
              </w:rPr>
              <w:t>lessità</w:t>
            </w:r>
          </w:p>
          <w:p w14:paraId="4E1B8EAE" w14:textId="77777777" w:rsidR="002D02DD" w:rsidRPr="0001407E" w:rsidRDefault="002D02DD" w:rsidP="0001407E">
            <w:pPr>
              <w:widowControl w:val="0"/>
              <w:numPr>
                <w:ilvl w:val="0"/>
                <w:numId w:val="16"/>
              </w:numPr>
              <w:autoSpaceDE w:val="0"/>
              <w:autoSpaceDN w:val="0"/>
              <w:adjustRightInd w:val="0"/>
              <w:spacing w:before="0" w:after="0" w:line="240" w:lineRule="auto"/>
              <w:ind w:hanging="204"/>
              <w:rPr>
                <w:rFonts w:ascii="Arial" w:hAnsi="Arial" w:cs="Arial"/>
                <w:color w:val="auto"/>
                <w:position w:val="1"/>
                <w:sz w:val="16"/>
                <w:szCs w:val="16"/>
              </w:rPr>
            </w:pPr>
            <w:r w:rsidRPr="0001407E">
              <w:rPr>
                <w:rFonts w:ascii="Arial" w:hAnsi="Arial" w:cs="Arial"/>
                <w:color w:val="auto"/>
                <w:sz w:val="16"/>
                <w:szCs w:val="16"/>
              </w:rPr>
              <w:t>Esporre</w:t>
            </w:r>
            <w:r w:rsidRPr="0001407E">
              <w:rPr>
                <w:rFonts w:ascii="Arial" w:hAnsi="Arial" w:cs="Arial"/>
                <w:color w:val="auto"/>
                <w:spacing w:val="-2"/>
                <w:sz w:val="16"/>
                <w:szCs w:val="16"/>
              </w:rPr>
              <w:t xml:space="preserve"> </w:t>
            </w:r>
            <w:r w:rsidRPr="0001407E">
              <w:rPr>
                <w:rFonts w:ascii="Arial" w:hAnsi="Arial" w:cs="Arial"/>
                <w:color w:val="auto"/>
                <w:sz w:val="16"/>
                <w:szCs w:val="16"/>
              </w:rPr>
              <w:t>in</w:t>
            </w:r>
            <w:r w:rsidRPr="0001407E">
              <w:rPr>
                <w:rFonts w:ascii="Arial" w:hAnsi="Arial" w:cs="Arial"/>
                <w:color w:val="auto"/>
                <w:spacing w:val="-1"/>
                <w:sz w:val="16"/>
                <w:szCs w:val="16"/>
              </w:rPr>
              <w:t>f</w:t>
            </w:r>
            <w:r w:rsidRPr="0001407E">
              <w:rPr>
                <w:rFonts w:ascii="Arial" w:hAnsi="Arial" w:cs="Arial"/>
                <w:color w:val="auto"/>
                <w:spacing w:val="1"/>
                <w:sz w:val="16"/>
                <w:szCs w:val="16"/>
              </w:rPr>
              <w:t>o</w:t>
            </w:r>
            <w:r w:rsidRPr="0001407E">
              <w:rPr>
                <w:rFonts w:ascii="Arial" w:hAnsi="Arial" w:cs="Arial"/>
                <w:color w:val="auto"/>
                <w:spacing w:val="-3"/>
                <w:sz w:val="16"/>
                <w:szCs w:val="16"/>
              </w:rPr>
              <w:t>r</w:t>
            </w:r>
            <w:r w:rsidRPr="0001407E">
              <w:rPr>
                <w:rFonts w:ascii="Arial" w:hAnsi="Arial" w:cs="Arial"/>
                <w:color w:val="auto"/>
                <w:spacing w:val="1"/>
                <w:sz w:val="16"/>
                <w:szCs w:val="16"/>
              </w:rPr>
              <w:t>m</w:t>
            </w:r>
            <w:r w:rsidRPr="0001407E">
              <w:rPr>
                <w:rFonts w:ascii="Arial" w:hAnsi="Arial" w:cs="Arial"/>
                <w:color w:val="auto"/>
                <w:sz w:val="16"/>
                <w:szCs w:val="16"/>
              </w:rPr>
              <w:t>a</w:t>
            </w:r>
            <w:r w:rsidRPr="0001407E">
              <w:rPr>
                <w:rFonts w:ascii="Arial" w:hAnsi="Arial" w:cs="Arial"/>
                <w:color w:val="auto"/>
                <w:spacing w:val="-1"/>
                <w:sz w:val="16"/>
                <w:szCs w:val="16"/>
              </w:rPr>
              <w:t>z</w:t>
            </w:r>
            <w:r w:rsidRPr="0001407E">
              <w:rPr>
                <w:rFonts w:ascii="Arial" w:hAnsi="Arial" w:cs="Arial"/>
                <w:color w:val="auto"/>
                <w:sz w:val="16"/>
                <w:szCs w:val="16"/>
              </w:rPr>
              <w:t>i</w:t>
            </w:r>
            <w:r w:rsidRPr="0001407E">
              <w:rPr>
                <w:rFonts w:ascii="Arial" w:hAnsi="Arial" w:cs="Arial"/>
                <w:color w:val="auto"/>
                <w:spacing w:val="1"/>
                <w:sz w:val="16"/>
                <w:szCs w:val="16"/>
              </w:rPr>
              <w:t>o</w:t>
            </w:r>
            <w:r w:rsidRPr="0001407E">
              <w:rPr>
                <w:rFonts w:ascii="Arial" w:hAnsi="Arial" w:cs="Arial"/>
                <w:color w:val="auto"/>
                <w:spacing w:val="-1"/>
                <w:sz w:val="16"/>
                <w:szCs w:val="16"/>
              </w:rPr>
              <w:t>n</w:t>
            </w:r>
            <w:r w:rsidRPr="0001407E">
              <w:rPr>
                <w:rFonts w:ascii="Arial" w:hAnsi="Arial" w:cs="Arial"/>
                <w:color w:val="auto"/>
                <w:sz w:val="16"/>
                <w:szCs w:val="16"/>
              </w:rPr>
              <w:t>i</w:t>
            </w:r>
            <w:r w:rsidRPr="0001407E">
              <w:rPr>
                <w:rFonts w:ascii="Arial" w:hAnsi="Arial" w:cs="Arial"/>
                <w:color w:val="auto"/>
                <w:spacing w:val="-2"/>
                <w:sz w:val="16"/>
                <w:szCs w:val="16"/>
              </w:rPr>
              <w:t xml:space="preserve"> </w:t>
            </w:r>
            <w:r w:rsidRPr="0001407E">
              <w:rPr>
                <w:rFonts w:ascii="Arial" w:hAnsi="Arial" w:cs="Arial"/>
                <w:color w:val="auto"/>
                <w:sz w:val="16"/>
                <w:szCs w:val="16"/>
              </w:rPr>
              <w:t>e ar</w:t>
            </w:r>
            <w:r w:rsidRPr="0001407E">
              <w:rPr>
                <w:rFonts w:ascii="Arial" w:hAnsi="Arial" w:cs="Arial"/>
                <w:color w:val="auto"/>
                <w:spacing w:val="-1"/>
                <w:sz w:val="16"/>
                <w:szCs w:val="16"/>
              </w:rPr>
              <w:t>g</w:t>
            </w:r>
            <w:r w:rsidRPr="0001407E">
              <w:rPr>
                <w:rFonts w:ascii="Arial" w:hAnsi="Arial" w:cs="Arial"/>
                <w:color w:val="auto"/>
                <w:spacing w:val="1"/>
                <w:sz w:val="16"/>
                <w:szCs w:val="16"/>
              </w:rPr>
              <w:t>o</w:t>
            </w:r>
            <w:r w:rsidRPr="0001407E">
              <w:rPr>
                <w:rFonts w:ascii="Arial" w:hAnsi="Arial" w:cs="Arial"/>
                <w:color w:val="auto"/>
                <w:spacing w:val="-1"/>
                <w:sz w:val="16"/>
                <w:szCs w:val="16"/>
              </w:rPr>
              <w:t>m</w:t>
            </w:r>
            <w:r w:rsidRPr="0001407E">
              <w:rPr>
                <w:rFonts w:ascii="Arial" w:hAnsi="Arial" w:cs="Arial"/>
                <w:color w:val="auto"/>
                <w:sz w:val="16"/>
                <w:szCs w:val="16"/>
              </w:rPr>
              <w:t>enta</w:t>
            </w:r>
            <w:r w:rsidRPr="0001407E">
              <w:rPr>
                <w:rFonts w:ascii="Arial" w:hAnsi="Arial" w:cs="Arial"/>
                <w:color w:val="auto"/>
                <w:spacing w:val="-1"/>
                <w:sz w:val="16"/>
                <w:szCs w:val="16"/>
              </w:rPr>
              <w:t>z</w:t>
            </w:r>
            <w:r w:rsidRPr="0001407E">
              <w:rPr>
                <w:rFonts w:ascii="Arial" w:hAnsi="Arial" w:cs="Arial"/>
                <w:color w:val="auto"/>
                <w:sz w:val="16"/>
                <w:szCs w:val="16"/>
              </w:rPr>
              <w:t>i</w:t>
            </w:r>
            <w:r w:rsidRPr="0001407E">
              <w:rPr>
                <w:rFonts w:ascii="Arial" w:hAnsi="Arial" w:cs="Arial"/>
                <w:color w:val="auto"/>
                <w:spacing w:val="1"/>
                <w:sz w:val="16"/>
                <w:szCs w:val="16"/>
              </w:rPr>
              <w:t>o</w:t>
            </w:r>
            <w:r w:rsidRPr="0001407E">
              <w:rPr>
                <w:rFonts w:ascii="Arial" w:hAnsi="Arial" w:cs="Arial"/>
                <w:color w:val="auto"/>
                <w:spacing w:val="-1"/>
                <w:sz w:val="16"/>
                <w:szCs w:val="16"/>
              </w:rPr>
              <w:t>n</w:t>
            </w:r>
            <w:r w:rsidRPr="0001407E">
              <w:rPr>
                <w:rFonts w:ascii="Arial" w:hAnsi="Arial" w:cs="Arial"/>
                <w:color w:val="auto"/>
                <w:sz w:val="16"/>
                <w:szCs w:val="16"/>
              </w:rPr>
              <w:t>i in</w:t>
            </w:r>
            <w:r w:rsidRPr="0001407E">
              <w:rPr>
                <w:rFonts w:ascii="Arial" w:hAnsi="Arial" w:cs="Arial"/>
                <w:color w:val="auto"/>
                <w:spacing w:val="-3"/>
                <w:sz w:val="16"/>
                <w:szCs w:val="16"/>
              </w:rPr>
              <w:t xml:space="preserve"> </w:t>
            </w:r>
            <w:r w:rsidRPr="0001407E">
              <w:rPr>
                <w:rFonts w:ascii="Arial" w:hAnsi="Arial" w:cs="Arial"/>
                <w:color w:val="auto"/>
                <w:sz w:val="16"/>
                <w:szCs w:val="16"/>
              </w:rPr>
              <w:t>div</w:t>
            </w:r>
            <w:r w:rsidRPr="0001407E">
              <w:rPr>
                <w:rFonts w:ascii="Arial" w:hAnsi="Arial" w:cs="Arial"/>
                <w:color w:val="auto"/>
                <w:spacing w:val="1"/>
                <w:sz w:val="16"/>
                <w:szCs w:val="16"/>
              </w:rPr>
              <w:t>e</w:t>
            </w:r>
            <w:r w:rsidRPr="0001407E">
              <w:rPr>
                <w:rFonts w:ascii="Arial" w:hAnsi="Arial" w:cs="Arial"/>
                <w:color w:val="auto"/>
                <w:spacing w:val="-3"/>
                <w:sz w:val="16"/>
                <w:szCs w:val="16"/>
              </w:rPr>
              <w:t>r</w:t>
            </w:r>
            <w:r w:rsidRPr="0001407E">
              <w:rPr>
                <w:rFonts w:ascii="Arial" w:hAnsi="Arial" w:cs="Arial"/>
                <w:color w:val="auto"/>
                <w:sz w:val="16"/>
                <w:szCs w:val="16"/>
              </w:rPr>
              <w:t>se situ</w:t>
            </w:r>
            <w:r w:rsidRPr="0001407E">
              <w:rPr>
                <w:rFonts w:ascii="Arial" w:hAnsi="Arial" w:cs="Arial"/>
                <w:color w:val="auto"/>
                <w:spacing w:val="-1"/>
                <w:sz w:val="16"/>
                <w:szCs w:val="16"/>
              </w:rPr>
              <w:t>az</w:t>
            </w:r>
            <w:r w:rsidRPr="0001407E">
              <w:rPr>
                <w:rFonts w:ascii="Arial" w:hAnsi="Arial" w:cs="Arial"/>
                <w:color w:val="auto"/>
                <w:sz w:val="16"/>
                <w:szCs w:val="16"/>
              </w:rPr>
              <w:t>i</w:t>
            </w:r>
            <w:r w:rsidRPr="0001407E">
              <w:rPr>
                <w:rFonts w:ascii="Arial" w:hAnsi="Arial" w:cs="Arial"/>
                <w:color w:val="auto"/>
                <w:spacing w:val="1"/>
                <w:sz w:val="16"/>
                <w:szCs w:val="16"/>
              </w:rPr>
              <w:t>o</w:t>
            </w:r>
            <w:r w:rsidRPr="0001407E">
              <w:rPr>
                <w:rFonts w:ascii="Arial" w:hAnsi="Arial" w:cs="Arial"/>
                <w:color w:val="auto"/>
                <w:spacing w:val="-1"/>
                <w:sz w:val="16"/>
                <w:szCs w:val="16"/>
              </w:rPr>
              <w:t>n</w:t>
            </w:r>
            <w:r w:rsidRPr="0001407E">
              <w:rPr>
                <w:rFonts w:ascii="Arial" w:hAnsi="Arial" w:cs="Arial"/>
                <w:color w:val="auto"/>
                <w:sz w:val="16"/>
                <w:szCs w:val="16"/>
              </w:rPr>
              <w:t xml:space="preserve">i </w:t>
            </w:r>
            <w:r w:rsidRPr="0001407E">
              <w:rPr>
                <w:rFonts w:ascii="Arial" w:hAnsi="Arial" w:cs="Arial"/>
                <w:color w:val="auto"/>
                <w:spacing w:val="-2"/>
                <w:sz w:val="16"/>
                <w:szCs w:val="16"/>
              </w:rPr>
              <w:t>c</w:t>
            </w:r>
            <w:r w:rsidRPr="0001407E">
              <w:rPr>
                <w:rFonts w:ascii="Arial" w:hAnsi="Arial" w:cs="Arial"/>
                <w:color w:val="auto"/>
                <w:spacing w:val="1"/>
                <w:sz w:val="16"/>
                <w:szCs w:val="16"/>
              </w:rPr>
              <w:t>om</w:t>
            </w:r>
            <w:r w:rsidRPr="0001407E">
              <w:rPr>
                <w:rFonts w:ascii="Arial" w:hAnsi="Arial" w:cs="Arial"/>
                <w:color w:val="auto"/>
                <w:spacing w:val="-1"/>
                <w:sz w:val="16"/>
                <w:szCs w:val="16"/>
              </w:rPr>
              <w:t>un</w:t>
            </w:r>
            <w:r w:rsidRPr="0001407E">
              <w:rPr>
                <w:rFonts w:ascii="Arial" w:hAnsi="Arial" w:cs="Arial"/>
                <w:color w:val="auto"/>
                <w:sz w:val="16"/>
                <w:szCs w:val="16"/>
              </w:rPr>
              <w:t>ic</w:t>
            </w:r>
            <w:r w:rsidRPr="0001407E">
              <w:rPr>
                <w:rFonts w:ascii="Arial" w:hAnsi="Arial" w:cs="Arial"/>
                <w:color w:val="auto"/>
                <w:spacing w:val="-3"/>
                <w:sz w:val="16"/>
                <w:szCs w:val="16"/>
              </w:rPr>
              <w:t>a</w:t>
            </w:r>
            <w:r w:rsidRPr="0001407E">
              <w:rPr>
                <w:rFonts w:ascii="Arial" w:hAnsi="Arial" w:cs="Arial"/>
                <w:color w:val="auto"/>
                <w:sz w:val="16"/>
                <w:szCs w:val="16"/>
              </w:rPr>
              <w:t>ti</w:t>
            </w:r>
            <w:r w:rsidRPr="0001407E">
              <w:rPr>
                <w:rFonts w:ascii="Arial" w:hAnsi="Arial" w:cs="Arial"/>
                <w:color w:val="auto"/>
                <w:spacing w:val="-1"/>
                <w:sz w:val="16"/>
                <w:szCs w:val="16"/>
              </w:rPr>
              <w:t>v</w:t>
            </w:r>
            <w:r w:rsidRPr="0001407E">
              <w:rPr>
                <w:rFonts w:ascii="Arial" w:hAnsi="Arial" w:cs="Arial"/>
                <w:color w:val="auto"/>
                <w:sz w:val="16"/>
                <w:szCs w:val="16"/>
              </w:rPr>
              <w:t>e</w:t>
            </w:r>
          </w:p>
          <w:p w14:paraId="123D841A" w14:textId="77777777" w:rsidR="002D02DD" w:rsidRPr="0001407E" w:rsidRDefault="002D02DD" w:rsidP="0001407E">
            <w:pPr>
              <w:widowControl w:val="0"/>
              <w:numPr>
                <w:ilvl w:val="0"/>
                <w:numId w:val="16"/>
              </w:numPr>
              <w:tabs>
                <w:tab w:val="left" w:pos="1409"/>
              </w:tabs>
              <w:autoSpaceDE w:val="0"/>
              <w:autoSpaceDN w:val="0"/>
              <w:adjustRightInd w:val="0"/>
              <w:spacing w:before="0" w:after="0" w:line="240" w:lineRule="auto"/>
              <w:ind w:hanging="204"/>
              <w:rPr>
                <w:rFonts w:ascii="Arial" w:hAnsi="Arial" w:cs="Arial"/>
                <w:color w:val="auto"/>
                <w:sz w:val="16"/>
                <w:szCs w:val="16"/>
              </w:rPr>
            </w:pPr>
            <w:r w:rsidRPr="0001407E">
              <w:rPr>
                <w:rFonts w:ascii="Arial" w:hAnsi="Arial" w:cs="Arial"/>
                <w:color w:val="auto"/>
                <w:position w:val="1"/>
                <w:sz w:val="16"/>
                <w:szCs w:val="16"/>
              </w:rPr>
              <w:t>A</w:t>
            </w:r>
            <w:r w:rsidRPr="0001407E">
              <w:rPr>
                <w:rFonts w:ascii="Arial" w:hAnsi="Arial" w:cs="Arial"/>
                <w:color w:val="auto"/>
                <w:spacing w:val="-1"/>
                <w:position w:val="1"/>
                <w:sz w:val="16"/>
                <w:szCs w:val="16"/>
              </w:rPr>
              <w:t>pp</w:t>
            </w:r>
            <w:r w:rsidRPr="0001407E">
              <w:rPr>
                <w:rFonts w:ascii="Arial" w:hAnsi="Arial" w:cs="Arial"/>
                <w:color w:val="auto"/>
                <w:position w:val="1"/>
                <w:sz w:val="16"/>
                <w:szCs w:val="16"/>
              </w:rPr>
              <w:t>licare</w:t>
            </w:r>
            <w:r w:rsidRPr="0001407E">
              <w:rPr>
                <w:rFonts w:ascii="Arial" w:hAnsi="Arial" w:cs="Arial"/>
                <w:color w:val="auto"/>
                <w:spacing w:val="1"/>
                <w:position w:val="1"/>
                <w:sz w:val="16"/>
                <w:szCs w:val="16"/>
              </w:rPr>
              <w:t xml:space="preserve"> </w:t>
            </w:r>
            <w:r w:rsidRPr="0001407E">
              <w:rPr>
                <w:rFonts w:ascii="Arial" w:hAnsi="Arial" w:cs="Arial"/>
                <w:color w:val="auto"/>
                <w:spacing w:val="-1"/>
                <w:position w:val="1"/>
                <w:sz w:val="16"/>
                <w:szCs w:val="16"/>
              </w:rPr>
              <w:t>m</w:t>
            </w:r>
            <w:r w:rsidRPr="0001407E">
              <w:rPr>
                <w:rFonts w:ascii="Arial" w:hAnsi="Arial" w:cs="Arial"/>
                <w:color w:val="auto"/>
                <w:spacing w:val="1"/>
                <w:position w:val="1"/>
                <w:sz w:val="16"/>
                <w:szCs w:val="16"/>
              </w:rPr>
              <w:t>o</w:t>
            </w:r>
            <w:r w:rsidRPr="0001407E">
              <w:rPr>
                <w:rFonts w:ascii="Arial" w:hAnsi="Arial" w:cs="Arial"/>
                <w:color w:val="auto"/>
                <w:spacing w:val="-1"/>
                <w:position w:val="1"/>
                <w:sz w:val="16"/>
                <w:szCs w:val="16"/>
              </w:rPr>
              <w:t>d</w:t>
            </w:r>
            <w:r w:rsidRPr="0001407E">
              <w:rPr>
                <w:rFonts w:ascii="Arial" w:hAnsi="Arial" w:cs="Arial"/>
                <w:color w:val="auto"/>
                <w:position w:val="1"/>
                <w:sz w:val="16"/>
                <w:szCs w:val="16"/>
              </w:rPr>
              <w:t>al</w:t>
            </w:r>
            <w:r w:rsidRPr="0001407E">
              <w:rPr>
                <w:rFonts w:ascii="Arial" w:hAnsi="Arial" w:cs="Arial"/>
                <w:color w:val="auto"/>
                <w:spacing w:val="-1"/>
                <w:position w:val="1"/>
                <w:sz w:val="16"/>
                <w:szCs w:val="16"/>
              </w:rPr>
              <w:t>i</w:t>
            </w:r>
            <w:r w:rsidRPr="0001407E">
              <w:rPr>
                <w:rFonts w:ascii="Arial" w:hAnsi="Arial" w:cs="Arial"/>
                <w:color w:val="auto"/>
                <w:position w:val="1"/>
                <w:sz w:val="16"/>
                <w:szCs w:val="16"/>
              </w:rPr>
              <w:t>tà</w:t>
            </w:r>
            <w:r w:rsidRPr="0001407E">
              <w:rPr>
                <w:rFonts w:ascii="Arial" w:hAnsi="Arial" w:cs="Arial"/>
                <w:color w:val="auto"/>
                <w:spacing w:val="-2"/>
                <w:position w:val="1"/>
                <w:sz w:val="16"/>
                <w:szCs w:val="16"/>
              </w:rPr>
              <w:t xml:space="preserve"> </w:t>
            </w:r>
            <w:r w:rsidRPr="0001407E">
              <w:rPr>
                <w:rFonts w:ascii="Arial" w:hAnsi="Arial" w:cs="Arial"/>
                <w:color w:val="auto"/>
                <w:position w:val="1"/>
                <w:sz w:val="16"/>
                <w:szCs w:val="16"/>
              </w:rPr>
              <w:t>di i</w:t>
            </w:r>
            <w:r w:rsidRPr="0001407E">
              <w:rPr>
                <w:rFonts w:ascii="Arial" w:hAnsi="Arial" w:cs="Arial"/>
                <w:color w:val="auto"/>
                <w:spacing w:val="-1"/>
                <w:position w:val="1"/>
                <w:sz w:val="16"/>
                <w:szCs w:val="16"/>
              </w:rPr>
              <w:t>n</w:t>
            </w:r>
            <w:r w:rsidRPr="0001407E">
              <w:rPr>
                <w:rFonts w:ascii="Arial" w:hAnsi="Arial" w:cs="Arial"/>
                <w:color w:val="auto"/>
                <w:position w:val="1"/>
                <w:sz w:val="16"/>
                <w:szCs w:val="16"/>
              </w:rPr>
              <w:t>t</w:t>
            </w:r>
            <w:r w:rsidRPr="0001407E">
              <w:rPr>
                <w:rFonts w:ascii="Arial" w:hAnsi="Arial" w:cs="Arial"/>
                <w:color w:val="auto"/>
                <w:spacing w:val="1"/>
                <w:position w:val="1"/>
                <w:sz w:val="16"/>
                <w:szCs w:val="16"/>
              </w:rPr>
              <w:t>e</w:t>
            </w:r>
            <w:r w:rsidRPr="0001407E">
              <w:rPr>
                <w:rFonts w:ascii="Arial" w:hAnsi="Arial" w:cs="Arial"/>
                <w:color w:val="auto"/>
                <w:spacing w:val="-3"/>
                <w:position w:val="1"/>
                <w:sz w:val="16"/>
                <w:szCs w:val="16"/>
              </w:rPr>
              <w:t>r</w:t>
            </w:r>
            <w:r w:rsidRPr="0001407E">
              <w:rPr>
                <w:rFonts w:ascii="Arial" w:hAnsi="Arial" w:cs="Arial"/>
                <w:color w:val="auto"/>
                <w:position w:val="1"/>
                <w:sz w:val="16"/>
                <w:szCs w:val="16"/>
              </w:rPr>
              <w:t>a</w:t>
            </w:r>
            <w:r w:rsidRPr="0001407E">
              <w:rPr>
                <w:rFonts w:ascii="Arial" w:hAnsi="Arial" w:cs="Arial"/>
                <w:color w:val="auto"/>
                <w:spacing w:val="-1"/>
                <w:position w:val="1"/>
                <w:sz w:val="16"/>
                <w:szCs w:val="16"/>
              </w:rPr>
              <w:t>z</w:t>
            </w:r>
            <w:r w:rsidRPr="0001407E">
              <w:rPr>
                <w:rFonts w:ascii="Arial" w:hAnsi="Arial" w:cs="Arial"/>
                <w:color w:val="auto"/>
                <w:position w:val="1"/>
                <w:sz w:val="16"/>
                <w:szCs w:val="16"/>
              </w:rPr>
              <w:t>i</w:t>
            </w:r>
            <w:r w:rsidRPr="0001407E">
              <w:rPr>
                <w:rFonts w:ascii="Arial" w:hAnsi="Arial" w:cs="Arial"/>
                <w:color w:val="auto"/>
                <w:spacing w:val="1"/>
                <w:position w:val="1"/>
                <w:sz w:val="16"/>
                <w:szCs w:val="16"/>
              </w:rPr>
              <w:t>o</w:t>
            </w:r>
            <w:r w:rsidRPr="0001407E">
              <w:rPr>
                <w:rFonts w:ascii="Arial" w:hAnsi="Arial" w:cs="Arial"/>
                <w:color w:val="auto"/>
                <w:spacing w:val="-1"/>
                <w:position w:val="1"/>
                <w:sz w:val="16"/>
                <w:szCs w:val="16"/>
              </w:rPr>
              <w:t>n</w:t>
            </w:r>
            <w:r w:rsidRPr="0001407E">
              <w:rPr>
                <w:rFonts w:ascii="Arial" w:hAnsi="Arial" w:cs="Arial"/>
                <w:color w:val="auto"/>
                <w:position w:val="1"/>
                <w:sz w:val="16"/>
                <w:szCs w:val="16"/>
              </w:rPr>
              <w:t>e</w:t>
            </w:r>
            <w:r w:rsidRPr="0001407E">
              <w:rPr>
                <w:rFonts w:ascii="Arial" w:hAnsi="Arial" w:cs="Arial"/>
                <w:color w:val="auto"/>
                <w:sz w:val="16"/>
                <w:szCs w:val="16"/>
              </w:rPr>
              <w:t xml:space="preserve"> c</w:t>
            </w:r>
            <w:r w:rsidRPr="0001407E">
              <w:rPr>
                <w:rFonts w:ascii="Arial" w:hAnsi="Arial" w:cs="Arial"/>
                <w:color w:val="auto"/>
                <w:spacing w:val="-1"/>
                <w:sz w:val="16"/>
                <w:szCs w:val="16"/>
              </w:rPr>
              <w:t>o</w:t>
            </w:r>
            <w:r w:rsidRPr="0001407E">
              <w:rPr>
                <w:rFonts w:ascii="Arial" w:hAnsi="Arial" w:cs="Arial"/>
                <w:color w:val="auto"/>
                <w:spacing w:val="1"/>
                <w:sz w:val="16"/>
                <w:szCs w:val="16"/>
              </w:rPr>
              <w:t>m</w:t>
            </w:r>
            <w:r w:rsidRPr="0001407E">
              <w:rPr>
                <w:rFonts w:ascii="Arial" w:hAnsi="Arial" w:cs="Arial"/>
                <w:color w:val="auto"/>
                <w:spacing w:val="-1"/>
                <w:sz w:val="16"/>
                <w:szCs w:val="16"/>
              </w:rPr>
              <w:t>un</w:t>
            </w:r>
            <w:r w:rsidRPr="0001407E">
              <w:rPr>
                <w:rFonts w:ascii="Arial" w:hAnsi="Arial" w:cs="Arial"/>
                <w:color w:val="auto"/>
                <w:sz w:val="16"/>
                <w:szCs w:val="16"/>
              </w:rPr>
              <w:t>icati</w:t>
            </w:r>
            <w:r w:rsidRPr="0001407E">
              <w:rPr>
                <w:rFonts w:ascii="Arial" w:hAnsi="Arial" w:cs="Arial"/>
                <w:color w:val="auto"/>
                <w:spacing w:val="-1"/>
                <w:sz w:val="16"/>
                <w:szCs w:val="16"/>
              </w:rPr>
              <w:t>v</w:t>
            </w:r>
            <w:r w:rsidRPr="0001407E">
              <w:rPr>
                <w:rFonts w:ascii="Arial" w:hAnsi="Arial" w:cs="Arial"/>
                <w:color w:val="auto"/>
                <w:sz w:val="16"/>
                <w:szCs w:val="16"/>
              </w:rPr>
              <w:t>a</w:t>
            </w:r>
          </w:p>
          <w:p w14:paraId="5D019995" w14:textId="77777777" w:rsidR="002D02DD" w:rsidRPr="0001407E" w:rsidRDefault="002D02DD" w:rsidP="0001407E">
            <w:pPr>
              <w:widowControl w:val="0"/>
              <w:numPr>
                <w:ilvl w:val="0"/>
                <w:numId w:val="16"/>
              </w:numPr>
              <w:autoSpaceDE w:val="0"/>
              <w:autoSpaceDN w:val="0"/>
              <w:adjustRightInd w:val="0"/>
              <w:spacing w:before="0" w:after="0" w:line="240" w:lineRule="auto"/>
              <w:ind w:hanging="204"/>
              <w:rPr>
                <w:rFonts w:ascii="Arial" w:hAnsi="Arial" w:cs="Arial"/>
                <w:color w:val="auto"/>
                <w:sz w:val="16"/>
                <w:szCs w:val="16"/>
              </w:rPr>
            </w:pPr>
            <w:r w:rsidRPr="0001407E">
              <w:rPr>
                <w:rFonts w:ascii="Arial" w:hAnsi="Arial" w:cs="Arial"/>
                <w:color w:val="auto"/>
                <w:sz w:val="16"/>
                <w:szCs w:val="16"/>
              </w:rPr>
              <w:t>Utili</w:t>
            </w:r>
            <w:r w:rsidRPr="0001407E">
              <w:rPr>
                <w:rFonts w:ascii="Arial" w:hAnsi="Arial" w:cs="Arial"/>
                <w:color w:val="auto"/>
                <w:spacing w:val="-1"/>
                <w:sz w:val="16"/>
                <w:szCs w:val="16"/>
              </w:rPr>
              <w:t>zz</w:t>
            </w:r>
            <w:r w:rsidRPr="0001407E">
              <w:rPr>
                <w:rFonts w:ascii="Arial" w:hAnsi="Arial" w:cs="Arial"/>
                <w:color w:val="auto"/>
                <w:sz w:val="16"/>
                <w:szCs w:val="16"/>
              </w:rPr>
              <w:t>are s</w:t>
            </w:r>
            <w:r w:rsidRPr="0001407E">
              <w:rPr>
                <w:rFonts w:ascii="Arial" w:hAnsi="Arial" w:cs="Arial"/>
                <w:color w:val="auto"/>
                <w:spacing w:val="1"/>
                <w:sz w:val="16"/>
                <w:szCs w:val="16"/>
              </w:rPr>
              <w:t>t</w:t>
            </w:r>
            <w:r w:rsidRPr="0001407E">
              <w:rPr>
                <w:rFonts w:ascii="Arial" w:hAnsi="Arial" w:cs="Arial"/>
                <w:color w:val="auto"/>
                <w:sz w:val="16"/>
                <w:szCs w:val="16"/>
              </w:rPr>
              <w:t>r</w:t>
            </w:r>
            <w:r w:rsidRPr="0001407E">
              <w:rPr>
                <w:rFonts w:ascii="Arial" w:hAnsi="Arial" w:cs="Arial"/>
                <w:color w:val="auto"/>
                <w:spacing w:val="-3"/>
                <w:sz w:val="16"/>
                <w:szCs w:val="16"/>
              </w:rPr>
              <w:t>u</w:t>
            </w:r>
            <w:r w:rsidRPr="0001407E">
              <w:rPr>
                <w:rFonts w:ascii="Arial" w:hAnsi="Arial" w:cs="Arial"/>
                <w:color w:val="auto"/>
                <w:spacing w:val="1"/>
                <w:sz w:val="16"/>
                <w:szCs w:val="16"/>
              </w:rPr>
              <w:t>m</w:t>
            </w:r>
            <w:r w:rsidRPr="0001407E">
              <w:rPr>
                <w:rFonts w:ascii="Arial" w:hAnsi="Arial" w:cs="Arial"/>
                <w:color w:val="auto"/>
                <w:sz w:val="16"/>
                <w:szCs w:val="16"/>
              </w:rPr>
              <w:t>enti</w:t>
            </w:r>
            <w:r w:rsidRPr="0001407E">
              <w:rPr>
                <w:rFonts w:ascii="Arial" w:hAnsi="Arial" w:cs="Arial"/>
                <w:color w:val="auto"/>
                <w:spacing w:val="-2"/>
                <w:sz w:val="16"/>
                <w:szCs w:val="16"/>
              </w:rPr>
              <w:t xml:space="preserve"> </w:t>
            </w:r>
            <w:r w:rsidRPr="0001407E">
              <w:rPr>
                <w:rFonts w:ascii="Arial" w:hAnsi="Arial" w:cs="Arial"/>
                <w:color w:val="auto"/>
                <w:spacing w:val="1"/>
                <w:sz w:val="16"/>
                <w:szCs w:val="16"/>
              </w:rPr>
              <w:t>t</w:t>
            </w:r>
            <w:r w:rsidRPr="0001407E">
              <w:rPr>
                <w:rFonts w:ascii="Arial" w:hAnsi="Arial" w:cs="Arial"/>
                <w:color w:val="auto"/>
                <w:sz w:val="16"/>
                <w:szCs w:val="16"/>
              </w:rPr>
              <w:t>ec</w:t>
            </w:r>
            <w:r w:rsidRPr="0001407E">
              <w:rPr>
                <w:rFonts w:ascii="Arial" w:hAnsi="Arial" w:cs="Arial"/>
                <w:color w:val="auto"/>
                <w:spacing w:val="-2"/>
                <w:sz w:val="16"/>
                <w:szCs w:val="16"/>
              </w:rPr>
              <w:t>n</w:t>
            </w:r>
            <w:r w:rsidRPr="0001407E">
              <w:rPr>
                <w:rFonts w:ascii="Arial" w:hAnsi="Arial" w:cs="Arial"/>
                <w:color w:val="auto"/>
                <w:spacing w:val="1"/>
                <w:sz w:val="16"/>
                <w:szCs w:val="16"/>
              </w:rPr>
              <w:t>o</w:t>
            </w:r>
            <w:r w:rsidRPr="0001407E">
              <w:rPr>
                <w:rFonts w:ascii="Arial" w:hAnsi="Arial" w:cs="Arial"/>
                <w:color w:val="auto"/>
                <w:spacing w:val="-3"/>
                <w:sz w:val="16"/>
                <w:szCs w:val="16"/>
              </w:rPr>
              <w:t>l</w:t>
            </w:r>
            <w:r w:rsidRPr="0001407E">
              <w:rPr>
                <w:rFonts w:ascii="Arial" w:hAnsi="Arial" w:cs="Arial"/>
                <w:color w:val="auto"/>
                <w:spacing w:val="1"/>
                <w:sz w:val="16"/>
                <w:szCs w:val="16"/>
              </w:rPr>
              <w:t>o</w:t>
            </w:r>
            <w:r w:rsidRPr="0001407E">
              <w:rPr>
                <w:rFonts w:ascii="Arial" w:hAnsi="Arial" w:cs="Arial"/>
                <w:color w:val="auto"/>
                <w:spacing w:val="-1"/>
                <w:sz w:val="16"/>
                <w:szCs w:val="16"/>
              </w:rPr>
              <w:t>g</w:t>
            </w:r>
            <w:r w:rsidRPr="0001407E">
              <w:rPr>
                <w:rFonts w:ascii="Arial" w:hAnsi="Arial" w:cs="Arial"/>
                <w:color w:val="auto"/>
                <w:sz w:val="16"/>
                <w:szCs w:val="16"/>
              </w:rPr>
              <w:t>ici e i</w:t>
            </w:r>
            <w:r w:rsidRPr="0001407E">
              <w:rPr>
                <w:rFonts w:ascii="Arial" w:hAnsi="Arial" w:cs="Arial"/>
                <w:color w:val="auto"/>
                <w:spacing w:val="-1"/>
                <w:sz w:val="16"/>
                <w:szCs w:val="16"/>
              </w:rPr>
              <w:t>n</w:t>
            </w:r>
            <w:r w:rsidRPr="0001407E">
              <w:rPr>
                <w:rFonts w:ascii="Arial" w:hAnsi="Arial" w:cs="Arial"/>
                <w:color w:val="auto"/>
                <w:sz w:val="16"/>
                <w:szCs w:val="16"/>
              </w:rPr>
              <w:t>f</w:t>
            </w:r>
            <w:r w:rsidRPr="0001407E">
              <w:rPr>
                <w:rFonts w:ascii="Arial" w:hAnsi="Arial" w:cs="Arial"/>
                <w:color w:val="auto"/>
                <w:spacing w:val="1"/>
                <w:sz w:val="16"/>
                <w:szCs w:val="16"/>
              </w:rPr>
              <w:t>o</w:t>
            </w:r>
            <w:r w:rsidRPr="0001407E">
              <w:rPr>
                <w:rFonts w:ascii="Arial" w:hAnsi="Arial" w:cs="Arial"/>
                <w:color w:val="auto"/>
                <w:sz w:val="16"/>
                <w:szCs w:val="16"/>
              </w:rPr>
              <w:t>r</w:t>
            </w:r>
            <w:r w:rsidRPr="0001407E">
              <w:rPr>
                <w:rFonts w:ascii="Arial" w:hAnsi="Arial" w:cs="Arial"/>
                <w:color w:val="auto"/>
                <w:spacing w:val="1"/>
                <w:sz w:val="16"/>
                <w:szCs w:val="16"/>
              </w:rPr>
              <w:t>m</w:t>
            </w:r>
            <w:r w:rsidRPr="0001407E">
              <w:rPr>
                <w:rFonts w:ascii="Arial" w:hAnsi="Arial" w:cs="Arial"/>
                <w:color w:val="auto"/>
                <w:spacing w:val="-3"/>
                <w:sz w:val="16"/>
                <w:szCs w:val="16"/>
              </w:rPr>
              <w:t>a</w:t>
            </w:r>
            <w:r w:rsidRPr="0001407E">
              <w:rPr>
                <w:rFonts w:ascii="Arial" w:hAnsi="Arial" w:cs="Arial"/>
                <w:color w:val="auto"/>
                <w:sz w:val="16"/>
                <w:szCs w:val="16"/>
              </w:rPr>
              <w:t>tici per</w:t>
            </w:r>
            <w:r w:rsidRPr="0001407E">
              <w:rPr>
                <w:rFonts w:ascii="Arial" w:hAnsi="Arial" w:cs="Arial"/>
                <w:color w:val="auto"/>
                <w:spacing w:val="-2"/>
                <w:sz w:val="16"/>
                <w:szCs w:val="16"/>
              </w:rPr>
              <w:t xml:space="preserve"> </w:t>
            </w:r>
            <w:r w:rsidRPr="0001407E">
              <w:rPr>
                <w:rFonts w:ascii="Arial" w:hAnsi="Arial" w:cs="Arial"/>
                <w:color w:val="auto"/>
                <w:sz w:val="16"/>
                <w:szCs w:val="16"/>
              </w:rPr>
              <w:t>gesti</w:t>
            </w:r>
            <w:r w:rsidRPr="0001407E">
              <w:rPr>
                <w:rFonts w:ascii="Arial" w:hAnsi="Arial" w:cs="Arial"/>
                <w:color w:val="auto"/>
                <w:spacing w:val="-2"/>
                <w:sz w:val="16"/>
                <w:szCs w:val="16"/>
              </w:rPr>
              <w:t>r</w:t>
            </w:r>
            <w:r w:rsidRPr="0001407E">
              <w:rPr>
                <w:rFonts w:ascii="Arial" w:hAnsi="Arial" w:cs="Arial"/>
                <w:color w:val="auto"/>
                <w:sz w:val="16"/>
                <w:szCs w:val="16"/>
              </w:rPr>
              <w:t>e</w:t>
            </w:r>
            <w:r w:rsidRPr="0001407E">
              <w:rPr>
                <w:rFonts w:ascii="Arial" w:hAnsi="Arial" w:cs="Arial"/>
                <w:color w:val="auto"/>
                <w:spacing w:val="1"/>
                <w:sz w:val="16"/>
                <w:szCs w:val="16"/>
              </w:rPr>
              <w:t xml:space="preserve"> </w:t>
            </w:r>
            <w:r w:rsidRPr="0001407E">
              <w:rPr>
                <w:rFonts w:ascii="Arial" w:hAnsi="Arial" w:cs="Arial"/>
                <w:color w:val="auto"/>
                <w:sz w:val="16"/>
                <w:szCs w:val="16"/>
              </w:rPr>
              <w:t>la c</w:t>
            </w:r>
            <w:r w:rsidRPr="0001407E">
              <w:rPr>
                <w:rFonts w:ascii="Arial" w:hAnsi="Arial" w:cs="Arial"/>
                <w:color w:val="auto"/>
                <w:spacing w:val="-1"/>
                <w:sz w:val="16"/>
                <w:szCs w:val="16"/>
              </w:rPr>
              <w:t>o</w:t>
            </w:r>
            <w:r w:rsidRPr="0001407E">
              <w:rPr>
                <w:rFonts w:ascii="Arial" w:hAnsi="Arial" w:cs="Arial"/>
                <w:color w:val="auto"/>
                <w:spacing w:val="1"/>
                <w:sz w:val="16"/>
                <w:szCs w:val="16"/>
              </w:rPr>
              <w:t>m</w:t>
            </w:r>
            <w:r w:rsidRPr="0001407E">
              <w:rPr>
                <w:rFonts w:ascii="Arial" w:hAnsi="Arial" w:cs="Arial"/>
                <w:color w:val="auto"/>
                <w:spacing w:val="-1"/>
                <w:sz w:val="16"/>
                <w:szCs w:val="16"/>
              </w:rPr>
              <w:t>un</w:t>
            </w:r>
            <w:r w:rsidRPr="0001407E">
              <w:rPr>
                <w:rFonts w:ascii="Arial" w:hAnsi="Arial" w:cs="Arial"/>
                <w:color w:val="auto"/>
                <w:sz w:val="16"/>
                <w:szCs w:val="16"/>
              </w:rPr>
              <w:t>ica</w:t>
            </w:r>
            <w:r w:rsidRPr="0001407E">
              <w:rPr>
                <w:rFonts w:ascii="Arial" w:hAnsi="Arial" w:cs="Arial"/>
                <w:color w:val="auto"/>
                <w:spacing w:val="-1"/>
                <w:sz w:val="16"/>
                <w:szCs w:val="16"/>
              </w:rPr>
              <w:t>z</w:t>
            </w:r>
            <w:r w:rsidRPr="0001407E">
              <w:rPr>
                <w:rFonts w:ascii="Arial" w:hAnsi="Arial" w:cs="Arial"/>
                <w:color w:val="auto"/>
                <w:sz w:val="16"/>
                <w:szCs w:val="16"/>
              </w:rPr>
              <w:t>i</w:t>
            </w:r>
            <w:r w:rsidRPr="0001407E">
              <w:rPr>
                <w:rFonts w:ascii="Arial" w:hAnsi="Arial" w:cs="Arial"/>
                <w:color w:val="auto"/>
                <w:spacing w:val="1"/>
                <w:sz w:val="16"/>
                <w:szCs w:val="16"/>
              </w:rPr>
              <w:t>o</w:t>
            </w:r>
            <w:r w:rsidRPr="0001407E">
              <w:rPr>
                <w:rFonts w:ascii="Arial" w:hAnsi="Arial" w:cs="Arial"/>
                <w:color w:val="auto"/>
                <w:spacing w:val="-1"/>
                <w:sz w:val="16"/>
                <w:szCs w:val="16"/>
              </w:rPr>
              <w:t>n</w:t>
            </w:r>
            <w:r w:rsidRPr="0001407E">
              <w:rPr>
                <w:rFonts w:ascii="Arial" w:hAnsi="Arial" w:cs="Arial"/>
                <w:color w:val="auto"/>
                <w:sz w:val="16"/>
                <w:szCs w:val="16"/>
              </w:rPr>
              <w:t>e</w:t>
            </w:r>
          </w:p>
        </w:tc>
        <w:tc>
          <w:tcPr>
            <w:tcW w:w="3612" w:type="dxa"/>
            <w:shd w:val="clear" w:color="auto" w:fill="F5FAFD"/>
            <w:tcMar>
              <w:top w:w="90" w:type="dxa"/>
              <w:left w:w="15" w:type="dxa"/>
              <w:bottom w:w="90" w:type="dxa"/>
              <w:right w:w="15" w:type="dxa"/>
            </w:tcMar>
            <w:hideMark/>
          </w:tcPr>
          <w:p w14:paraId="216DD58D" w14:textId="77777777" w:rsidR="002D02DD" w:rsidRPr="0001407E" w:rsidRDefault="002D02DD" w:rsidP="0001407E">
            <w:pPr>
              <w:widowControl w:val="0"/>
              <w:numPr>
                <w:ilvl w:val="0"/>
                <w:numId w:val="16"/>
              </w:numPr>
              <w:autoSpaceDE w:val="0"/>
              <w:autoSpaceDN w:val="0"/>
              <w:adjustRightInd w:val="0"/>
              <w:spacing w:before="0" w:after="0" w:line="240" w:lineRule="auto"/>
              <w:ind w:hanging="150"/>
              <w:rPr>
                <w:rFonts w:ascii="Arial" w:hAnsi="Arial" w:cs="Arial"/>
                <w:color w:val="auto"/>
                <w:sz w:val="16"/>
                <w:szCs w:val="16"/>
              </w:rPr>
            </w:pPr>
            <w:r w:rsidRPr="0001407E">
              <w:rPr>
                <w:rFonts w:ascii="Arial" w:hAnsi="Arial" w:cs="Arial"/>
                <w:color w:val="auto"/>
                <w:position w:val="1"/>
                <w:sz w:val="16"/>
                <w:szCs w:val="16"/>
              </w:rPr>
              <w:t>Str</w:t>
            </w:r>
            <w:r w:rsidRPr="0001407E">
              <w:rPr>
                <w:rFonts w:ascii="Arial" w:hAnsi="Arial" w:cs="Arial"/>
                <w:color w:val="auto"/>
                <w:spacing w:val="-1"/>
                <w:position w:val="1"/>
                <w:sz w:val="16"/>
                <w:szCs w:val="16"/>
              </w:rPr>
              <w:t>u</w:t>
            </w:r>
            <w:r w:rsidRPr="0001407E">
              <w:rPr>
                <w:rFonts w:ascii="Arial" w:hAnsi="Arial" w:cs="Arial"/>
                <w:color w:val="auto"/>
                <w:spacing w:val="1"/>
                <w:position w:val="1"/>
                <w:sz w:val="16"/>
                <w:szCs w:val="16"/>
              </w:rPr>
              <w:t>m</w:t>
            </w:r>
            <w:r w:rsidRPr="0001407E">
              <w:rPr>
                <w:rFonts w:ascii="Arial" w:hAnsi="Arial" w:cs="Arial"/>
                <w:color w:val="auto"/>
                <w:position w:val="1"/>
                <w:sz w:val="16"/>
                <w:szCs w:val="16"/>
              </w:rPr>
              <w:t>enti</w:t>
            </w:r>
            <w:r w:rsidRPr="0001407E">
              <w:rPr>
                <w:rFonts w:ascii="Arial" w:hAnsi="Arial" w:cs="Arial"/>
                <w:color w:val="auto"/>
                <w:spacing w:val="-2"/>
                <w:position w:val="1"/>
                <w:sz w:val="16"/>
                <w:szCs w:val="16"/>
              </w:rPr>
              <w:t xml:space="preserve"> </w:t>
            </w:r>
            <w:r w:rsidRPr="0001407E">
              <w:rPr>
                <w:rFonts w:ascii="Arial" w:hAnsi="Arial" w:cs="Arial"/>
                <w:color w:val="auto"/>
                <w:position w:val="1"/>
                <w:sz w:val="16"/>
                <w:szCs w:val="16"/>
              </w:rPr>
              <w:t>e</w:t>
            </w:r>
            <w:r w:rsidRPr="0001407E">
              <w:rPr>
                <w:rFonts w:ascii="Arial" w:hAnsi="Arial" w:cs="Arial"/>
                <w:color w:val="auto"/>
                <w:spacing w:val="1"/>
                <w:position w:val="1"/>
                <w:sz w:val="16"/>
                <w:szCs w:val="16"/>
              </w:rPr>
              <w:t xml:space="preserve"> </w:t>
            </w:r>
            <w:r w:rsidRPr="0001407E">
              <w:rPr>
                <w:rFonts w:ascii="Arial" w:hAnsi="Arial" w:cs="Arial"/>
                <w:color w:val="auto"/>
                <w:spacing w:val="-2"/>
                <w:position w:val="1"/>
                <w:sz w:val="16"/>
                <w:szCs w:val="16"/>
              </w:rPr>
              <w:t>c</w:t>
            </w:r>
            <w:r w:rsidRPr="0001407E">
              <w:rPr>
                <w:rFonts w:ascii="Arial" w:hAnsi="Arial" w:cs="Arial"/>
                <w:color w:val="auto"/>
                <w:spacing w:val="1"/>
                <w:position w:val="1"/>
                <w:sz w:val="16"/>
                <w:szCs w:val="16"/>
              </w:rPr>
              <w:t>o</w:t>
            </w:r>
            <w:r w:rsidRPr="0001407E">
              <w:rPr>
                <w:rFonts w:ascii="Arial" w:hAnsi="Arial" w:cs="Arial"/>
                <w:color w:val="auto"/>
                <w:spacing w:val="-1"/>
                <w:position w:val="1"/>
                <w:sz w:val="16"/>
                <w:szCs w:val="16"/>
              </w:rPr>
              <w:t>d</w:t>
            </w:r>
            <w:r w:rsidRPr="0001407E">
              <w:rPr>
                <w:rFonts w:ascii="Arial" w:hAnsi="Arial" w:cs="Arial"/>
                <w:color w:val="auto"/>
                <w:position w:val="1"/>
                <w:sz w:val="16"/>
                <w:szCs w:val="16"/>
              </w:rPr>
              <w:t xml:space="preserve">ici </w:t>
            </w:r>
            <w:r w:rsidRPr="0001407E">
              <w:rPr>
                <w:rFonts w:ascii="Arial" w:hAnsi="Arial" w:cs="Arial"/>
                <w:color w:val="auto"/>
                <w:spacing w:val="-3"/>
                <w:position w:val="1"/>
                <w:sz w:val="16"/>
                <w:szCs w:val="16"/>
              </w:rPr>
              <w:t>d</w:t>
            </w:r>
            <w:r w:rsidRPr="0001407E">
              <w:rPr>
                <w:rFonts w:ascii="Arial" w:hAnsi="Arial" w:cs="Arial"/>
                <w:color w:val="auto"/>
                <w:position w:val="1"/>
                <w:sz w:val="16"/>
                <w:szCs w:val="16"/>
              </w:rPr>
              <w:t>ella</w:t>
            </w:r>
            <w:r w:rsidRPr="0001407E">
              <w:rPr>
                <w:rFonts w:ascii="Arial" w:hAnsi="Arial" w:cs="Arial"/>
                <w:color w:val="auto"/>
                <w:sz w:val="16"/>
                <w:szCs w:val="16"/>
              </w:rPr>
              <w:t xml:space="preserve"> c</w:t>
            </w:r>
            <w:r w:rsidRPr="0001407E">
              <w:rPr>
                <w:rFonts w:ascii="Arial" w:hAnsi="Arial" w:cs="Arial"/>
                <w:color w:val="auto"/>
                <w:spacing w:val="-1"/>
                <w:sz w:val="16"/>
                <w:szCs w:val="16"/>
              </w:rPr>
              <w:t>o</w:t>
            </w:r>
            <w:r w:rsidRPr="0001407E">
              <w:rPr>
                <w:rFonts w:ascii="Arial" w:hAnsi="Arial" w:cs="Arial"/>
                <w:color w:val="auto"/>
                <w:spacing w:val="1"/>
                <w:sz w:val="16"/>
                <w:szCs w:val="16"/>
              </w:rPr>
              <w:t>m</w:t>
            </w:r>
            <w:r w:rsidRPr="0001407E">
              <w:rPr>
                <w:rFonts w:ascii="Arial" w:hAnsi="Arial" w:cs="Arial"/>
                <w:color w:val="auto"/>
                <w:spacing w:val="-1"/>
                <w:sz w:val="16"/>
                <w:szCs w:val="16"/>
              </w:rPr>
              <w:t>un</w:t>
            </w:r>
            <w:r w:rsidRPr="0001407E">
              <w:rPr>
                <w:rFonts w:ascii="Arial" w:hAnsi="Arial" w:cs="Arial"/>
                <w:color w:val="auto"/>
                <w:sz w:val="16"/>
                <w:szCs w:val="16"/>
              </w:rPr>
              <w:t>ica</w:t>
            </w:r>
            <w:r w:rsidRPr="0001407E">
              <w:rPr>
                <w:rFonts w:ascii="Arial" w:hAnsi="Arial" w:cs="Arial"/>
                <w:color w:val="auto"/>
                <w:spacing w:val="-1"/>
                <w:sz w:val="16"/>
                <w:szCs w:val="16"/>
              </w:rPr>
              <w:t>z</w:t>
            </w:r>
            <w:r w:rsidRPr="0001407E">
              <w:rPr>
                <w:rFonts w:ascii="Arial" w:hAnsi="Arial" w:cs="Arial"/>
                <w:color w:val="auto"/>
                <w:sz w:val="16"/>
                <w:szCs w:val="16"/>
              </w:rPr>
              <w:t>i</w:t>
            </w:r>
            <w:r w:rsidRPr="0001407E">
              <w:rPr>
                <w:rFonts w:ascii="Arial" w:hAnsi="Arial" w:cs="Arial"/>
                <w:color w:val="auto"/>
                <w:spacing w:val="1"/>
                <w:sz w:val="16"/>
                <w:szCs w:val="16"/>
              </w:rPr>
              <w:t>o</w:t>
            </w:r>
            <w:r w:rsidRPr="0001407E">
              <w:rPr>
                <w:rFonts w:ascii="Arial" w:hAnsi="Arial" w:cs="Arial"/>
                <w:color w:val="auto"/>
                <w:spacing w:val="-1"/>
                <w:sz w:val="16"/>
                <w:szCs w:val="16"/>
              </w:rPr>
              <w:t>n</w:t>
            </w:r>
            <w:r w:rsidRPr="0001407E">
              <w:rPr>
                <w:rFonts w:ascii="Arial" w:hAnsi="Arial" w:cs="Arial"/>
                <w:color w:val="auto"/>
                <w:sz w:val="16"/>
                <w:szCs w:val="16"/>
              </w:rPr>
              <w:t>e</w:t>
            </w:r>
            <w:r w:rsidRPr="0001407E">
              <w:rPr>
                <w:rFonts w:ascii="Arial" w:hAnsi="Arial" w:cs="Arial"/>
                <w:color w:val="auto"/>
                <w:spacing w:val="-2"/>
                <w:sz w:val="16"/>
                <w:szCs w:val="16"/>
              </w:rPr>
              <w:t xml:space="preserve"> </w:t>
            </w:r>
            <w:r w:rsidRPr="0001407E">
              <w:rPr>
                <w:rFonts w:ascii="Arial" w:hAnsi="Arial" w:cs="Arial"/>
                <w:color w:val="auto"/>
                <w:sz w:val="16"/>
                <w:szCs w:val="16"/>
              </w:rPr>
              <w:t>e</w:t>
            </w:r>
            <w:r w:rsidRPr="0001407E">
              <w:rPr>
                <w:rFonts w:ascii="Arial" w:hAnsi="Arial" w:cs="Arial"/>
                <w:color w:val="auto"/>
                <w:spacing w:val="1"/>
                <w:sz w:val="16"/>
                <w:szCs w:val="16"/>
              </w:rPr>
              <w:t xml:space="preserve"> </w:t>
            </w:r>
            <w:r w:rsidRPr="0001407E">
              <w:rPr>
                <w:rFonts w:ascii="Arial" w:hAnsi="Arial" w:cs="Arial"/>
                <w:color w:val="auto"/>
                <w:spacing w:val="-2"/>
                <w:sz w:val="16"/>
                <w:szCs w:val="16"/>
              </w:rPr>
              <w:t>l</w:t>
            </w:r>
            <w:r w:rsidRPr="0001407E">
              <w:rPr>
                <w:rFonts w:ascii="Arial" w:hAnsi="Arial" w:cs="Arial"/>
                <w:color w:val="auto"/>
                <w:spacing w:val="1"/>
                <w:sz w:val="16"/>
                <w:szCs w:val="16"/>
              </w:rPr>
              <w:t>o</w:t>
            </w:r>
            <w:r w:rsidRPr="0001407E">
              <w:rPr>
                <w:rFonts w:ascii="Arial" w:hAnsi="Arial" w:cs="Arial"/>
                <w:color w:val="auto"/>
                <w:sz w:val="16"/>
                <w:szCs w:val="16"/>
              </w:rPr>
              <w:t>ro</w:t>
            </w:r>
            <w:r w:rsidRPr="0001407E">
              <w:rPr>
                <w:rFonts w:ascii="Arial" w:hAnsi="Arial" w:cs="Arial"/>
                <w:color w:val="auto"/>
                <w:spacing w:val="-1"/>
                <w:sz w:val="16"/>
                <w:szCs w:val="16"/>
              </w:rPr>
              <w:t xml:space="preserve"> </w:t>
            </w:r>
            <w:r w:rsidRPr="0001407E">
              <w:rPr>
                <w:rFonts w:ascii="Arial" w:hAnsi="Arial" w:cs="Arial"/>
                <w:color w:val="auto"/>
                <w:spacing w:val="-2"/>
                <w:sz w:val="16"/>
                <w:szCs w:val="16"/>
              </w:rPr>
              <w:t>c</w:t>
            </w:r>
            <w:r w:rsidRPr="0001407E">
              <w:rPr>
                <w:rFonts w:ascii="Arial" w:hAnsi="Arial" w:cs="Arial"/>
                <w:color w:val="auto"/>
                <w:spacing w:val="1"/>
                <w:sz w:val="16"/>
                <w:szCs w:val="16"/>
              </w:rPr>
              <w:t>o</w:t>
            </w:r>
            <w:r w:rsidRPr="0001407E">
              <w:rPr>
                <w:rFonts w:ascii="Arial" w:hAnsi="Arial" w:cs="Arial"/>
                <w:color w:val="auto"/>
                <w:spacing w:val="-1"/>
                <w:sz w:val="16"/>
                <w:szCs w:val="16"/>
              </w:rPr>
              <w:t>nn</w:t>
            </w:r>
            <w:r w:rsidRPr="0001407E">
              <w:rPr>
                <w:rFonts w:ascii="Arial" w:hAnsi="Arial" w:cs="Arial"/>
                <w:color w:val="auto"/>
                <w:sz w:val="16"/>
                <w:szCs w:val="16"/>
              </w:rPr>
              <w:t>essi</w:t>
            </w:r>
            <w:r w:rsidRPr="0001407E">
              <w:rPr>
                <w:rFonts w:ascii="Arial" w:hAnsi="Arial" w:cs="Arial"/>
                <w:color w:val="auto"/>
                <w:spacing w:val="1"/>
                <w:sz w:val="16"/>
                <w:szCs w:val="16"/>
              </w:rPr>
              <w:t>o</w:t>
            </w:r>
            <w:r w:rsidRPr="0001407E">
              <w:rPr>
                <w:rFonts w:ascii="Arial" w:hAnsi="Arial" w:cs="Arial"/>
                <w:color w:val="auto"/>
                <w:spacing w:val="-3"/>
                <w:sz w:val="16"/>
                <w:szCs w:val="16"/>
              </w:rPr>
              <w:t>n</w:t>
            </w:r>
            <w:r w:rsidRPr="0001407E">
              <w:rPr>
                <w:rFonts w:ascii="Arial" w:hAnsi="Arial" w:cs="Arial"/>
                <w:color w:val="auto"/>
                <w:sz w:val="16"/>
                <w:szCs w:val="16"/>
              </w:rPr>
              <w:t>e in</w:t>
            </w:r>
            <w:r w:rsidRPr="0001407E">
              <w:rPr>
                <w:rFonts w:ascii="Arial" w:hAnsi="Arial" w:cs="Arial"/>
                <w:color w:val="auto"/>
                <w:spacing w:val="-1"/>
                <w:sz w:val="16"/>
                <w:szCs w:val="16"/>
              </w:rPr>
              <w:t xml:space="preserve"> </w:t>
            </w:r>
            <w:r w:rsidRPr="0001407E">
              <w:rPr>
                <w:rFonts w:ascii="Arial" w:hAnsi="Arial" w:cs="Arial"/>
                <w:color w:val="auto"/>
                <w:sz w:val="16"/>
                <w:szCs w:val="16"/>
              </w:rPr>
              <w:t>c</w:t>
            </w:r>
            <w:r w:rsidRPr="0001407E">
              <w:rPr>
                <w:rFonts w:ascii="Arial" w:hAnsi="Arial" w:cs="Arial"/>
                <w:color w:val="auto"/>
                <w:spacing w:val="1"/>
                <w:sz w:val="16"/>
                <w:szCs w:val="16"/>
              </w:rPr>
              <w:t>o</w:t>
            </w:r>
            <w:r w:rsidRPr="0001407E">
              <w:rPr>
                <w:rFonts w:ascii="Arial" w:hAnsi="Arial" w:cs="Arial"/>
                <w:color w:val="auto"/>
                <w:spacing w:val="-1"/>
                <w:sz w:val="16"/>
                <w:szCs w:val="16"/>
              </w:rPr>
              <w:t>n</w:t>
            </w:r>
            <w:r w:rsidRPr="0001407E">
              <w:rPr>
                <w:rFonts w:ascii="Arial" w:hAnsi="Arial" w:cs="Arial"/>
                <w:color w:val="auto"/>
                <w:sz w:val="16"/>
                <w:szCs w:val="16"/>
              </w:rPr>
              <w:t>t</w:t>
            </w:r>
            <w:r w:rsidRPr="0001407E">
              <w:rPr>
                <w:rFonts w:ascii="Arial" w:hAnsi="Arial" w:cs="Arial"/>
                <w:color w:val="auto"/>
                <w:spacing w:val="-1"/>
                <w:sz w:val="16"/>
                <w:szCs w:val="16"/>
              </w:rPr>
              <w:t>e</w:t>
            </w:r>
            <w:r w:rsidRPr="0001407E">
              <w:rPr>
                <w:rFonts w:ascii="Arial" w:hAnsi="Arial" w:cs="Arial"/>
                <w:color w:val="auto"/>
                <w:sz w:val="16"/>
                <w:szCs w:val="16"/>
              </w:rPr>
              <w:t xml:space="preserve">sti </w:t>
            </w:r>
            <w:r w:rsidRPr="0001407E">
              <w:rPr>
                <w:rFonts w:ascii="Arial" w:hAnsi="Arial" w:cs="Arial"/>
                <w:color w:val="auto"/>
                <w:spacing w:val="-2"/>
                <w:sz w:val="16"/>
                <w:szCs w:val="16"/>
              </w:rPr>
              <w:t>f</w:t>
            </w:r>
            <w:r w:rsidRPr="0001407E">
              <w:rPr>
                <w:rFonts w:ascii="Arial" w:hAnsi="Arial" w:cs="Arial"/>
                <w:color w:val="auto"/>
                <w:spacing w:val="1"/>
                <w:sz w:val="16"/>
                <w:szCs w:val="16"/>
              </w:rPr>
              <w:t>o</w:t>
            </w:r>
            <w:r w:rsidRPr="0001407E">
              <w:rPr>
                <w:rFonts w:ascii="Arial" w:hAnsi="Arial" w:cs="Arial"/>
                <w:color w:val="auto"/>
                <w:spacing w:val="-3"/>
                <w:sz w:val="16"/>
                <w:szCs w:val="16"/>
              </w:rPr>
              <w:t>r</w:t>
            </w:r>
            <w:r w:rsidRPr="0001407E">
              <w:rPr>
                <w:rFonts w:ascii="Arial" w:hAnsi="Arial" w:cs="Arial"/>
                <w:color w:val="auto"/>
                <w:spacing w:val="1"/>
                <w:sz w:val="16"/>
                <w:szCs w:val="16"/>
              </w:rPr>
              <w:t>m</w:t>
            </w:r>
            <w:r w:rsidRPr="0001407E">
              <w:rPr>
                <w:rFonts w:ascii="Arial" w:hAnsi="Arial" w:cs="Arial"/>
                <w:color w:val="auto"/>
                <w:sz w:val="16"/>
                <w:szCs w:val="16"/>
              </w:rPr>
              <w:t>al</w:t>
            </w:r>
            <w:r w:rsidRPr="0001407E">
              <w:rPr>
                <w:rFonts w:ascii="Arial" w:hAnsi="Arial" w:cs="Arial"/>
                <w:color w:val="auto"/>
                <w:spacing w:val="-1"/>
                <w:sz w:val="16"/>
                <w:szCs w:val="16"/>
              </w:rPr>
              <w:t>i</w:t>
            </w:r>
            <w:r w:rsidRPr="0001407E">
              <w:rPr>
                <w:rFonts w:ascii="Arial" w:hAnsi="Arial" w:cs="Arial"/>
                <w:color w:val="auto"/>
                <w:sz w:val="16"/>
                <w:szCs w:val="16"/>
              </w:rPr>
              <w:t>,</w:t>
            </w:r>
            <w:r w:rsidRPr="0001407E">
              <w:rPr>
                <w:rFonts w:ascii="Arial" w:hAnsi="Arial" w:cs="Arial"/>
                <w:color w:val="auto"/>
                <w:spacing w:val="-2"/>
                <w:sz w:val="16"/>
                <w:szCs w:val="16"/>
              </w:rPr>
              <w:t xml:space="preserve"> </w:t>
            </w:r>
            <w:r w:rsidRPr="0001407E">
              <w:rPr>
                <w:rFonts w:ascii="Arial" w:hAnsi="Arial" w:cs="Arial"/>
                <w:color w:val="auto"/>
                <w:spacing w:val="1"/>
                <w:sz w:val="16"/>
                <w:szCs w:val="16"/>
              </w:rPr>
              <w:t>o</w:t>
            </w:r>
            <w:r w:rsidRPr="0001407E">
              <w:rPr>
                <w:rFonts w:ascii="Arial" w:hAnsi="Arial" w:cs="Arial"/>
                <w:color w:val="auto"/>
                <w:sz w:val="16"/>
                <w:szCs w:val="16"/>
              </w:rPr>
              <w:t>r</w:t>
            </w:r>
            <w:r w:rsidRPr="0001407E">
              <w:rPr>
                <w:rFonts w:ascii="Arial" w:hAnsi="Arial" w:cs="Arial"/>
                <w:color w:val="auto"/>
                <w:spacing w:val="-1"/>
                <w:sz w:val="16"/>
                <w:szCs w:val="16"/>
              </w:rPr>
              <w:t>g</w:t>
            </w:r>
            <w:r w:rsidRPr="0001407E">
              <w:rPr>
                <w:rFonts w:ascii="Arial" w:hAnsi="Arial" w:cs="Arial"/>
                <w:color w:val="auto"/>
                <w:sz w:val="16"/>
                <w:szCs w:val="16"/>
              </w:rPr>
              <w:t>a</w:t>
            </w:r>
            <w:r w:rsidRPr="0001407E">
              <w:rPr>
                <w:rFonts w:ascii="Arial" w:hAnsi="Arial" w:cs="Arial"/>
                <w:color w:val="auto"/>
                <w:spacing w:val="-1"/>
                <w:sz w:val="16"/>
                <w:szCs w:val="16"/>
              </w:rPr>
              <w:t>n</w:t>
            </w:r>
            <w:r w:rsidRPr="0001407E">
              <w:rPr>
                <w:rFonts w:ascii="Arial" w:hAnsi="Arial" w:cs="Arial"/>
                <w:color w:val="auto"/>
                <w:sz w:val="16"/>
                <w:szCs w:val="16"/>
              </w:rPr>
              <w:t>i</w:t>
            </w:r>
            <w:r w:rsidRPr="0001407E">
              <w:rPr>
                <w:rFonts w:ascii="Arial" w:hAnsi="Arial" w:cs="Arial"/>
                <w:color w:val="auto"/>
                <w:spacing w:val="-1"/>
                <w:sz w:val="16"/>
                <w:szCs w:val="16"/>
              </w:rPr>
              <w:t>zz</w:t>
            </w:r>
            <w:r w:rsidRPr="0001407E">
              <w:rPr>
                <w:rFonts w:ascii="Arial" w:hAnsi="Arial" w:cs="Arial"/>
                <w:color w:val="auto"/>
                <w:sz w:val="16"/>
                <w:szCs w:val="16"/>
              </w:rPr>
              <w:t>ati</w:t>
            </w:r>
            <w:r w:rsidRPr="0001407E">
              <w:rPr>
                <w:rFonts w:ascii="Arial" w:hAnsi="Arial" w:cs="Arial"/>
                <w:color w:val="auto"/>
                <w:spacing w:val="1"/>
                <w:sz w:val="16"/>
                <w:szCs w:val="16"/>
              </w:rPr>
              <w:t>v</w:t>
            </w:r>
            <w:r w:rsidRPr="0001407E">
              <w:rPr>
                <w:rFonts w:ascii="Arial" w:hAnsi="Arial" w:cs="Arial"/>
                <w:color w:val="auto"/>
                <w:sz w:val="16"/>
                <w:szCs w:val="16"/>
              </w:rPr>
              <w:t xml:space="preserve">i e </w:t>
            </w:r>
            <w:r w:rsidRPr="0001407E">
              <w:rPr>
                <w:rFonts w:ascii="Arial" w:hAnsi="Arial" w:cs="Arial"/>
                <w:color w:val="auto"/>
                <w:spacing w:val="-1"/>
                <w:position w:val="1"/>
                <w:sz w:val="16"/>
                <w:szCs w:val="16"/>
              </w:rPr>
              <w:t>p</w:t>
            </w:r>
            <w:r w:rsidRPr="0001407E">
              <w:rPr>
                <w:rFonts w:ascii="Arial" w:hAnsi="Arial" w:cs="Arial"/>
                <w:color w:val="auto"/>
                <w:position w:val="1"/>
                <w:sz w:val="16"/>
                <w:szCs w:val="16"/>
              </w:rPr>
              <w:t>r</w:t>
            </w:r>
            <w:r w:rsidRPr="0001407E">
              <w:rPr>
                <w:rFonts w:ascii="Arial" w:hAnsi="Arial" w:cs="Arial"/>
                <w:color w:val="auto"/>
                <w:spacing w:val="1"/>
                <w:position w:val="1"/>
                <w:sz w:val="16"/>
                <w:szCs w:val="16"/>
              </w:rPr>
              <w:t>o</w:t>
            </w:r>
            <w:r w:rsidRPr="0001407E">
              <w:rPr>
                <w:rFonts w:ascii="Arial" w:hAnsi="Arial" w:cs="Arial"/>
                <w:color w:val="auto"/>
                <w:position w:val="1"/>
                <w:sz w:val="16"/>
                <w:szCs w:val="16"/>
              </w:rPr>
              <w:t>fess</w:t>
            </w:r>
            <w:r w:rsidRPr="0001407E">
              <w:rPr>
                <w:rFonts w:ascii="Arial" w:hAnsi="Arial" w:cs="Arial"/>
                <w:color w:val="auto"/>
                <w:spacing w:val="-2"/>
                <w:position w:val="1"/>
                <w:sz w:val="16"/>
                <w:szCs w:val="16"/>
              </w:rPr>
              <w:t>i</w:t>
            </w:r>
            <w:r w:rsidRPr="0001407E">
              <w:rPr>
                <w:rFonts w:ascii="Arial" w:hAnsi="Arial" w:cs="Arial"/>
                <w:color w:val="auto"/>
                <w:spacing w:val="1"/>
                <w:position w:val="1"/>
                <w:sz w:val="16"/>
                <w:szCs w:val="16"/>
              </w:rPr>
              <w:t>o</w:t>
            </w:r>
            <w:r w:rsidRPr="0001407E">
              <w:rPr>
                <w:rFonts w:ascii="Arial" w:hAnsi="Arial" w:cs="Arial"/>
                <w:color w:val="auto"/>
                <w:spacing w:val="-1"/>
                <w:position w:val="1"/>
                <w:sz w:val="16"/>
                <w:szCs w:val="16"/>
              </w:rPr>
              <w:t>n</w:t>
            </w:r>
            <w:r w:rsidRPr="0001407E">
              <w:rPr>
                <w:rFonts w:ascii="Arial" w:hAnsi="Arial" w:cs="Arial"/>
                <w:color w:val="auto"/>
                <w:position w:val="1"/>
                <w:sz w:val="16"/>
                <w:szCs w:val="16"/>
              </w:rPr>
              <w:t>ali</w:t>
            </w:r>
          </w:p>
          <w:p w14:paraId="0DA655B2" w14:textId="77777777" w:rsidR="002D02DD" w:rsidRPr="0001407E" w:rsidRDefault="002D02DD" w:rsidP="0001407E">
            <w:pPr>
              <w:widowControl w:val="0"/>
              <w:numPr>
                <w:ilvl w:val="0"/>
                <w:numId w:val="16"/>
              </w:numPr>
              <w:autoSpaceDE w:val="0"/>
              <w:autoSpaceDN w:val="0"/>
              <w:adjustRightInd w:val="0"/>
              <w:spacing w:before="0" w:after="0" w:line="240" w:lineRule="auto"/>
              <w:ind w:hanging="150"/>
              <w:rPr>
                <w:rFonts w:ascii="Arial" w:hAnsi="Arial" w:cs="Arial"/>
                <w:color w:val="auto"/>
                <w:sz w:val="16"/>
                <w:szCs w:val="16"/>
              </w:rPr>
            </w:pPr>
            <w:r w:rsidRPr="0001407E">
              <w:rPr>
                <w:rFonts w:ascii="Arial" w:hAnsi="Arial" w:cs="Arial"/>
                <w:color w:val="auto"/>
                <w:sz w:val="16"/>
                <w:szCs w:val="16"/>
              </w:rPr>
              <w:t>Gra</w:t>
            </w:r>
            <w:r w:rsidRPr="0001407E">
              <w:rPr>
                <w:rFonts w:ascii="Arial" w:hAnsi="Arial" w:cs="Arial"/>
                <w:color w:val="auto"/>
                <w:spacing w:val="-2"/>
                <w:sz w:val="16"/>
                <w:szCs w:val="16"/>
              </w:rPr>
              <w:t>m</w:t>
            </w:r>
            <w:r w:rsidRPr="0001407E">
              <w:rPr>
                <w:rFonts w:ascii="Arial" w:hAnsi="Arial" w:cs="Arial"/>
                <w:color w:val="auto"/>
                <w:spacing w:val="1"/>
                <w:sz w:val="16"/>
                <w:szCs w:val="16"/>
              </w:rPr>
              <w:t>m</w:t>
            </w:r>
            <w:r w:rsidRPr="0001407E">
              <w:rPr>
                <w:rFonts w:ascii="Arial" w:hAnsi="Arial" w:cs="Arial"/>
                <w:color w:val="auto"/>
                <w:sz w:val="16"/>
                <w:szCs w:val="16"/>
              </w:rPr>
              <w:t>atic</w:t>
            </w:r>
            <w:r w:rsidRPr="0001407E">
              <w:rPr>
                <w:rFonts w:ascii="Arial" w:hAnsi="Arial" w:cs="Arial"/>
                <w:color w:val="auto"/>
                <w:spacing w:val="-2"/>
                <w:sz w:val="16"/>
                <w:szCs w:val="16"/>
              </w:rPr>
              <w:t>a</w:t>
            </w:r>
            <w:r w:rsidRPr="0001407E">
              <w:rPr>
                <w:rFonts w:ascii="Arial" w:hAnsi="Arial" w:cs="Arial"/>
                <w:color w:val="auto"/>
                <w:sz w:val="16"/>
                <w:szCs w:val="16"/>
              </w:rPr>
              <w:t>, s</w:t>
            </w:r>
            <w:r w:rsidRPr="0001407E">
              <w:rPr>
                <w:rFonts w:ascii="Arial" w:hAnsi="Arial" w:cs="Arial"/>
                <w:color w:val="auto"/>
                <w:spacing w:val="-1"/>
                <w:sz w:val="16"/>
                <w:szCs w:val="16"/>
              </w:rPr>
              <w:t>e</w:t>
            </w:r>
            <w:r w:rsidRPr="0001407E">
              <w:rPr>
                <w:rFonts w:ascii="Arial" w:hAnsi="Arial" w:cs="Arial"/>
                <w:color w:val="auto"/>
                <w:spacing w:val="1"/>
                <w:sz w:val="16"/>
                <w:szCs w:val="16"/>
              </w:rPr>
              <w:t>m</w:t>
            </w:r>
            <w:r w:rsidRPr="0001407E">
              <w:rPr>
                <w:rFonts w:ascii="Arial" w:hAnsi="Arial" w:cs="Arial"/>
                <w:color w:val="auto"/>
                <w:sz w:val="16"/>
                <w:szCs w:val="16"/>
              </w:rPr>
              <w:t>a</w:t>
            </w:r>
            <w:r w:rsidRPr="0001407E">
              <w:rPr>
                <w:rFonts w:ascii="Arial" w:hAnsi="Arial" w:cs="Arial"/>
                <w:color w:val="auto"/>
                <w:spacing w:val="-1"/>
                <w:sz w:val="16"/>
                <w:szCs w:val="16"/>
              </w:rPr>
              <w:t>n</w:t>
            </w:r>
            <w:r w:rsidRPr="0001407E">
              <w:rPr>
                <w:rFonts w:ascii="Arial" w:hAnsi="Arial" w:cs="Arial"/>
                <w:color w:val="auto"/>
                <w:sz w:val="16"/>
                <w:szCs w:val="16"/>
              </w:rPr>
              <w:t>t</w:t>
            </w:r>
            <w:r w:rsidRPr="0001407E">
              <w:rPr>
                <w:rFonts w:ascii="Arial" w:hAnsi="Arial" w:cs="Arial"/>
                <w:color w:val="auto"/>
                <w:spacing w:val="-2"/>
                <w:sz w:val="16"/>
                <w:szCs w:val="16"/>
              </w:rPr>
              <w:t>i</w:t>
            </w:r>
            <w:r w:rsidRPr="0001407E">
              <w:rPr>
                <w:rFonts w:ascii="Arial" w:hAnsi="Arial" w:cs="Arial"/>
                <w:color w:val="auto"/>
                <w:sz w:val="16"/>
                <w:szCs w:val="16"/>
              </w:rPr>
              <w:t>ca e</w:t>
            </w:r>
            <w:r w:rsidRPr="0001407E">
              <w:rPr>
                <w:rFonts w:ascii="Arial" w:hAnsi="Arial" w:cs="Arial"/>
                <w:color w:val="auto"/>
                <w:spacing w:val="-1"/>
                <w:sz w:val="16"/>
                <w:szCs w:val="16"/>
              </w:rPr>
              <w:t xml:space="preserve"> </w:t>
            </w:r>
            <w:r w:rsidRPr="0001407E">
              <w:rPr>
                <w:rFonts w:ascii="Arial" w:hAnsi="Arial" w:cs="Arial"/>
                <w:color w:val="auto"/>
                <w:spacing w:val="-2"/>
                <w:sz w:val="16"/>
                <w:szCs w:val="16"/>
              </w:rPr>
              <w:t>s</w:t>
            </w:r>
            <w:r w:rsidRPr="0001407E">
              <w:rPr>
                <w:rFonts w:ascii="Arial" w:hAnsi="Arial" w:cs="Arial"/>
                <w:color w:val="auto"/>
                <w:sz w:val="16"/>
                <w:szCs w:val="16"/>
              </w:rPr>
              <w:t>i</w:t>
            </w:r>
            <w:r w:rsidRPr="0001407E">
              <w:rPr>
                <w:rFonts w:ascii="Arial" w:hAnsi="Arial" w:cs="Arial"/>
                <w:color w:val="auto"/>
                <w:spacing w:val="-1"/>
                <w:sz w:val="16"/>
                <w:szCs w:val="16"/>
              </w:rPr>
              <w:t>n</w:t>
            </w:r>
            <w:r w:rsidRPr="0001407E">
              <w:rPr>
                <w:rFonts w:ascii="Arial" w:hAnsi="Arial" w:cs="Arial"/>
                <w:color w:val="auto"/>
                <w:sz w:val="16"/>
                <w:szCs w:val="16"/>
              </w:rPr>
              <w:t xml:space="preserve">tassi </w:t>
            </w:r>
            <w:r w:rsidRPr="0001407E">
              <w:rPr>
                <w:rFonts w:ascii="Arial" w:hAnsi="Arial" w:cs="Arial"/>
                <w:color w:val="auto"/>
                <w:spacing w:val="-1"/>
                <w:sz w:val="16"/>
                <w:szCs w:val="16"/>
              </w:rPr>
              <w:t>d</w:t>
            </w:r>
            <w:r w:rsidRPr="0001407E">
              <w:rPr>
                <w:rFonts w:ascii="Arial" w:hAnsi="Arial" w:cs="Arial"/>
                <w:color w:val="auto"/>
                <w:sz w:val="16"/>
                <w:szCs w:val="16"/>
              </w:rPr>
              <w:t>ella</w:t>
            </w:r>
            <w:r w:rsidRPr="0001407E">
              <w:rPr>
                <w:rFonts w:ascii="Arial" w:hAnsi="Arial" w:cs="Arial"/>
                <w:color w:val="auto"/>
                <w:spacing w:val="1"/>
                <w:sz w:val="16"/>
                <w:szCs w:val="16"/>
              </w:rPr>
              <w:t xml:space="preserve"> </w:t>
            </w:r>
            <w:r w:rsidRPr="0001407E">
              <w:rPr>
                <w:rFonts w:ascii="Arial" w:hAnsi="Arial" w:cs="Arial"/>
                <w:color w:val="auto"/>
                <w:sz w:val="16"/>
                <w:szCs w:val="16"/>
              </w:rPr>
              <w:t>li</w:t>
            </w:r>
            <w:r w:rsidRPr="0001407E">
              <w:rPr>
                <w:rFonts w:ascii="Arial" w:hAnsi="Arial" w:cs="Arial"/>
                <w:color w:val="auto"/>
                <w:spacing w:val="-1"/>
                <w:sz w:val="16"/>
                <w:szCs w:val="16"/>
              </w:rPr>
              <w:t>ngu</w:t>
            </w:r>
            <w:r w:rsidRPr="0001407E">
              <w:rPr>
                <w:rFonts w:ascii="Arial" w:hAnsi="Arial" w:cs="Arial"/>
                <w:color w:val="auto"/>
                <w:sz w:val="16"/>
                <w:szCs w:val="16"/>
              </w:rPr>
              <w:t>a italia</w:t>
            </w:r>
            <w:r w:rsidRPr="0001407E">
              <w:rPr>
                <w:rFonts w:ascii="Arial" w:hAnsi="Arial" w:cs="Arial"/>
                <w:color w:val="auto"/>
                <w:spacing w:val="-1"/>
                <w:sz w:val="16"/>
                <w:szCs w:val="16"/>
              </w:rPr>
              <w:t>n</w:t>
            </w:r>
            <w:r w:rsidRPr="0001407E">
              <w:rPr>
                <w:rFonts w:ascii="Arial" w:hAnsi="Arial" w:cs="Arial"/>
                <w:color w:val="auto"/>
                <w:sz w:val="16"/>
                <w:szCs w:val="16"/>
              </w:rPr>
              <w:t>a</w:t>
            </w:r>
          </w:p>
          <w:p w14:paraId="41324E7A" w14:textId="77777777" w:rsidR="002D02DD" w:rsidRPr="0001407E" w:rsidRDefault="002D02DD" w:rsidP="0001407E">
            <w:pPr>
              <w:widowControl w:val="0"/>
              <w:numPr>
                <w:ilvl w:val="0"/>
                <w:numId w:val="16"/>
              </w:numPr>
              <w:autoSpaceDE w:val="0"/>
              <w:autoSpaceDN w:val="0"/>
              <w:adjustRightInd w:val="0"/>
              <w:spacing w:before="0" w:after="0" w:line="240" w:lineRule="auto"/>
              <w:ind w:hanging="150"/>
              <w:rPr>
                <w:rFonts w:ascii="Arial" w:hAnsi="Arial" w:cs="Arial"/>
                <w:color w:val="auto"/>
                <w:sz w:val="16"/>
                <w:szCs w:val="16"/>
              </w:rPr>
            </w:pPr>
            <w:r w:rsidRPr="0001407E">
              <w:rPr>
                <w:rFonts w:ascii="Arial" w:hAnsi="Arial" w:cs="Arial"/>
                <w:color w:val="auto"/>
                <w:sz w:val="16"/>
                <w:szCs w:val="16"/>
              </w:rPr>
              <w:t>Tipol</w:t>
            </w:r>
            <w:r w:rsidRPr="0001407E">
              <w:rPr>
                <w:rFonts w:ascii="Arial" w:hAnsi="Arial" w:cs="Arial"/>
                <w:color w:val="auto"/>
                <w:spacing w:val="1"/>
                <w:sz w:val="16"/>
                <w:szCs w:val="16"/>
              </w:rPr>
              <w:t>o</w:t>
            </w:r>
            <w:r w:rsidRPr="0001407E">
              <w:rPr>
                <w:rFonts w:ascii="Arial" w:hAnsi="Arial" w:cs="Arial"/>
                <w:color w:val="auto"/>
                <w:spacing w:val="-1"/>
                <w:sz w:val="16"/>
                <w:szCs w:val="16"/>
              </w:rPr>
              <w:t>g</w:t>
            </w:r>
            <w:r w:rsidRPr="0001407E">
              <w:rPr>
                <w:rFonts w:ascii="Arial" w:hAnsi="Arial" w:cs="Arial"/>
                <w:color w:val="auto"/>
                <w:spacing w:val="-3"/>
                <w:sz w:val="16"/>
                <w:szCs w:val="16"/>
              </w:rPr>
              <w:t>i</w:t>
            </w:r>
            <w:r w:rsidRPr="0001407E">
              <w:rPr>
                <w:rFonts w:ascii="Arial" w:hAnsi="Arial" w:cs="Arial"/>
                <w:color w:val="auto"/>
                <w:sz w:val="16"/>
                <w:szCs w:val="16"/>
              </w:rPr>
              <w:t>e</w:t>
            </w:r>
            <w:r w:rsidRPr="0001407E">
              <w:rPr>
                <w:rFonts w:ascii="Arial" w:hAnsi="Arial" w:cs="Arial"/>
                <w:color w:val="auto"/>
                <w:spacing w:val="1"/>
                <w:sz w:val="16"/>
                <w:szCs w:val="16"/>
              </w:rPr>
              <w:t xml:space="preserve"> </w:t>
            </w:r>
            <w:r w:rsidRPr="0001407E">
              <w:rPr>
                <w:rFonts w:ascii="Arial" w:hAnsi="Arial" w:cs="Arial"/>
                <w:color w:val="auto"/>
                <w:spacing w:val="-2"/>
                <w:sz w:val="16"/>
                <w:szCs w:val="16"/>
              </w:rPr>
              <w:t>t</w:t>
            </w:r>
            <w:r w:rsidRPr="0001407E">
              <w:rPr>
                <w:rFonts w:ascii="Arial" w:hAnsi="Arial" w:cs="Arial"/>
                <w:color w:val="auto"/>
                <w:sz w:val="16"/>
                <w:szCs w:val="16"/>
              </w:rPr>
              <w:t>es</w:t>
            </w:r>
            <w:r w:rsidRPr="0001407E">
              <w:rPr>
                <w:rFonts w:ascii="Arial" w:hAnsi="Arial" w:cs="Arial"/>
                <w:color w:val="auto"/>
                <w:spacing w:val="1"/>
                <w:sz w:val="16"/>
                <w:szCs w:val="16"/>
              </w:rPr>
              <w:t>t</w:t>
            </w:r>
            <w:r w:rsidRPr="0001407E">
              <w:rPr>
                <w:rFonts w:ascii="Arial" w:hAnsi="Arial" w:cs="Arial"/>
                <w:color w:val="auto"/>
                <w:spacing w:val="-1"/>
                <w:sz w:val="16"/>
                <w:szCs w:val="16"/>
              </w:rPr>
              <w:t>u</w:t>
            </w:r>
            <w:r w:rsidRPr="0001407E">
              <w:rPr>
                <w:rFonts w:ascii="Arial" w:hAnsi="Arial" w:cs="Arial"/>
                <w:color w:val="auto"/>
                <w:sz w:val="16"/>
                <w:szCs w:val="16"/>
              </w:rPr>
              <w:t>ali e</w:t>
            </w:r>
            <w:r w:rsidRPr="0001407E">
              <w:rPr>
                <w:rFonts w:ascii="Arial" w:hAnsi="Arial" w:cs="Arial"/>
                <w:color w:val="auto"/>
                <w:spacing w:val="-1"/>
                <w:sz w:val="16"/>
                <w:szCs w:val="16"/>
              </w:rPr>
              <w:t xml:space="preserve"> </w:t>
            </w:r>
            <w:r w:rsidRPr="0001407E">
              <w:rPr>
                <w:rFonts w:ascii="Arial" w:hAnsi="Arial" w:cs="Arial"/>
                <w:color w:val="auto"/>
                <w:sz w:val="16"/>
                <w:szCs w:val="16"/>
              </w:rPr>
              <w:t>r</w:t>
            </w:r>
            <w:r w:rsidRPr="0001407E">
              <w:rPr>
                <w:rFonts w:ascii="Arial" w:hAnsi="Arial" w:cs="Arial"/>
                <w:color w:val="auto"/>
                <w:spacing w:val="1"/>
                <w:sz w:val="16"/>
                <w:szCs w:val="16"/>
              </w:rPr>
              <w:t>e</w:t>
            </w:r>
            <w:r w:rsidRPr="0001407E">
              <w:rPr>
                <w:rFonts w:ascii="Arial" w:hAnsi="Arial" w:cs="Arial"/>
                <w:color w:val="auto"/>
                <w:sz w:val="16"/>
                <w:szCs w:val="16"/>
              </w:rPr>
              <w:t>l</w:t>
            </w:r>
            <w:r w:rsidRPr="0001407E">
              <w:rPr>
                <w:rFonts w:ascii="Arial" w:hAnsi="Arial" w:cs="Arial"/>
                <w:color w:val="auto"/>
                <w:spacing w:val="-3"/>
                <w:sz w:val="16"/>
                <w:szCs w:val="16"/>
              </w:rPr>
              <w:t>a</w:t>
            </w:r>
            <w:r w:rsidRPr="0001407E">
              <w:rPr>
                <w:rFonts w:ascii="Arial" w:hAnsi="Arial" w:cs="Arial"/>
                <w:color w:val="auto"/>
                <w:sz w:val="16"/>
                <w:szCs w:val="16"/>
              </w:rPr>
              <w:t>ti</w:t>
            </w:r>
            <w:r w:rsidRPr="0001407E">
              <w:rPr>
                <w:rFonts w:ascii="Arial" w:hAnsi="Arial" w:cs="Arial"/>
                <w:color w:val="auto"/>
                <w:spacing w:val="1"/>
                <w:sz w:val="16"/>
                <w:szCs w:val="16"/>
              </w:rPr>
              <w:t>v</w:t>
            </w:r>
            <w:r w:rsidRPr="0001407E">
              <w:rPr>
                <w:rFonts w:ascii="Arial" w:hAnsi="Arial" w:cs="Arial"/>
                <w:color w:val="auto"/>
                <w:sz w:val="16"/>
                <w:szCs w:val="16"/>
              </w:rPr>
              <w:t xml:space="preserve">e </w:t>
            </w:r>
            <w:r w:rsidRPr="0001407E">
              <w:rPr>
                <w:rFonts w:ascii="Arial" w:hAnsi="Arial" w:cs="Arial"/>
                <w:color w:val="auto"/>
                <w:spacing w:val="1"/>
                <w:sz w:val="16"/>
                <w:szCs w:val="16"/>
              </w:rPr>
              <w:t>mo</w:t>
            </w:r>
            <w:r w:rsidRPr="0001407E">
              <w:rPr>
                <w:rFonts w:ascii="Arial" w:hAnsi="Arial" w:cs="Arial"/>
                <w:color w:val="auto"/>
                <w:spacing w:val="-1"/>
                <w:sz w:val="16"/>
                <w:szCs w:val="16"/>
              </w:rPr>
              <w:t>d</w:t>
            </w:r>
            <w:r w:rsidRPr="0001407E">
              <w:rPr>
                <w:rFonts w:ascii="Arial" w:hAnsi="Arial" w:cs="Arial"/>
                <w:color w:val="auto"/>
                <w:sz w:val="16"/>
                <w:szCs w:val="16"/>
              </w:rPr>
              <w:t>al</w:t>
            </w:r>
            <w:r w:rsidRPr="0001407E">
              <w:rPr>
                <w:rFonts w:ascii="Arial" w:hAnsi="Arial" w:cs="Arial"/>
                <w:color w:val="auto"/>
                <w:spacing w:val="-3"/>
                <w:sz w:val="16"/>
                <w:szCs w:val="16"/>
              </w:rPr>
              <w:t>i</w:t>
            </w:r>
            <w:r w:rsidRPr="0001407E">
              <w:rPr>
                <w:rFonts w:ascii="Arial" w:hAnsi="Arial" w:cs="Arial"/>
                <w:color w:val="auto"/>
                <w:sz w:val="16"/>
                <w:szCs w:val="16"/>
              </w:rPr>
              <w:t>tà</w:t>
            </w:r>
            <w:r w:rsidRPr="0001407E">
              <w:rPr>
                <w:rFonts w:ascii="Arial" w:hAnsi="Arial" w:cs="Arial"/>
                <w:color w:val="auto"/>
                <w:spacing w:val="1"/>
                <w:sz w:val="16"/>
                <w:szCs w:val="16"/>
              </w:rPr>
              <w:t xml:space="preserve"> </w:t>
            </w:r>
            <w:r w:rsidRPr="0001407E">
              <w:rPr>
                <w:rFonts w:ascii="Arial" w:hAnsi="Arial" w:cs="Arial"/>
                <w:color w:val="auto"/>
                <w:spacing w:val="-1"/>
                <w:sz w:val="16"/>
                <w:szCs w:val="16"/>
              </w:rPr>
              <w:t>d</w:t>
            </w:r>
            <w:r w:rsidRPr="0001407E">
              <w:rPr>
                <w:rFonts w:ascii="Arial" w:hAnsi="Arial" w:cs="Arial"/>
                <w:color w:val="auto"/>
                <w:sz w:val="16"/>
                <w:szCs w:val="16"/>
              </w:rPr>
              <w:t>i a</w:t>
            </w:r>
            <w:r w:rsidRPr="0001407E">
              <w:rPr>
                <w:rFonts w:ascii="Arial" w:hAnsi="Arial" w:cs="Arial"/>
                <w:color w:val="auto"/>
                <w:spacing w:val="-1"/>
                <w:sz w:val="16"/>
                <w:szCs w:val="16"/>
              </w:rPr>
              <w:t>n</w:t>
            </w:r>
            <w:r w:rsidRPr="0001407E">
              <w:rPr>
                <w:rFonts w:ascii="Arial" w:hAnsi="Arial" w:cs="Arial"/>
                <w:color w:val="auto"/>
                <w:sz w:val="16"/>
                <w:szCs w:val="16"/>
              </w:rPr>
              <w:t>al</w:t>
            </w:r>
            <w:r w:rsidRPr="0001407E">
              <w:rPr>
                <w:rFonts w:ascii="Arial" w:hAnsi="Arial" w:cs="Arial"/>
                <w:color w:val="auto"/>
                <w:spacing w:val="-1"/>
                <w:sz w:val="16"/>
                <w:szCs w:val="16"/>
              </w:rPr>
              <w:t>i</w:t>
            </w:r>
            <w:r w:rsidRPr="0001407E">
              <w:rPr>
                <w:rFonts w:ascii="Arial" w:hAnsi="Arial" w:cs="Arial"/>
                <w:color w:val="auto"/>
                <w:sz w:val="16"/>
                <w:szCs w:val="16"/>
              </w:rPr>
              <w:t>si</w:t>
            </w:r>
            <w:r w:rsidRPr="0001407E">
              <w:rPr>
                <w:rFonts w:ascii="Arial" w:hAnsi="Arial" w:cs="Arial"/>
                <w:color w:val="auto"/>
                <w:spacing w:val="-2"/>
                <w:sz w:val="16"/>
                <w:szCs w:val="16"/>
              </w:rPr>
              <w:t xml:space="preserve"> </w:t>
            </w:r>
            <w:r w:rsidRPr="0001407E">
              <w:rPr>
                <w:rFonts w:ascii="Arial" w:hAnsi="Arial" w:cs="Arial"/>
                <w:color w:val="auto"/>
                <w:sz w:val="16"/>
                <w:szCs w:val="16"/>
              </w:rPr>
              <w:t>e</w:t>
            </w:r>
            <w:r w:rsidRPr="0001407E">
              <w:rPr>
                <w:rFonts w:ascii="Arial" w:hAnsi="Arial" w:cs="Arial"/>
                <w:color w:val="auto"/>
                <w:spacing w:val="1"/>
                <w:sz w:val="16"/>
                <w:szCs w:val="16"/>
              </w:rPr>
              <w:t xml:space="preserve"> </w:t>
            </w:r>
            <w:r w:rsidRPr="0001407E">
              <w:rPr>
                <w:rFonts w:ascii="Arial" w:hAnsi="Arial" w:cs="Arial"/>
                <w:color w:val="auto"/>
                <w:spacing w:val="-2"/>
                <w:sz w:val="16"/>
                <w:szCs w:val="16"/>
              </w:rPr>
              <w:t>c</w:t>
            </w:r>
            <w:r w:rsidRPr="0001407E">
              <w:rPr>
                <w:rFonts w:ascii="Arial" w:hAnsi="Arial" w:cs="Arial"/>
                <w:color w:val="auto"/>
                <w:spacing w:val="1"/>
                <w:sz w:val="16"/>
                <w:szCs w:val="16"/>
              </w:rPr>
              <w:t>o</w:t>
            </w:r>
            <w:r w:rsidRPr="0001407E">
              <w:rPr>
                <w:rFonts w:ascii="Arial" w:hAnsi="Arial" w:cs="Arial"/>
                <w:color w:val="auto"/>
                <w:spacing w:val="-1"/>
                <w:sz w:val="16"/>
                <w:szCs w:val="16"/>
              </w:rPr>
              <w:t>n</w:t>
            </w:r>
            <w:r w:rsidRPr="0001407E">
              <w:rPr>
                <w:rFonts w:ascii="Arial" w:hAnsi="Arial" w:cs="Arial"/>
                <w:color w:val="auto"/>
                <w:sz w:val="16"/>
                <w:szCs w:val="16"/>
              </w:rPr>
              <w:t>su</w:t>
            </w:r>
            <w:r w:rsidRPr="0001407E">
              <w:rPr>
                <w:rFonts w:ascii="Arial" w:hAnsi="Arial" w:cs="Arial"/>
                <w:color w:val="auto"/>
                <w:spacing w:val="-4"/>
                <w:sz w:val="16"/>
                <w:szCs w:val="16"/>
              </w:rPr>
              <w:t>l</w:t>
            </w:r>
            <w:r w:rsidRPr="0001407E">
              <w:rPr>
                <w:rFonts w:ascii="Arial" w:hAnsi="Arial" w:cs="Arial"/>
                <w:color w:val="auto"/>
                <w:sz w:val="16"/>
                <w:szCs w:val="16"/>
              </w:rPr>
              <w:t>taz</w:t>
            </w:r>
            <w:r w:rsidRPr="0001407E">
              <w:rPr>
                <w:rFonts w:ascii="Arial" w:hAnsi="Arial" w:cs="Arial"/>
                <w:color w:val="auto"/>
                <w:spacing w:val="-1"/>
                <w:sz w:val="16"/>
                <w:szCs w:val="16"/>
              </w:rPr>
              <w:t>i</w:t>
            </w:r>
            <w:r w:rsidRPr="0001407E">
              <w:rPr>
                <w:rFonts w:ascii="Arial" w:hAnsi="Arial" w:cs="Arial"/>
                <w:color w:val="auto"/>
                <w:spacing w:val="1"/>
                <w:sz w:val="16"/>
                <w:szCs w:val="16"/>
              </w:rPr>
              <w:t>o</w:t>
            </w:r>
            <w:r w:rsidRPr="0001407E">
              <w:rPr>
                <w:rFonts w:ascii="Arial" w:hAnsi="Arial" w:cs="Arial"/>
                <w:color w:val="auto"/>
                <w:spacing w:val="-1"/>
                <w:sz w:val="16"/>
                <w:szCs w:val="16"/>
              </w:rPr>
              <w:t>n</w:t>
            </w:r>
            <w:r w:rsidRPr="0001407E">
              <w:rPr>
                <w:rFonts w:ascii="Arial" w:hAnsi="Arial" w:cs="Arial"/>
                <w:color w:val="auto"/>
                <w:sz w:val="16"/>
                <w:szCs w:val="16"/>
              </w:rPr>
              <w:t>e</w:t>
            </w:r>
          </w:p>
          <w:p w14:paraId="41F97CBB" w14:textId="77777777" w:rsidR="002D02DD" w:rsidRPr="0001407E" w:rsidRDefault="002D02DD" w:rsidP="0001407E">
            <w:pPr>
              <w:widowControl w:val="0"/>
              <w:numPr>
                <w:ilvl w:val="0"/>
                <w:numId w:val="16"/>
              </w:numPr>
              <w:autoSpaceDE w:val="0"/>
              <w:autoSpaceDN w:val="0"/>
              <w:adjustRightInd w:val="0"/>
              <w:spacing w:before="0" w:after="0" w:line="240" w:lineRule="auto"/>
              <w:ind w:hanging="150"/>
              <w:rPr>
                <w:rFonts w:ascii="Arial" w:hAnsi="Arial" w:cs="Arial"/>
                <w:color w:val="auto"/>
                <w:spacing w:val="1"/>
                <w:sz w:val="16"/>
                <w:szCs w:val="16"/>
              </w:rPr>
            </w:pPr>
            <w:r w:rsidRPr="0001407E">
              <w:rPr>
                <w:rFonts w:ascii="Arial" w:hAnsi="Arial" w:cs="Arial"/>
                <w:color w:val="auto"/>
                <w:position w:val="1"/>
                <w:sz w:val="16"/>
                <w:szCs w:val="16"/>
              </w:rPr>
              <w:t>Str</w:t>
            </w:r>
            <w:r w:rsidRPr="0001407E">
              <w:rPr>
                <w:rFonts w:ascii="Arial" w:hAnsi="Arial" w:cs="Arial"/>
                <w:color w:val="auto"/>
                <w:spacing w:val="-1"/>
                <w:position w:val="1"/>
                <w:sz w:val="16"/>
                <w:szCs w:val="16"/>
              </w:rPr>
              <w:t>u</w:t>
            </w:r>
            <w:r w:rsidRPr="0001407E">
              <w:rPr>
                <w:rFonts w:ascii="Arial" w:hAnsi="Arial" w:cs="Arial"/>
                <w:color w:val="auto"/>
                <w:spacing w:val="1"/>
                <w:position w:val="1"/>
                <w:sz w:val="16"/>
                <w:szCs w:val="16"/>
              </w:rPr>
              <w:t>m</w:t>
            </w:r>
            <w:r w:rsidRPr="0001407E">
              <w:rPr>
                <w:rFonts w:ascii="Arial" w:hAnsi="Arial" w:cs="Arial"/>
                <w:color w:val="auto"/>
                <w:position w:val="1"/>
                <w:sz w:val="16"/>
                <w:szCs w:val="16"/>
              </w:rPr>
              <w:t>enti</w:t>
            </w:r>
            <w:r w:rsidRPr="0001407E">
              <w:rPr>
                <w:rFonts w:ascii="Arial" w:hAnsi="Arial" w:cs="Arial"/>
                <w:color w:val="auto"/>
                <w:spacing w:val="-2"/>
                <w:position w:val="1"/>
                <w:sz w:val="16"/>
                <w:szCs w:val="16"/>
              </w:rPr>
              <w:t xml:space="preserve"> </w:t>
            </w:r>
            <w:r w:rsidRPr="0001407E">
              <w:rPr>
                <w:rFonts w:ascii="Arial" w:hAnsi="Arial" w:cs="Arial"/>
                <w:color w:val="auto"/>
                <w:position w:val="1"/>
                <w:sz w:val="16"/>
                <w:szCs w:val="16"/>
              </w:rPr>
              <w:t>in</w:t>
            </w:r>
            <w:r w:rsidRPr="0001407E">
              <w:rPr>
                <w:rFonts w:ascii="Arial" w:hAnsi="Arial" w:cs="Arial"/>
                <w:color w:val="auto"/>
                <w:spacing w:val="-1"/>
                <w:position w:val="1"/>
                <w:sz w:val="16"/>
                <w:szCs w:val="16"/>
              </w:rPr>
              <w:t>f</w:t>
            </w:r>
            <w:r w:rsidRPr="0001407E">
              <w:rPr>
                <w:rFonts w:ascii="Arial" w:hAnsi="Arial" w:cs="Arial"/>
                <w:color w:val="auto"/>
                <w:spacing w:val="1"/>
                <w:position w:val="1"/>
                <w:sz w:val="16"/>
                <w:szCs w:val="16"/>
              </w:rPr>
              <w:t>o</w:t>
            </w:r>
            <w:r w:rsidRPr="0001407E">
              <w:rPr>
                <w:rFonts w:ascii="Arial" w:hAnsi="Arial" w:cs="Arial"/>
                <w:color w:val="auto"/>
                <w:spacing w:val="-3"/>
                <w:position w:val="1"/>
                <w:sz w:val="16"/>
                <w:szCs w:val="16"/>
              </w:rPr>
              <w:t>r</w:t>
            </w:r>
            <w:r w:rsidRPr="0001407E">
              <w:rPr>
                <w:rFonts w:ascii="Arial" w:hAnsi="Arial" w:cs="Arial"/>
                <w:color w:val="auto"/>
                <w:spacing w:val="1"/>
                <w:position w:val="1"/>
                <w:sz w:val="16"/>
                <w:szCs w:val="16"/>
              </w:rPr>
              <w:t>m</w:t>
            </w:r>
            <w:r w:rsidRPr="0001407E">
              <w:rPr>
                <w:rFonts w:ascii="Arial" w:hAnsi="Arial" w:cs="Arial"/>
                <w:color w:val="auto"/>
                <w:position w:val="1"/>
                <w:sz w:val="16"/>
                <w:szCs w:val="16"/>
              </w:rPr>
              <w:t>atici</w:t>
            </w:r>
            <w:r w:rsidRPr="0001407E">
              <w:rPr>
                <w:rFonts w:ascii="Arial" w:hAnsi="Arial" w:cs="Arial"/>
                <w:color w:val="auto"/>
                <w:spacing w:val="-2"/>
                <w:position w:val="1"/>
                <w:sz w:val="16"/>
                <w:szCs w:val="16"/>
              </w:rPr>
              <w:t xml:space="preserve"> </w:t>
            </w:r>
            <w:r w:rsidRPr="0001407E">
              <w:rPr>
                <w:rFonts w:ascii="Arial" w:hAnsi="Arial" w:cs="Arial"/>
                <w:color w:val="auto"/>
                <w:position w:val="1"/>
                <w:sz w:val="16"/>
                <w:szCs w:val="16"/>
              </w:rPr>
              <w:t xml:space="preserve">per </w:t>
            </w:r>
            <w:r w:rsidRPr="0001407E">
              <w:rPr>
                <w:rFonts w:ascii="Arial" w:hAnsi="Arial" w:cs="Arial"/>
                <w:color w:val="auto"/>
                <w:spacing w:val="-2"/>
                <w:position w:val="1"/>
                <w:sz w:val="16"/>
                <w:szCs w:val="16"/>
              </w:rPr>
              <w:t>l</w:t>
            </w:r>
            <w:r w:rsidRPr="0001407E">
              <w:rPr>
                <w:rFonts w:ascii="Arial" w:hAnsi="Arial" w:cs="Arial"/>
                <w:color w:val="auto"/>
                <w:position w:val="1"/>
                <w:sz w:val="16"/>
                <w:szCs w:val="16"/>
              </w:rPr>
              <w:t>a</w:t>
            </w:r>
            <w:r w:rsidRPr="0001407E">
              <w:rPr>
                <w:rFonts w:ascii="Arial" w:hAnsi="Arial" w:cs="Arial"/>
                <w:color w:val="auto"/>
                <w:sz w:val="16"/>
                <w:szCs w:val="16"/>
              </w:rPr>
              <w:t xml:space="preserve"> </w:t>
            </w:r>
            <w:r w:rsidRPr="0001407E">
              <w:rPr>
                <w:rFonts w:ascii="Arial" w:hAnsi="Arial" w:cs="Arial"/>
                <w:color w:val="auto"/>
                <w:spacing w:val="-1"/>
                <w:sz w:val="16"/>
                <w:szCs w:val="16"/>
              </w:rPr>
              <w:t>p</w:t>
            </w:r>
            <w:r w:rsidRPr="0001407E">
              <w:rPr>
                <w:rFonts w:ascii="Arial" w:hAnsi="Arial" w:cs="Arial"/>
                <w:color w:val="auto"/>
                <w:sz w:val="16"/>
                <w:szCs w:val="16"/>
              </w:rPr>
              <w:t>r</w:t>
            </w:r>
            <w:r w:rsidRPr="0001407E">
              <w:rPr>
                <w:rFonts w:ascii="Arial" w:hAnsi="Arial" w:cs="Arial"/>
                <w:color w:val="auto"/>
                <w:spacing w:val="1"/>
                <w:sz w:val="16"/>
                <w:szCs w:val="16"/>
              </w:rPr>
              <w:t>o</w:t>
            </w:r>
            <w:r w:rsidRPr="0001407E">
              <w:rPr>
                <w:rFonts w:ascii="Arial" w:hAnsi="Arial" w:cs="Arial"/>
                <w:color w:val="auto"/>
                <w:spacing w:val="-1"/>
                <w:sz w:val="16"/>
                <w:szCs w:val="16"/>
              </w:rPr>
              <w:t>duz</w:t>
            </w:r>
            <w:r w:rsidRPr="0001407E">
              <w:rPr>
                <w:rFonts w:ascii="Arial" w:hAnsi="Arial" w:cs="Arial"/>
                <w:color w:val="auto"/>
                <w:sz w:val="16"/>
                <w:szCs w:val="16"/>
              </w:rPr>
              <w:t>i</w:t>
            </w:r>
            <w:r w:rsidRPr="0001407E">
              <w:rPr>
                <w:rFonts w:ascii="Arial" w:hAnsi="Arial" w:cs="Arial"/>
                <w:color w:val="auto"/>
                <w:spacing w:val="1"/>
                <w:sz w:val="16"/>
                <w:szCs w:val="16"/>
              </w:rPr>
              <w:t>o</w:t>
            </w:r>
            <w:r w:rsidRPr="0001407E">
              <w:rPr>
                <w:rFonts w:ascii="Arial" w:hAnsi="Arial" w:cs="Arial"/>
                <w:color w:val="auto"/>
                <w:spacing w:val="-1"/>
                <w:sz w:val="16"/>
                <w:szCs w:val="16"/>
              </w:rPr>
              <w:t>n</w:t>
            </w:r>
            <w:r w:rsidRPr="0001407E">
              <w:rPr>
                <w:rFonts w:ascii="Arial" w:hAnsi="Arial" w:cs="Arial"/>
                <w:color w:val="auto"/>
                <w:sz w:val="16"/>
                <w:szCs w:val="16"/>
              </w:rPr>
              <w:t>e</w:t>
            </w:r>
            <w:r w:rsidRPr="0001407E">
              <w:rPr>
                <w:rFonts w:ascii="Arial" w:hAnsi="Arial" w:cs="Arial"/>
                <w:color w:val="auto"/>
                <w:spacing w:val="1"/>
                <w:sz w:val="16"/>
                <w:szCs w:val="16"/>
              </w:rPr>
              <w:t xml:space="preserve"> </w:t>
            </w:r>
            <w:r w:rsidRPr="0001407E">
              <w:rPr>
                <w:rFonts w:ascii="Arial" w:hAnsi="Arial" w:cs="Arial"/>
                <w:color w:val="auto"/>
                <w:spacing w:val="-2"/>
                <w:sz w:val="16"/>
                <w:szCs w:val="16"/>
              </w:rPr>
              <w:t>t</w:t>
            </w:r>
            <w:r w:rsidRPr="0001407E">
              <w:rPr>
                <w:rFonts w:ascii="Arial" w:hAnsi="Arial" w:cs="Arial"/>
                <w:color w:val="auto"/>
                <w:sz w:val="16"/>
                <w:szCs w:val="16"/>
              </w:rPr>
              <w:t>es</w:t>
            </w:r>
            <w:r w:rsidRPr="0001407E">
              <w:rPr>
                <w:rFonts w:ascii="Arial" w:hAnsi="Arial" w:cs="Arial"/>
                <w:color w:val="auto"/>
                <w:spacing w:val="1"/>
                <w:sz w:val="16"/>
                <w:szCs w:val="16"/>
              </w:rPr>
              <w:t>t</w:t>
            </w:r>
            <w:r w:rsidRPr="0001407E">
              <w:rPr>
                <w:rFonts w:ascii="Arial" w:hAnsi="Arial" w:cs="Arial"/>
                <w:color w:val="auto"/>
                <w:sz w:val="16"/>
                <w:szCs w:val="16"/>
              </w:rPr>
              <w:t>i,</w:t>
            </w:r>
            <w:r w:rsidRPr="0001407E">
              <w:rPr>
                <w:rFonts w:ascii="Arial" w:hAnsi="Arial" w:cs="Arial"/>
                <w:color w:val="auto"/>
                <w:spacing w:val="-2"/>
                <w:sz w:val="16"/>
                <w:szCs w:val="16"/>
              </w:rPr>
              <w:t xml:space="preserve"> </w:t>
            </w:r>
            <w:r w:rsidRPr="0001407E">
              <w:rPr>
                <w:rFonts w:ascii="Arial" w:hAnsi="Arial" w:cs="Arial"/>
                <w:color w:val="auto"/>
                <w:sz w:val="16"/>
                <w:szCs w:val="16"/>
              </w:rPr>
              <w:t>ricer</w:t>
            </w:r>
            <w:r w:rsidRPr="0001407E">
              <w:rPr>
                <w:rFonts w:ascii="Arial" w:hAnsi="Arial" w:cs="Arial"/>
                <w:color w:val="auto"/>
                <w:spacing w:val="-2"/>
                <w:sz w:val="16"/>
                <w:szCs w:val="16"/>
              </w:rPr>
              <w:t>c</w:t>
            </w:r>
            <w:r w:rsidRPr="0001407E">
              <w:rPr>
                <w:rFonts w:ascii="Arial" w:hAnsi="Arial" w:cs="Arial"/>
                <w:color w:val="auto"/>
                <w:sz w:val="16"/>
                <w:szCs w:val="16"/>
              </w:rPr>
              <w:t>a i</w:t>
            </w:r>
            <w:r w:rsidRPr="0001407E">
              <w:rPr>
                <w:rFonts w:ascii="Arial" w:hAnsi="Arial" w:cs="Arial"/>
                <w:color w:val="auto"/>
                <w:spacing w:val="-1"/>
                <w:sz w:val="16"/>
                <w:szCs w:val="16"/>
              </w:rPr>
              <w:t>n</w:t>
            </w:r>
            <w:r w:rsidRPr="0001407E">
              <w:rPr>
                <w:rFonts w:ascii="Arial" w:hAnsi="Arial" w:cs="Arial"/>
                <w:color w:val="auto"/>
                <w:sz w:val="16"/>
                <w:szCs w:val="16"/>
              </w:rPr>
              <w:t>f</w:t>
            </w:r>
            <w:r w:rsidRPr="0001407E">
              <w:rPr>
                <w:rFonts w:ascii="Arial" w:hAnsi="Arial" w:cs="Arial"/>
                <w:color w:val="auto"/>
                <w:spacing w:val="1"/>
                <w:sz w:val="16"/>
                <w:szCs w:val="16"/>
              </w:rPr>
              <w:t>o</w:t>
            </w:r>
            <w:r w:rsidRPr="0001407E">
              <w:rPr>
                <w:rFonts w:ascii="Arial" w:hAnsi="Arial" w:cs="Arial"/>
                <w:color w:val="auto"/>
                <w:sz w:val="16"/>
                <w:szCs w:val="16"/>
              </w:rPr>
              <w:t>r</w:t>
            </w:r>
            <w:r w:rsidRPr="0001407E">
              <w:rPr>
                <w:rFonts w:ascii="Arial" w:hAnsi="Arial" w:cs="Arial"/>
                <w:color w:val="auto"/>
                <w:spacing w:val="1"/>
                <w:sz w:val="16"/>
                <w:szCs w:val="16"/>
              </w:rPr>
              <w:t>m</w:t>
            </w:r>
            <w:r w:rsidRPr="0001407E">
              <w:rPr>
                <w:rFonts w:ascii="Arial" w:hAnsi="Arial" w:cs="Arial"/>
                <w:color w:val="auto"/>
                <w:sz w:val="16"/>
                <w:szCs w:val="16"/>
              </w:rPr>
              <w:t>a</w:t>
            </w:r>
            <w:r w:rsidRPr="0001407E">
              <w:rPr>
                <w:rFonts w:ascii="Arial" w:hAnsi="Arial" w:cs="Arial"/>
                <w:color w:val="auto"/>
                <w:spacing w:val="-1"/>
                <w:sz w:val="16"/>
                <w:szCs w:val="16"/>
              </w:rPr>
              <w:t>z</w:t>
            </w:r>
            <w:r w:rsidRPr="0001407E">
              <w:rPr>
                <w:rFonts w:ascii="Arial" w:hAnsi="Arial" w:cs="Arial"/>
                <w:color w:val="auto"/>
                <w:spacing w:val="-3"/>
                <w:sz w:val="16"/>
                <w:szCs w:val="16"/>
              </w:rPr>
              <w:t>i</w:t>
            </w:r>
            <w:r w:rsidRPr="0001407E">
              <w:rPr>
                <w:rFonts w:ascii="Arial" w:hAnsi="Arial" w:cs="Arial"/>
                <w:color w:val="auto"/>
                <w:spacing w:val="1"/>
                <w:sz w:val="16"/>
                <w:szCs w:val="16"/>
              </w:rPr>
              <w:t>o</w:t>
            </w:r>
            <w:r w:rsidRPr="0001407E">
              <w:rPr>
                <w:rFonts w:ascii="Arial" w:hAnsi="Arial" w:cs="Arial"/>
                <w:color w:val="auto"/>
                <w:spacing w:val="-1"/>
                <w:sz w:val="16"/>
                <w:szCs w:val="16"/>
              </w:rPr>
              <w:t>n</w:t>
            </w:r>
            <w:r w:rsidRPr="0001407E">
              <w:rPr>
                <w:rFonts w:ascii="Arial" w:hAnsi="Arial" w:cs="Arial"/>
                <w:color w:val="auto"/>
                <w:sz w:val="16"/>
                <w:szCs w:val="16"/>
              </w:rPr>
              <w:t>i e</w:t>
            </w:r>
            <w:r w:rsidRPr="0001407E">
              <w:rPr>
                <w:rFonts w:ascii="Arial" w:hAnsi="Arial" w:cs="Arial"/>
                <w:color w:val="auto"/>
                <w:spacing w:val="-1"/>
                <w:sz w:val="16"/>
                <w:szCs w:val="16"/>
              </w:rPr>
              <w:t xml:space="preserve"> </w:t>
            </w:r>
            <w:r w:rsidRPr="0001407E">
              <w:rPr>
                <w:rFonts w:ascii="Arial" w:hAnsi="Arial" w:cs="Arial"/>
                <w:color w:val="auto"/>
                <w:sz w:val="16"/>
                <w:szCs w:val="16"/>
              </w:rPr>
              <w:t>c</w:t>
            </w:r>
            <w:r w:rsidRPr="0001407E">
              <w:rPr>
                <w:rFonts w:ascii="Arial" w:hAnsi="Arial" w:cs="Arial"/>
                <w:color w:val="auto"/>
                <w:spacing w:val="-1"/>
                <w:sz w:val="16"/>
                <w:szCs w:val="16"/>
              </w:rPr>
              <w:t>o</w:t>
            </w:r>
            <w:r w:rsidRPr="0001407E">
              <w:rPr>
                <w:rFonts w:ascii="Arial" w:hAnsi="Arial" w:cs="Arial"/>
                <w:color w:val="auto"/>
                <w:spacing w:val="1"/>
                <w:sz w:val="16"/>
                <w:szCs w:val="16"/>
              </w:rPr>
              <w:t>m</w:t>
            </w:r>
            <w:r w:rsidRPr="0001407E">
              <w:rPr>
                <w:rFonts w:ascii="Arial" w:hAnsi="Arial" w:cs="Arial"/>
                <w:color w:val="auto"/>
                <w:spacing w:val="-1"/>
                <w:sz w:val="16"/>
                <w:szCs w:val="16"/>
              </w:rPr>
              <w:t>un</w:t>
            </w:r>
            <w:r w:rsidRPr="0001407E">
              <w:rPr>
                <w:rFonts w:ascii="Arial" w:hAnsi="Arial" w:cs="Arial"/>
                <w:color w:val="auto"/>
                <w:sz w:val="16"/>
                <w:szCs w:val="16"/>
              </w:rPr>
              <w:t>ica</w:t>
            </w:r>
            <w:r w:rsidRPr="0001407E">
              <w:rPr>
                <w:rFonts w:ascii="Arial" w:hAnsi="Arial" w:cs="Arial"/>
                <w:color w:val="auto"/>
                <w:spacing w:val="-1"/>
                <w:sz w:val="16"/>
                <w:szCs w:val="16"/>
              </w:rPr>
              <w:t>z</w:t>
            </w:r>
            <w:r w:rsidRPr="0001407E">
              <w:rPr>
                <w:rFonts w:ascii="Arial" w:hAnsi="Arial" w:cs="Arial"/>
                <w:color w:val="auto"/>
                <w:spacing w:val="-3"/>
                <w:sz w:val="16"/>
                <w:szCs w:val="16"/>
              </w:rPr>
              <w:t>i</w:t>
            </w:r>
            <w:r w:rsidRPr="0001407E">
              <w:rPr>
                <w:rFonts w:ascii="Arial" w:hAnsi="Arial" w:cs="Arial"/>
                <w:color w:val="auto"/>
                <w:spacing w:val="-1"/>
                <w:sz w:val="16"/>
                <w:szCs w:val="16"/>
              </w:rPr>
              <w:t>on</w:t>
            </w:r>
            <w:r w:rsidRPr="0001407E">
              <w:rPr>
                <w:rFonts w:ascii="Arial" w:hAnsi="Arial" w:cs="Arial"/>
                <w:color w:val="auto"/>
                <w:sz w:val="16"/>
                <w:szCs w:val="16"/>
              </w:rPr>
              <w:t xml:space="preserve">i </w:t>
            </w:r>
            <w:r w:rsidRPr="0001407E">
              <w:rPr>
                <w:rFonts w:ascii="Arial" w:hAnsi="Arial" w:cs="Arial"/>
                <w:color w:val="auto"/>
                <w:spacing w:val="1"/>
                <w:sz w:val="16"/>
                <w:szCs w:val="16"/>
              </w:rPr>
              <w:t>m</w:t>
            </w:r>
            <w:r w:rsidRPr="0001407E">
              <w:rPr>
                <w:rFonts w:ascii="Arial" w:hAnsi="Arial" w:cs="Arial"/>
                <w:color w:val="auto"/>
                <w:spacing w:val="-1"/>
                <w:sz w:val="16"/>
                <w:szCs w:val="16"/>
              </w:rPr>
              <w:t>u</w:t>
            </w:r>
            <w:r w:rsidRPr="0001407E">
              <w:rPr>
                <w:rFonts w:ascii="Arial" w:hAnsi="Arial" w:cs="Arial"/>
                <w:color w:val="auto"/>
                <w:sz w:val="16"/>
                <w:szCs w:val="16"/>
              </w:rPr>
              <w:t>lt</w:t>
            </w:r>
            <w:r w:rsidRPr="0001407E">
              <w:rPr>
                <w:rFonts w:ascii="Arial" w:hAnsi="Arial" w:cs="Arial"/>
                <w:color w:val="auto"/>
                <w:spacing w:val="-2"/>
                <w:sz w:val="16"/>
                <w:szCs w:val="16"/>
              </w:rPr>
              <w:t>i</w:t>
            </w:r>
            <w:r w:rsidRPr="0001407E">
              <w:rPr>
                <w:rFonts w:ascii="Arial" w:hAnsi="Arial" w:cs="Arial"/>
                <w:color w:val="auto"/>
                <w:spacing w:val="1"/>
                <w:sz w:val="16"/>
                <w:szCs w:val="16"/>
              </w:rPr>
              <w:t>m</w:t>
            </w:r>
            <w:r w:rsidRPr="0001407E">
              <w:rPr>
                <w:rFonts w:ascii="Arial" w:hAnsi="Arial" w:cs="Arial"/>
                <w:color w:val="auto"/>
                <w:sz w:val="16"/>
                <w:szCs w:val="16"/>
              </w:rPr>
              <w:t>ed</w:t>
            </w:r>
            <w:r w:rsidRPr="0001407E">
              <w:rPr>
                <w:rFonts w:ascii="Arial" w:hAnsi="Arial" w:cs="Arial"/>
                <w:color w:val="auto"/>
                <w:spacing w:val="-1"/>
                <w:sz w:val="16"/>
                <w:szCs w:val="16"/>
              </w:rPr>
              <w:t>i</w:t>
            </w:r>
            <w:r w:rsidRPr="0001407E">
              <w:rPr>
                <w:rFonts w:ascii="Arial" w:hAnsi="Arial" w:cs="Arial"/>
                <w:color w:val="auto"/>
                <w:sz w:val="16"/>
                <w:szCs w:val="16"/>
              </w:rPr>
              <w:t>ali</w:t>
            </w:r>
          </w:p>
          <w:p w14:paraId="1B32E6AE" w14:textId="77777777" w:rsidR="002D02DD" w:rsidRDefault="002D02DD" w:rsidP="0001407E">
            <w:pPr>
              <w:numPr>
                <w:ilvl w:val="0"/>
                <w:numId w:val="16"/>
              </w:numPr>
              <w:spacing w:before="0" w:after="0" w:line="240" w:lineRule="auto"/>
              <w:ind w:hanging="150"/>
              <w:rPr>
                <w:rFonts w:ascii="Arial" w:hAnsi="Arial" w:cs="Arial"/>
                <w:color w:val="auto"/>
                <w:sz w:val="16"/>
                <w:szCs w:val="16"/>
              </w:rPr>
            </w:pPr>
            <w:r w:rsidRPr="0001407E">
              <w:rPr>
                <w:rFonts w:ascii="Arial" w:hAnsi="Arial" w:cs="Arial"/>
                <w:color w:val="auto"/>
                <w:spacing w:val="1"/>
                <w:sz w:val="16"/>
                <w:szCs w:val="16"/>
              </w:rPr>
              <w:t>L</w:t>
            </w:r>
            <w:r w:rsidRPr="0001407E">
              <w:rPr>
                <w:rFonts w:ascii="Arial" w:hAnsi="Arial" w:cs="Arial"/>
                <w:color w:val="auto"/>
                <w:sz w:val="16"/>
                <w:szCs w:val="16"/>
              </w:rPr>
              <w:t>i</w:t>
            </w:r>
            <w:r w:rsidRPr="0001407E">
              <w:rPr>
                <w:rFonts w:ascii="Arial" w:hAnsi="Arial" w:cs="Arial"/>
                <w:color w:val="auto"/>
                <w:spacing w:val="-1"/>
                <w:sz w:val="16"/>
                <w:szCs w:val="16"/>
              </w:rPr>
              <w:t>ngu</w:t>
            </w:r>
            <w:r w:rsidRPr="0001407E">
              <w:rPr>
                <w:rFonts w:ascii="Arial" w:hAnsi="Arial" w:cs="Arial"/>
                <w:color w:val="auto"/>
                <w:sz w:val="16"/>
                <w:szCs w:val="16"/>
              </w:rPr>
              <w:t>a</w:t>
            </w:r>
            <w:r w:rsidRPr="0001407E">
              <w:rPr>
                <w:rFonts w:ascii="Arial" w:hAnsi="Arial" w:cs="Arial"/>
                <w:color w:val="auto"/>
                <w:spacing w:val="-1"/>
                <w:sz w:val="16"/>
                <w:szCs w:val="16"/>
              </w:rPr>
              <w:t>gg</w:t>
            </w:r>
            <w:r w:rsidRPr="0001407E">
              <w:rPr>
                <w:rFonts w:ascii="Arial" w:hAnsi="Arial" w:cs="Arial"/>
                <w:color w:val="auto"/>
                <w:sz w:val="16"/>
                <w:szCs w:val="16"/>
              </w:rPr>
              <w:t>i t</w:t>
            </w:r>
            <w:r w:rsidRPr="0001407E">
              <w:rPr>
                <w:rFonts w:ascii="Arial" w:hAnsi="Arial" w:cs="Arial"/>
                <w:color w:val="auto"/>
                <w:spacing w:val="1"/>
                <w:sz w:val="16"/>
                <w:szCs w:val="16"/>
              </w:rPr>
              <w:t>e</w:t>
            </w:r>
            <w:r w:rsidRPr="0001407E">
              <w:rPr>
                <w:rFonts w:ascii="Arial" w:hAnsi="Arial" w:cs="Arial"/>
                <w:color w:val="auto"/>
                <w:sz w:val="16"/>
                <w:szCs w:val="16"/>
              </w:rPr>
              <w:t>cn</w:t>
            </w:r>
            <w:r w:rsidRPr="0001407E">
              <w:rPr>
                <w:rFonts w:ascii="Arial" w:hAnsi="Arial" w:cs="Arial"/>
                <w:color w:val="auto"/>
                <w:spacing w:val="-1"/>
                <w:sz w:val="16"/>
                <w:szCs w:val="16"/>
              </w:rPr>
              <w:t>i</w:t>
            </w:r>
            <w:r w:rsidRPr="0001407E">
              <w:rPr>
                <w:rFonts w:ascii="Arial" w:hAnsi="Arial" w:cs="Arial"/>
                <w:color w:val="auto"/>
                <w:sz w:val="16"/>
                <w:szCs w:val="16"/>
              </w:rPr>
              <w:t>ci p</w:t>
            </w:r>
            <w:r w:rsidRPr="0001407E">
              <w:rPr>
                <w:rFonts w:ascii="Arial" w:hAnsi="Arial" w:cs="Arial"/>
                <w:color w:val="auto"/>
                <w:spacing w:val="-3"/>
                <w:sz w:val="16"/>
                <w:szCs w:val="16"/>
              </w:rPr>
              <w:t>r</w:t>
            </w:r>
            <w:r w:rsidRPr="0001407E">
              <w:rPr>
                <w:rFonts w:ascii="Arial" w:hAnsi="Arial" w:cs="Arial"/>
                <w:color w:val="auto"/>
                <w:spacing w:val="1"/>
                <w:sz w:val="16"/>
                <w:szCs w:val="16"/>
              </w:rPr>
              <w:t>o</w:t>
            </w:r>
            <w:r w:rsidRPr="0001407E">
              <w:rPr>
                <w:rFonts w:ascii="Arial" w:hAnsi="Arial" w:cs="Arial"/>
                <w:color w:val="auto"/>
                <w:spacing w:val="-1"/>
                <w:sz w:val="16"/>
                <w:szCs w:val="16"/>
              </w:rPr>
              <w:t>p</w:t>
            </w:r>
            <w:r w:rsidRPr="0001407E">
              <w:rPr>
                <w:rFonts w:ascii="Arial" w:hAnsi="Arial" w:cs="Arial"/>
                <w:color w:val="auto"/>
                <w:sz w:val="16"/>
                <w:szCs w:val="16"/>
              </w:rPr>
              <w:t xml:space="preserve">ri </w:t>
            </w:r>
            <w:r w:rsidRPr="0001407E">
              <w:rPr>
                <w:rFonts w:ascii="Arial" w:hAnsi="Arial" w:cs="Arial"/>
                <w:color w:val="auto"/>
                <w:spacing w:val="-1"/>
                <w:sz w:val="16"/>
                <w:szCs w:val="16"/>
              </w:rPr>
              <w:t>d</w:t>
            </w:r>
            <w:r w:rsidRPr="0001407E">
              <w:rPr>
                <w:rFonts w:ascii="Arial" w:hAnsi="Arial" w:cs="Arial"/>
                <w:color w:val="auto"/>
                <w:sz w:val="16"/>
                <w:szCs w:val="16"/>
              </w:rPr>
              <w:t xml:space="preserve">i </w:t>
            </w:r>
            <w:r w:rsidRPr="0001407E">
              <w:rPr>
                <w:rFonts w:ascii="Arial" w:hAnsi="Arial" w:cs="Arial"/>
                <w:color w:val="auto"/>
                <w:spacing w:val="-2"/>
                <w:sz w:val="16"/>
                <w:szCs w:val="16"/>
              </w:rPr>
              <w:t>s</w:t>
            </w:r>
            <w:r w:rsidRPr="0001407E">
              <w:rPr>
                <w:rFonts w:ascii="Arial" w:hAnsi="Arial" w:cs="Arial"/>
                <w:color w:val="auto"/>
                <w:sz w:val="16"/>
                <w:szCs w:val="16"/>
              </w:rPr>
              <w:t>e</w:t>
            </w:r>
            <w:r w:rsidRPr="0001407E">
              <w:rPr>
                <w:rFonts w:ascii="Arial" w:hAnsi="Arial" w:cs="Arial"/>
                <w:color w:val="auto"/>
                <w:spacing w:val="1"/>
                <w:sz w:val="16"/>
                <w:szCs w:val="16"/>
              </w:rPr>
              <w:t>t</w:t>
            </w:r>
            <w:r w:rsidRPr="0001407E">
              <w:rPr>
                <w:rFonts w:ascii="Arial" w:hAnsi="Arial" w:cs="Arial"/>
                <w:color w:val="auto"/>
                <w:spacing w:val="-2"/>
                <w:sz w:val="16"/>
                <w:szCs w:val="16"/>
              </w:rPr>
              <w:t>t</w:t>
            </w:r>
            <w:r w:rsidRPr="0001407E">
              <w:rPr>
                <w:rFonts w:ascii="Arial" w:hAnsi="Arial" w:cs="Arial"/>
                <w:color w:val="auto"/>
                <w:spacing w:val="1"/>
                <w:sz w:val="16"/>
                <w:szCs w:val="16"/>
              </w:rPr>
              <w:t>o</w:t>
            </w:r>
            <w:r w:rsidRPr="0001407E">
              <w:rPr>
                <w:rFonts w:ascii="Arial" w:hAnsi="Arial" w:cs="Arial"/>
                <w:color w:val="auto"/>
                <w:sz w:val="16"/>
                <w:szCs w:val="16"/>
              </w:rPr>
              <w:t>re</w:t>
            </w:r>
          </w:p>
          <w:p w14:paraId="0AC86566" w14:textId="77777777" w:rsidR="002D02DD" w:rsidRPr="0001407E" w:rsidRDefault="002D02DD" w:rsidP="0001407E">
            <w:pPr>
              <w:spacing w:before="0" w:after="0" w:line="240" w:lineRule="auto"/>
              <w:rPr>
                <w:rFonts w:ascii="Arial" w:hAnsi="Arial" w:cs="Arial"/>
                <w:color w:val="auto"/>
                <w:sz w:val="16"/>
                <w:szCs w:val="16"/>
              </w:rPr>
            </w:pPr>
          </w:p>
        </w:tc>
      </w:tr>
      <w:tr w:rsidR="002D02DD" w:rsidRPr="00602254" w14:paraId="1002BBE2" w14:textId="77777777" w:rsidTr="00747DDF">
        <w:trPr>
          <w:tblCellSpacing w:w="15" w:type="dxa"/>
        </w:trPr>
        <w:tc>
          <w:tcPr>
            <w:tcW w:w="1754" w:type="dxa"/>
            <w:shd w:val="clear" w:color="auto" w:fill="F5FAFD"/>
            <w:tcMar>
              <w:top w:w="90" w:type="dxa"/>
              <w:left w:w="15" w:type="dxa"/>
              <w:bottom w:w="90" w:type="dxa"/>
              <w:right w:w="15" w:type="dxa"/>
            </w:tcMar>
            <w:hideMark/>
          </w:tcPr>
          <w:p w14:paraId="624B38AD" w14:textId="77777777" w:rsidR="002D02DD" w:rsidRDefault="002D02DD" w:rsidP="0001407E">
            <w:pPr>
              <w:autoSpaceDE w:val="0"/>
              <w:autoSpaceDN w:val="0"/>
              <w:adjustRightInd w:val="0"/>
              <w:spacing w:before="0" w:after="0"/>
              <w:rPr>
                <w:rFonts w:ascii="Arial" w:hAnsi="Arial" w:cs="Arial"/>
                <w:sz w:val="16"/>
                <w:szCs w:val="16"/>
              </w:rPr>
            </w:pPr>
          </w:p>
          <w:p w14:paraId="7ACA4040" w14:textId="77777777" w:rsidR="002D02DD" w:rsidRDefault="002D02DD" w:rsidP="0001407E">
            <w:pPr>
              <w:autoSpaceDE w:val="0"/>
              <w:autoSpaceDN w:val="0"/>
              <w:adjustRightInd w:val="0"/>
              <w:spacing w:before="0" w:after="0"/>
              <w:rPr>
                <w:rFonts w:ascii="Arial" w:hAnsi="Arial" w:cs="Arial"/>
                <w:sz w:val="16"/>
                <w:szCs w:val="16"/>
              </w:rPr>
            </w:pPr>
            <w:r w:rsidRPr="00610B73">
              <w:rPr>
                <w:rFonts w:ascii="Arial" w:hAnsi="Arial" w:cs="Arial"/>
                <w:sz w:val="16"/>
                <w:szCs w:val="16"/>
              </w:rPr>
              <w:t xml:space="preserve">Utilizzare una lingua straniera per i principali scopi comunicativi ed operativi </w:t>
            </w:r>
          </w:p>
          <w:p w14:paraId="3C0FDDAC" w14:textId="77777777" w:rsidR="002D02DD" w:rsidRPr="00A32518" w:rsidRDefault="002D02DD" w:rsidP="0001407E">
            <w:pPr>
              <w:autoSpaceDE w:val="0"/>
              <w:autoSpaceDN w:val="0"/>
              <w:adjustRightInd w:val="0"/>
              <w:spacing w:before="0" w:after="0"/>
              <w:rPr>
                <w:rFonts w:ascii="Arial" w:hAnsi="Arial" w:cs="Arial"/>
                <w:sz w:val="14"/>
                <w:szCs w:val="14"/>
              </w:rPr>
            </w:pPr>
          </w:p>
        </w:tc>
        <w:tc>
          <w:tcPr>
            <w:tcW w:w="5586" w:type="dxa"/>
            <w:shd w:val="clear" w:color="auto" w:fill="F5FAFD"/>
            <w:tcMar>
              <w:top w:w="90" w:type="dxa"/>
              <w:left w:w="15" w:type="dxa"/>
              <w:bottom w:w="90" w:type="dxa"/>
              <w:right w:w="15" w:type="dxa"/>
            </w:tcMar>
            <w:hideMark/>
          </w:tcPr>
          <w:p w14:paraId="47B7E43A" w14:textId="77777777" w:rsidR="002D02DD" w:rsidRDefault="002D02DD" w:rsidP="0001407E">
            <w:pPr>
              <w:numPr>
                <w:ilvl w:val="0"/>
                <w:numId w:val="16"/>
              </w:numPr>
              <w:autoSpaceDE w:val="0"/>
              <w:autoSpaceDN w:val="0"/>
              <w:adjustRightInd w:val="0"/>
              <w:spacing w:before="0" w:after="0"/>
              <w:ind w:hanging="204"/>
              <w:rPr>
                <w:rFonts w:ascii="Arial" w:hAnsi="Arial" w:cs="Arial"/>
                <w:sz w:val="16"/>
                <w:szCs w:val="16"/>
              </w:rPr>
            </w:pPr>
            <w:r w:rsidRPr="0001407E">
              <w:rPr>
                <w:rFonts w:ascii="Arial" w:hAnsi="Arial" w:cs="Arial"/>
                <w:sz w:val="16"/>
                <w:szCs w:val="16"/>
              </w:rPr>
              <w:t>Comprendere i punti principali di messaggi e annunci semplici e chiari su argomenti di interesse personale, quotidiano, sociale o professionale</w:t>
            </w:r>
          </w:p>
          <w:p w14:paraId="74BB6F9E" w14:textId="77777777" w:rsidR="002D02DD" w:rsidRPr="0001407E" w:rsidRDefault="002D02DD" w:rsidP="0001407E">
            <w:pPr>
              <w:numPr>
                <w:ilvl w:val="0"/>
                <w:numId w:val="16"/>
              </w:numPr>
              <w:autoSpaceDE w:val="0"/>
              <w:autoSpaceDN w:val="0"/>
              <w:adjustRightInd w:val="0"/>
              <w:spacing w:before="0" w:after="0"/>
              <w:ind w:hanging="204"/>
              <w:rPr>
                <w:rFonts w:ascii="Arial" w:hAnsi="Arial" w:cs="Arial"/>
                <w:sz w:val="16"/>
                <w:szCs w:val="16"/>
              </w:rPr>
            </w:pPr>
            <w:r w:rsidRPr="0001407E">
              <w:rPr>
                <w:rFonts w:ascii="Arial" w:hAnsi="Arial" w:cs="Arial"/>
                <w:sz w:val="16"/>
                <w:szCs w:val="16"/>
              </w:rPr>
              <w:t>Ricercare informazioni  all’interno di testi di breve estensione di interesse personale, quotidiano, sociale o professionale</w:t>
            </w:r>
          </w:p>
          <w:p w14:paraId="55B5E57A" w14:textId="77777777" w:rsidR="002D02DD" w:rsidRPr="0001407E" w:rsidRDefault="002D02DD" w:rsidP="0001407E">
            <w:pPr>
              <w:numPr>
                <w:ilvl w:val="0"/>
                <w:numId w:val="16"/>
              </w:numPr>
              <w:autoSpaceDE w:val="0"/>
              <w:autoSpaceDN w:val="0"/>
              <w:adjustRightInd w:val="0"/>
              <w:spacing w:before="0" w:after="0"/>
              <w:ind w:hanging="204"/>
              <w:rPr>
                <w:rFonts w:ascii="Arial" w:hAnsi="Arial" w:cs="Arial"/>
                <w:sz w:val="16"/>
                <w:szCs w:val="16"/>
              </w:rPr>
            </w:pPr>
            <w:r w:rsidRPr="0001407E">
              <w:rPr>
                <w:rFonts w:ascii="Arial" w:hAnsi="Arial" w:cs="Arial"/>
                <w:sz w:val="16"/>
                <w:szCs w:val="16"/>
              </w:rPr>
              <w:t>Descrivere in maniera semplice esperienze ed eventi, relativi all’ambito personale e sociale</w:t>
            </w:r>
          </w:p>
          <w:p w14:paraId="3E315482" w14:textId="77777777" w:rsidR="002D02DD" w:rsidRPr="0001407E" w:rsidRDefault="002D02DD" w:rsidP="0001407E">
            <w:pPr>
              <w:numPr>
                <w:ilvl w:val="0"/>
                <w:numId w:val="16"/>
              </w:numPr>
              <w:autoSpaceDE w:val="0"/>
              <w:autoSpaceDN w:val="0"/>
              <w:adjustRightInd w:val="0"/>
              <w:spacing w:before="0" w:after="0"/>
              <w:ind w:hanging="204"/>
              <w:rPr>
                <w:rFonts w:ascii="Arial" w:hAnsi="Arial" w:cs="Arial"/>
                <w:sz w:val="16"/>
                <w:szCs w:val="16"/>
              </w:rPr>
            </w:pPr>
            <w:r w:rsidRPr="0001407E">
              <w:rPr>
                <w:rFonts w:ascii="Arial" w:hAnsi="Arial" w:cs="Arial"/>
                <w:sz w:val="16"/>
                <w:szCs w:val="16"/>
              </w:rPr>
              <w:t>Utilizzare in modo adeguato le strutture grammaticali</w:t>
            </w:r>
          </w:p>
          <w:p w14:paraId="0583DB3E" w14:textId="77777777" w:rsidR="002D02DD" w:rsidRPr="0001407E" w:rsidRDefault="002D02DD" w:rsidP="0001407E">
            <w:pPr>
              <w:numPr>
                <w:ilvl w:val="0"/>
                <w:numId w:val="16"/>
              </w:numPr>
              <w:autoSpaceDE w:val="0"/>
              <w:autoSpaceDN w:val="0"/>
              <w:adjustRightInd w:val="0"/>
              <w:spacing w:before="0" w:after="0"/>
              <w:ind w:hanging="204"/>
              <w:rPr>
                <w:rFonts w:ascii="Arial" w:hAnsi="Arial" w:cs="Arial"/>
                <w:sz w:val="16"/>
                <w:szCs w:val="16"/>
              </w:rPr>
            </w:pPr>
            <w:r w:rsidRPr="0001407E">
              <w:rPr>
                <w:rFonts w:ascii="Arial" w:hAnsi="Arial" w:cs="Arial"/>
                <w:sz w:val="16"/>
                <w:szCs w:val="16"/>
              </w:rPr>
              <w:t>Interagire in conversazioni brevi e semplici su temi di interesse personale, quotidiano, sociale o professionale</w:t>
            </w:r>
          </w:p>
          <w:p w14:paraId="2E7E8F19" w14:textId="77777777" w:rsidR="002D02DD" w:rsidRPr="0001407E" w:rsidRDefault="002D02DD" w:rsidP="0001407E">
            <w:pPr>
              <w:numPr>
                <w:ilvl w:val="0"/>
                <w:numId w:val="16"/>
              </w:numPr>
              <w:autoSpaceDE w:val="0"/>
              <w:autoSpaceDN w:val="0"/>
              <w:adjustRightInd w:val="0"/>
              <w:spacing w:before="0" w:after="0"/>
              <w:ind w:hanging="204"/>
              <w:rPr>
                <w:rFonts w:ascii="Arial" w:hAnsi="Arial" w:cs="Arial"/>
                <w:sz w:val="16"/>
                <w:szCs w:val="16"/>
              </w:rPr>
            </w:pPr>
            <w:r w:rsidRPr="0001407E">
              <w:rPr>
                <w:rFonts w:ascii="Arial" w:hAnsi="Arial" w:cs="Arial"/>
                <w:sz w:val="16"/>
                <w:szCs w:val="16"/>
              </w:rPr>
              <w:t>Scrivere brevi testi di interesse personale, quotidiano, sociale o professionale</w:t>
            </w:r>
          </w:p>
          <w:p w14:paraId="4844870D" w14:textId="77777777" w:rsidR="002D02DD" w:rsidRPr="0001407E" w:rsidRDefault="002D02DD" w:rsidP="0001407E">
            <w:pPr>
              <w:numPr>
                <w:ilvl w:val="0"/>
                <w:numId w:val="16"/>
              </w:numPr>
              <w:autoSpaceDE w:val="0"/>
              <w:autoSpaceDN w:val="0"/>
              <w:adjustRightInd w:val="0"/>
              <w:spacing w:before="0" w:after="0"/>
              <w:ind w:hanging="204"/>
              <w:rPr>
                <w:rFonts w:ascii="Arial" w:hAnsi="Arial" w:cs="Arial"/>
                <w:sz w:val="16"/>
                <w:szCs w:val="16"/>
              </w:rPr>
            </w:pPr>
            <w:r w:rsidRPr="0001407E">
              <w:rPr>
                <w:rFonts w:ascii="Arial" w:hAnsi="Arial" w:cs="Arial"/>
                <w:sz w:val="16"/>
                <w:szCs w:val="16"/>
              </w:rPr>
              <w:t>Scrivere correttamente semplici testi su tematiche coerenti con i percorsi di studio</w:t>
            </w:r>
          </w:p>
          <w:p w14:paraId="07FDD6D1" w14:textId="77777777" w:rsidR="002D02DD" w:rsidRPr="0001407E" w:rsidRDefault="002D02DD" w:rsidP="0001407E">
            <w:pPr>
              <w:numPr>
                <w:ilvl w:val="0"/>
                <w:numId w:val="16"/>
              </w:numPr>
              <w:autoSpaceDE w:val="0"/>
              <w:autoSpaceDN w:val="0"/>
              <w:adjustRightInd w:val="0"/>
              <w:spacing w:before="0" w:after="0"/>
              <w:ind w:hanging="204"/>
              <w:rPr>
                <w:rFonts w:ascii="Arial" w:hAnsi="Arial" w:cs="Arial"/>
                <w:sz w:val="16"/>
                <w:szCs w:val="16"/>
              </w:rPr>
            </w:pPr>
            <w:r w:rsidRPr="0001407E">
              <w:rPr>
                <w:rFonts w:ascii="Arial" w:hAnsi="Arial" w:cs="Arial"/>
                <w:sz w:val="16"/>
                <w:szCs w:val="16"/>
              </w:rPr>
              <w:t>Riflettere sui propri atteggiamenti in rapporto all’altro in contesti multiculturali</w:t>
            </w:r>
          </w:p>
        </w:tc>
        <w:tc>
          <w:tcPr>
            <w:tcW w:w="3612" w:type="dxa"/>
            <w:shd w:val="clear" w:color="auto" w:fill="F5FAFD"/>
            <w:tcMar>
              <w:top w:w="90" w:type="dxa"/>
              <w:left w:w="15" w:type="dxa"/>
              <w:bottom w:w="90" w:type="dxa"/>
              <w:right w:w="15" w:type="dxa"/>
            </w:tcMar>
            <w:hideMark/>
          </w:tcPr>
          <w:p w14:paraId="3026C247" w14:textId="77777777" w:rsidR="002D02DD" w:rsidRPr="0001407E" w:rsidRDefault="002D02DD" w:rsidP="0001407E">
            <w:pPr>
              <w:numPr>
                <w:ilvl w:val="0"/>
                <w:numId w:val="16"/>
              </w:numPr>
              <w:autoSpaceDE w:val="0"/>
              <w:autoSpaceDN w:val="0"/>
              <w:adjustRightInd w:val="0"/>
              <w:spacing w:before="0" w:after="0"/>
              <w:ind w:hanging="150"/>
              <w:rPr>
                <w:rFonts w:ascii="Arial" w:hAnsi="Arial" w:cs="Arial"/>
                <w:sz w:val="16"/>
                <w:szCs w:val="16"/>
              </w:rPr>
            </w:pPr>
            <w:r w:rsidRPr="0001407E">
              <w:rPr>
                <w:rFonts w:ascii="Arial" w:hAnsi="Arial" w:cs="Arial"/>
                <w:sz w:val="16"/>
                <w:szCs w:val="16"/>
              </w:rPr>
              <w:t>Lessico di base su argomenti di vita quotidiana , sociale e professionale</w:t>
            </w:r>
          </w:p>
          <w:p w14:paraId="59F7FA07" w14:textId="77777777" w:rsidR="002D02DD" w:rsidRPr="0001407E" w:rsidRDefault="002D02DD" w:rsidP="0001407E">
            <w:pPr>
              <w:numPr>
                <w:ilvl w:val="0"/>
                <w:numId w:val="16"/>
              </w:numPr>
              <w:autoSpaceDE w:val="0"/>
              <w:autoSpaceDN w:val="0"/>
              <w:adjustRightInd w:val="0"/>
              <w:spacing w:before="0" w:after="0"/>
              <w:ind w:hanging="150"/>
              <w:rPr>
                <w:rFonts w:ascii="Arial" w:hAnsi="Arial" w:cs="Arial"/>
                <w:sz w:val="16"/>
                <w:szCs w:val="16"/>
              </w:rPr>
            </w:pPr>
            <w:r w:rsidRPr="0001407E">
              <w:rPr>
                <w:rFonts w:ascii="Arial" w:hAnsi="Arial" w:cs="Arial"/>
                <w:sz w:val="16"/>
                <w:szCs w:val="16"/>
              </w:rPr>
              <w:t>Uso del dizionario bilingue</w:t>
            </w:r>
          </w:p>
          <w:p w14:paraId="193FCF63" w14:textId="77777777" w:rsidR="002D02DD" w:rsidRPr="0001407E" w:rsidRDefault="002D02DD" w:rsidP="0001407E">
            <w:pPr>
              <w:numPr>
                <w:ilvl w:val="0"/>
                <w:numId w:val="16"/>
              </w:numPr>
              <w:autoSpaceDE w:val="0"/>
              <w:autoSpaceDN w:val="0"/>
              <w:adjustRightInd w:val="0"/>
              <w:spacing w:before="0" w:after="0"/>
              <w:ind w:hanging="150"/>
              <w:rPr>
                <w:rFonts w:ascii="Arial" w:hAnsi="Arial" w:cs="Arial"/>
                <w:sz w:val="16"/>
                <w:szCs w:val="16"/>
              </w:rPr>
            </w:pPr>
            <w:r w:rsidRPr="0001407E">
              <w:rPr>
                <w:rFonts w:ascii="Arial" w:hAnsi="Arial" w:cs="Arial"/>
                <w:sz w:val="16"/>
                <w:szCs w:val="16"/>
              </w:rPr>
              <w:t>Regole grammaticali fondamentali</w:t>
            </w:r>
          </w:p>
          <w:p w14:paraId="4003D192" w14:textId="77777777" w:rsidR="002D02DD" w:rsidRPr="0001407E" w:rsidRDefault="002D02DD" w:rsidP="0001407E">
            <w:pPr>
              <w:numPr>
                <w:ilvl w:val="0"/>
                <w:numId w:val="16"/>
              </w:numPr>
              <w:autoSpaceDE w:val="0"/>
              <w:autoSpaceDN w:val="0"/>
              <w:adjustRightInd w:val="0"/>
              <w:spacing w:before="0" w:after="0"/>
              <w:ind w:hanging="150"/>
              <w:rPr>
                <w:rFonts w:ascii="Arial" w:hAnsi="Arial" w:cs="Arial"/>
                <w:sz w:val="16"/>
                <w:szCs w:val="16"/>
              </w:rPr>
            </w:pPr>
            <w:r w:rsidRPr="0001407E">
              <w:rPr>
                <w:rFonts w:ascii="Arial" w:hAnsi="Arial" w:cs="Arial"/>
                <w:sz w:val="16"/>
                <w:szCs w:val="16"/>
              </w:rPr>
              <w:t>Corretta pronuncia di un repertorio di parole e frasi memorizzate di uso comune</w:t>
            </w:r>
          </w:p>
          <w:p w14:paraId="6D8BA840" w14:textId="77777777" w:rsidR="002D02DD" w:rsidRPr="0001407E" w:rsidRDefault="002D02DD" w:rsidP="0001407E">
            <w:pPr>
              <w:numPr>
                <w:ilvl w:val="0"/>
                <w:numId w:val="16"/>
              </w:numPr>
              <w:autoSpaceDE w:val="0"/>
              <w:autoSpaceDN w:val="0"/>
              <w:adjustRightInd w:val="0"/>
              <w:spacing w:before="0" w:after="0"/>
              <w:ind w:hanging="150"/>
              <w:rPr>
                <w:rFonts w:ascii="Arial" w:hAnsi="Arial" w:cs="Arial"/>
                <w:sz w:val="16"/>
                <w:szCs w:val="16"/>
              </w:rPr>
            </w:pPr>
            <w:r w:rsidRPr="0001407E">
              <w:rPr>
                <w:rFonts w:ascii="Arial" w:hAnsi="Arial" w:cs="Arial"/>
                <w:sz w:val="16"/>
                <w:szCs w:val="16"/>
              </w:rPr>
              <w:t>Semplici modalità di scrittura: messaggi brevi, lettera informale</w:t>
            </w:r>
          </w:p>
          <w:p w14:paraId="21C293C4" w14:textId="77777777" w:rsidR="002D02DD" w:rsidRPr="0001407E" w:rsidRDefault="002D02DD" w:rsidP="0001407E">
            <w:pPr>
              <w:numPr>
                <w:ilvl w:val="0"/>
                <w:numId w:val="16"/>
              </w:numPr>
              <w:autoSpaceDE w:val="0"/>
              <w:autoSpaceDN w:val="0"/>
              <w:adjustRightInd w:val="0"/>
              <w:spacing w:before="0" w:after="0"/>
              <w:ind w:hanging="150"/>
              <w:rPr>
                <w:rFonts w:ascii="Arial" w:hAnsi="Arial" w:cs="Arial"/>
                <w:sz w:val="16"/>
                <w:szCs w:val="16"/>
              </w:rPr>
            </w:pPr>
            <w:r w:rsidRPr="0001407E">
              <w:rPr>
                <w:rFonts w:ascii="Arial" w:hAnsi="Arial" w:cs="Arial"/>
                <w:sz w:val="16"/>
                <w:szCs w:val="16"/>
              </w:rPr>
              <w:t>Cultura e civiltà dei paesi di cui si studia la lingua</w:t>
            </w:r>
          </w:p>
          <w:p w14:paraId="40AB8B10" w14:textId="77777777" w:rsidR="002D02DD" w:rsidRPr="0001407E" w:rsidRDefault="002D02DD" w:rsidP="0001407E">
            <w:pPr>
              <w:widowControl w:val="0"/>
              <w:autoSpaceDE w:val="0"/>
              <w:autoSpaceDN w:val="0"/>
              <w:adjustRightInd w:val="0"/>
              <w:spacing w:before="0" w:after="0" w:line="240" w:lineRule="auto"/>
              <w:rPr>
                <w:rFonts w:ascii="Arial" w:hAnsi="Arial" w:cs="Arial"/>
                <w:color w:val="auto"/>
                <w:position w:val="1"/>
                <w:sz w:val="16"/>
                <w:szCs w:val="16"/>
              </w:rPr>
            </w:pPr>
          </w:p>
        </w:tc>
      </w:tr>
      <w:tr w:rsidR="002D02DD" w:rsidRPr="00602254" w14:paraId="04D0DF28" w14:textId="77777777" w:rsidTr="006F5D92">
        <w:trPr>
          <w:tblCellSpacing w:w="15" w:type="dxa"/>
        </w:trPr>
        <w:tc>
          <w:tcPr>
            <w:tcW w:w="1754" w:type="dxa"/>
            <w:shd w:val="clear" w:color="auto" w:fill="F5FAFD"/>
            <w:tcMar>
              <w:top w:w="90" w:type="dxa"/>
              <w:left w:w="15" w:type="dxa"/>
              <w:bottom w:w="90" w:type="dxa"/>
              <w:right w:w="15" w:type="dxa"/>
            </w:tcMar>
            <w:hideMark/>
          </w:tcPr>
          <w:p w14:paraId="53EE8320" w14:textId="77777777" w:rsidR="002D02DD" w:rsidRPr="00747DDF" w:rsidRDefault="002D02DD" w:rsidP="0001407E">
            <w:pPr>
              <w:spacing w:before="0" w:after="0" w:line="240" w:lineRule="auto"/>
              <w:rPr>
                <w:rFonts w:ascii="Verdana" w:hAnsi="Verdana" w:cs="Arial"/>
                <w:color w:val="auto"/>
                <w:spacing w:val="0"/>
                <w:sz w:val="16"/>
                <w:szCs w:val="16"/>
                <w:lang w:eastAsia="it-IT"/>
              </w:rPr>
            </w:pPr>
            <w:r w:rsidRPr="00747DDF">
              <w:rPr>
                <w:rFonts w:ascii="Arial" w:hAnsi="Arial" w:cs="Arial"/>
                <w:sz w:val="16"/>
                <w:szCs w:val="16"/>
              </w:rPr>
              <w:t>Operare in sicurezza e nel rispetto delle norme di igiene e di salvaguardia ambientale, identificando e prevenendo situazioni di rischio per sé, per altri e per</w:t>
            </w:r>
            <w:r>
              <w:rPr>
                <w:rFonts w:ascii="Arial" w:hAnsi="Arial" w:cs="Arial"/>
                <w:sz w:val="16"/>
                <w:szCs w:val="16"/>
              </w:rPr>
              <w:t xml:space="preserve"> l’ambiente</w:t>
            </w:r>
          </w:p>
        </w:tc>
        <w:tc>
          <w:tcPr>
            <w:tcW w:w="5586" w:type="dxa"/>
            <w:shd w:val="clear" w:color="auto" w:fill="F5FAFD"/>
            <w:tcMar>
              <w:top w:w="90" w:type="dxa"/>
              <w:left w:w="15" w:type="dxa"/>
              <w:bottom w:w="90" w:type="dxa"/>
              <w:right w:w="15" w:type="dxa"/>
            </w:tcMar>
            <w:hideMark/>
          </w:tcPr>
          <w:p w14:paraId="00293B0B" w14:textId="77777777" w:rsidR="002D02DD" w:rsidRPr="00747DDF" w:rsidRDefault="002D02DD" w:rsidP="00747DDF">
            <w:pPr>
              <w:numPr>
                <w:ilvl w:val="0"/>
                <w:numId w:val="15"/>
              </w:numPr>
              <w:tabs>
                <w:tab w:val="clear" w:pos="720"/>
                <w:tab w:val="num" w:pos="298"/>
              </w:tabs>
              <w:spacing w:before="0" w:after="0" w:line="240" w:lineRule="auto"/>
              <w:ind w:left="298" w:hanging="142"/>
              <w:rPr>
                <w:rFonts w:ascii="Arial" w:hAnsi="Arial" w:cs="Arial"/>
                <w:sz w:val="16"/>
                <w:szCs w:val="16"/>
              </w:rPr>
            </w:pPr>
            <w:r w:rsidRPr="00747DDF">
              <w:rPr>
                <w:rFonts w:ascii="Arial" w:hAnsi="Arial" w:cs="Arial"/>
                <w:sz w:val="16"/>
                <w:szCs w:val="16"/>
              </w:rPr>
              <w:t>Identificare figure e norme di riferimento al sistema di prevenzione/protezione</w:t>
            </w:r>
          </w:p>
          <w:p w14:paraId="48CAD55C" w14:textId="77777777" w:rsidR="002D02DD" w:rsidRPr="00747DDF" w:rsidRDefault="002D02DD" w:rsidP="00747DDF">
            <w:pPr>
              <w:numPr>
                <w:ilvl w:val="0"/>
                <w:numId w:val="15"/>
              </w:numPr>
              <w:tabs>
                <w:tab w:val="clear" w:pos="720"/>
                <w:tab w:val="num" w:pos="298"/>
              </w:tabs>
              <w:spacing w:before="0" w:after="0" w:line="240" w:lineRule="auto"/>
              <w:ind w:left="298" w:hanging="142"/>
              <w:rPr>
                <w:rFonts w:ascii="Arial" w:hAnsi="Arial" w:cs="Arial"/>
                <w:sz w:val="16"/>
                <w:szCs w:val="16"/>
              </w:rPr>
            </w:pPr>
            <w:r w:rsidRPr="00747DDF">
              <w:rPr>
                <w:rFonts w:ascii="Arial" w:hAnsi="Arial" w:cs="Arial"/>
                <w:sz w:val="16"/>
                <w:szCs w:val="16"/>
              </w:rPr>
              <w:t xml:space="preserve">Individuare le situazioni di rischio relative al proprio lavoro e le possibili ricadute su altre persone </w:t>
            </w:r>
          </w:p>
          <w:p w14:paraId="28680563" w14:textId="77777777" w:rsidR="002D02DD" w:rsidRPr="00747DDF" w:rsidRDefault="002D02DD" w:rsidP="00747DDF">
            <w:pPr>
              <w:numPr>
                <w:ilvl w:val="0"/>
                <w:numId w:val="15"/>
              </w:numPr>
              <w:tabs>
                <w:tab w:val="clear" w:pos="720"/>
                <w:tab w:val="num" w:pos="298"/>
              </w:tabs>
              <w:spacing w:before="0" w:after="0" w:line="240" w:lineRule="auto"/>
              <w:ind w:left="298" w:hanging="142"/>
              <w:rPr>
                <w:rFonts w:ascii="Arial" w:hAnsi="Arial" w:cs="Arial"/>
                <w:sz w:val="16"/>
                <w:szCs w:val="16"/>
              </w:rPr>
            </w:pPr>
            <w:r w:rsidRPr="00747DDF">
              <w:rPr>
                <w:rFonts w:ascii="Arial" w:hAnsi="Arial" w:cs="Arial"/>
                <w:sz w:val="16"/>
                <w:szCs w:val="16"/>
              </w:rPr>
              <w:t>Individuare i principali segnali di divieto, pericolo e prescrizione tipici delle lavorazioni del settore</w:t>
            </w:r>
          </w:p>
          <w:p w14:paraId="39A37C75" w14:textId="77777777" w:rsidR="002D02DD" w:rsidRPr="00747DDF" w:rsidRDefault="002D02DD" w:rsidP="00747DDF">
            <w:pPr>
              <w:numPr>
                <w:ilvl w:val="0"/>
                <w:numId w:val="15"/>
              </w:numPr>
              <w:tabs>
                <w:tab w:val="clear" w:pos="720"/>
                <w:tab w:val="num" w:pos="298"/>
              </w:tabs>
              <w:spacing w:before="0" w:after="0" w:line="240" w:lineRule="auto"/>
              <w:ind w:left="298" w:hanging="142"/>
              <w:rPr>
                <w:rFonts w:ascii="Arial" w:hAnsi="Arial" w:cs="Arial"/>
                <w:sz w:val="16"/>
                <w:szCs w:val="16"/>
              </w:rPr>
            </w:pPr>
            <w:r w:rsidRPr="00747DDF">
              <w:rPr>
                <w:rFonts w:ascii="Arial" w:hAnsi="Arial" w:cs="Arial"/>
                <w:sz w:val="16"/>
                <w:szCs w:val="16"/>
              </w:rPr>
              <w:t>Adottare comportamenti lavorativi coerenti con le norme di igiene e sicurezza sul lavoro e con la salvaguardia/sostenibilità ambientale</w:t>
            </w:r>
          </w:p>
          <w:p w14:paraId="4FEA7802" w14:textId="77777777" w:rsidR="002D02DD" w:rsidRPr="00747DDF" w:rsidRDefault="002D02DD" w:rsidP="00747DDF">
            <w:pPr>
              <w:numPr>
                <w:ilvl w:val="0"/>
                <w:numId w:val="15"/>
              </w:numPr>
              <w:tabs>
                <w:tab w:val="clear" w:pos="720"/>
                <w:tab w:val="num" w:pos="298"/>
              </w:tabs>
              <w:spacing w:before="0" w:after="0" w:line="240" w:lineRule="auto"/>
              <w:ind w:left="298" w:hanging="142"/>
              <w:rPr>
                <w:rFonts w:ascii="Arial" w:hAnsi="Arial" w:cs="Arial"/>
                <w:sz w:val="16"/>
                <w:szCs w:val="16"/>
              </w:rPr>
            </w:pPr>
            <w:r w:rsidRPr="00747DDF">
              <w:rPr>
                <w:rFonts w:ascii="Arial" w:hAnsi="Arial" w:cs="Arial"/>
                <w:sz w:val="16"/>
                <w:szCs w:val="16"/>
              </w:rPr>
              <w:t>Adottare i comportamenti previsti nelle situazioni di emergenza</w:t>
            </w:r>
          </w:p>
          <w:p w14:paraId="710AC6F4" w14:textId="77777777" w:rsidR="002D02DD" w:rsidRPr="00747DDF" w:rsidRDefault="002D02DD" w:rsidP="00747DDF">
            <w:pPr>
              <w:numPr>
                <w:ilvl w:val="0"/>
                <w:numId w:val="15"/>
              </w:numPr>
              <w:tabs>
                <w:tab w:val="clear" w:pos="720"/>
                <w:tab w:val="num" w:pos="298"/>
              </w:tabs>
              <w:spacing w:before="0" w:after="0" w:line="240" w:lineRule="auto"/>
              <w:ind w:left="298" w:hanging="142"/>
              <w:rPr>
                <w:rFonts w:ascii="Arial" w:hAnsi="Arial" w:cs="Arial"/>
                <w:sz w:val="16"/>
                <w:szCs w:val="16"/>
              </w:rPr>
            </w:pPr>
            <w:r w:rsidRPr="00747DDF">
              <w:rPr>
                <w:rFonts w:ascii="Arial" w:hAnsi="Arial" w:cs="Arial"/>
                <w:sz w:val="16"/>
                <w:szCs w:val="16"/>
              </w:rPr>
              <w:t>Utilizzare i dispositivi di protezione individuale e collettiva</w:t>
            </w:r>
          </w:p>
          <w:p w14:paraId="457F83DD" w14:textId="77777777" w:rsidR="002D02DD" w:rsidRPr="00747DDF" w:rsidRDefault="002D02DD" w:rsidP="00747DDF">
            <w:pPr>
              <w:numPr>
                <w:ilvl w:val="0"/>
                <w:numId w:val="15"/>
              </w:numPr>
              <w:tabs>
                <w:tab w:val="clear" w:pos="720"/>
                <w:tab w:val="num" w:pos="298"/>
              </w:tabs>
              <w:spacing w:before="0" w:after="0" w:line="240" w:lineRule="auto"/>
              <w:ind w:left="298" w:hanging="142"/>
              <w:rPr>
                <w:rFonts w:ascii="Arial" w:hAnsi="Arial" w:cs="Arial"/>
              </w:rPr>
            </w:pPr>
            <w:r w:rsidRPr="00747DDF">
              <w:rPr>
                <w:rFonts w:ascii="Arial" w:hAnsi="Arial" w:cs="Arial"/>
                <w:sz w:val="16"/>
                <w:szCs w:val="16"/>
              </w:rPr>
              <w:t>Attuare i principali interventi di primo soccorso nelle situazioni di emergenza</w:t>
            </w:r>
          </w:p>
        </w:tc>
        <w:tc>
          <w:tcPr>
            <w:tcW w:w="3612" w:type="dxa"/>
            <w:shd w:val="clear" w:color="auto" w:fill="F5FAFD"/>
            <w:tcMar>
              <w:top w:w="90" w:type="dxa"/>
              <w:left w:w="15" w:type="dxa"/>
              <w:bottom w:w="90" w:type="dxa"/>
              <w:right w:w="15" w:type="dxa"/>
            </w:tcMar>
            <w:hideMark/>
          </w:tcPr>
          <w:p w14:paraId="47F28DA0" w14:textId="77777777" w:rsidR="002D02DD" w:rsidRPr="00747DDF" w:rsidRDefault="002D02DD" w:rsidP="00747DDF">
            <w:pPr>
              <w:numPr>
                <w:ilvl w:val="0"/>
                <w:numId w:val="17"/>
              </w:numPr>
              <w:tabs>
                <w:tab w:val="clear" w:pos="360"/>
                <w:tab w:val="num" w:pos="493"/>
              </w:tabs>
              <w:spacing w:before="0" w:after="0" w:line="240" w:lineRule="auto"/>
              <w:ind w:left="493" w:hanging="283"/>
              <w:rPr>
                <w:rFonts w:ascii="Arial" w:hAnsi="Arial" w:cs="Arial"/>
                <w:sz w:val="16"/>
                <w:szCs w:val="16"/>
              </w:rPr>
            </w:pPr>
            <w:proofErr w:type="spellStart"/>
            <w:r w:rsidRPr="00747DDF">
              <w:rPr>
                <w:rFonts w:ascii="Arial" w:hAnsi="Arial" w:cs="Arial"/>
                <w:sz w:val="16"/>
                <w:szCs w:val="16"/>
              </w:rPr>
              <w:t>D.Lsg</w:t>
            </w:r>
            <w:proofErr w:type="spellEnd"/>
            <w:r w:rsidRPr="00747DDF">
              <w:rPr>
                <w:rFonts w:ascii="Arial" w:hAnsi="Arial" w:cs="Arial"/>
                <w:sz w:val="16"/>
                <w:szCs w:val="16"/>
              </w:rPr>
              <w:t>. 81/2008</w:t>
            </w:r>
          </w:p>
          <w:p w14:paraId="3F3012E2" w14:textId="77777777" w:rsidR="002D02DD" w:rsidRPr="00747DDF" w:rsidRDefault="002D02DD" w:rsidP="00747DDF">
            <w:pPr>
              <w:numPr>
                <w:ilvl w:val="0"/>
                <w:numId w:val="17"/>
              </w:numPr>
              <w:tabs>
                <w:tab w:val="clear" w:pos="360"/>
                <w:tab w:val="num" w:pos="493"/>
              </w:tabs>
              <w:spacing w:before="0" w:after="0" w:line="240" w:lineRule="auto"/>
              <w:ind w:left="493" w:hanging="283"/>
              <w:rPr>
                <w:rFonts w:ascii="Arial" w:hAnsi="Arial" w:cs="Arial"/>
                <w:sz w:val="16"/>
                <w:szCs w:val="16"/>
              </w:rPr>
            </w:pPr>
            <w:r w:rsidRPr="00747DDF">
              <w:rPr>
                <w:rFonts w:ascii="Arial" w:hAnsi="Arial" w:cs="Arial"/>
                <w:sz w:val="16"/>
                <w:szCs w:val="16"/>
              </w:rPr>
              <w:t>Dispositivi di protezione individuale e collettiva</w:t>
            </w:r>
          </w:p>
          <w:p w14:paraId="32514730" w14:textId="77777777" w:rsidR="002D02DD" w:rsidRPr="00747DDF" w:rsidRDefault="002D02DD" w:rsidP="00747DDF">
            <w:pPr>
              <w:numPr>
                <w:ilvl w:val="0"/>
                <w:numId w:val="17"/>
              </w:numPr>
              <w:tabs>
                <w:tab w:val="clear" w:pos="360"/>
                <w:tab w:val="num" w:pos="493"/>
              </w:tabs>
              <w:spacing w:before="0" w:after="0" w:line="240" w:lineRule="auto"/>
              <w:ind w:left="493" w:hanging="283"/>
              <w:rPr>
                <w:rFonts w:ascii="Arial" w:hAnsi="Arial" w:cs="Arial"/>
                <w:sz w:val="16"/>
                <w:szCs w:val="16"/>
              </w:rPr>
            </w:pPr>
            <w:r w:rsidRPr="00747DDF">
              <w:rPr>
                <w:rFonts w:ascii="Arial" w:hAnsi="Arial" w:cs="Arial"/>
                <w:sz w:val="16"/>
                <w:szCs w:val="16"/>
              </w:rPr>
              <w:t>Metodi per l'individuazione e il riconoscimento delle situazioni di rischio</w:t>
            </w:r>
          </w:p>
          <w:p w14:paraId="7324C32B" w14:textId="77777777" w:rsidR="002D02DD" w:rsidRPr="00747DDF" w:rsidRDefault="002D02DD" w:rsidP="00747DDF">
            <w:pPr>
              <w:numPr>
                <w:ilvl w:val="0"/>
                <w:numId w:val="17"/>
              </w:numPr>
              <w:tabs>
                <w:tab w:val="clear" w:pos="360"/>
                <w:tab w:val="num" w:pos="493"/>
              </w:tabs>
              <w:spacing w:before="0" w:after="0" w:line="240" w:lineRule="auto"/>
              <w:ind w:left="493" w:hanging="283"/>
              <w:rPr>
                <w:rFonts w:ascii="Arial" w:hAnsi="Arial" w:cs="Arial"/>
                <w:sz w:val="16"/>
                <w:szCs w:val="16"/>
              </w:rPr>
            </w:pPr>
            <w:r w:rsidRPr="00747DDF">
              <w:rPr>
                <w:rFonts w:ascii="Arial" w:hAnsi="Arial" w:cs="Arial"/>
                <w:sz w:val="16"/>
                <w:szCs w:val="16"/>
              </w:rPr>
              <w:t>Normativa ambientale e fattori di inquinamento</w:t>
            </w:r>
          </w:p>
          <w:p w14:paraId="64603471" w14:textId="77777777" w:rsidR="002D02DD" w:rsidRDefault="002D02DD" w:rsidP="00747DDF">
            <w:pPr>
              <w:numPr>
                <w:ilvl w:val="0"/>
                <w:numId w:val="17"/>
              </w:numPr>
              <w:tabs>
                <w:tab w:val="clear" w:pos="360"/>
                <w:tab w:val="num" w:pos="493"/>
              </w:tabs>
              <w:spacing w:before="0" w:after="0" w:line="240" w:lineRule="auto"/>
              <w:ind w:left="493" w:hanging="283"/>
              <w:rPr>
                <w:rFonts w:ascii="Arial" w:hAnsi="Arial" w:cs="Arial"/>
                <w:sz w:val="16"/>
                <w:szCs w:val="16"/>
              </w:rPr>
            </w:pPr>
            <w:r w:rsidRPr="00747DDF">
              <w:rPr>
                <w:rFonts w:ascii="Arial" w:hAnsi="Arial" w:cs="Arial"/>
                <w:sz w:val="16"/>
                <w:szCs w:val="16"/>
              </w:rPr>
              <w:t>Nozioni di primo soccorso</w:t>
            </w:r>
          </w:p>
          <w:p w14:paraId="59C8BB93" w14:textId="77777777" w:rsidR="002D02DD" w:rsidRPr="00747DDF" w:rsidRDefault="002D02DD" w:rsidP="00747DDF">
            <w:pPr>
              <w:numPr>
                <w:ilvl w:val="0"/>
                <w:numId w:val="17"/>
              </w:numPr>
              <w:tabs>
                <w:tab w:val="clear" w:pos="360"/>
                <w:tab w:val="num" w:pos="493"/>
              </w:tabs>
              <w:spacing w:before="0" w:after="0" w:line="240" w:lineRule="auto"/>
              <w:ind w:left="493" w:hanging="283"/>
              <w:rPr>
                <w:rFonts w:ascii="Arial" w:hAnsi="Arial" w:cs="Arial"/>
                <w:sz w:val="16"/>
                <w:szCs w:val="16"/>
              </w:rPr>
            </w:pPr>
            <w:r w:rsidRPr="00747DDF">
              <w:rPr>
                <w:rFonts w:ascii="Arial" w:hAnsi="Arial" w:cs="Arial"/>
                <w:sz w:val="16"/>
                <w:szCs w:val="16"/>
              </w:rPr>
              <w:t>Segnali di divieto e prescrizioni correlate</w:t>
            </w:r>
          </w:p>
        </w:tc>
      </w:tr>
      <w:tr w:rsidR="002D02DD" w:rsidRPr="00602254" w14:paraId="69D51E76" w14:textId="77777777" w:rsidTr="00D10803">
        <w:trPr>
          <w:tblCellSpacing w:w="15" w:type="dxa"/>
        </w:trPr>
        <w:tc>
          <w:tcPr>
            <w:tcW w:w="1754" w:type="dxa"/>
            <w:tcBorders>
              <w:bottom w:val="single" w:sz="6" w:space="0" w:color="CDCDCD"/>
            </w:tcBorders>
            <w:shd w:val="clear" w:color="auto" w:fill="F5FAFD"/>
            <w:tcMar>
              <w:top w:w="90" w:type="dxa"/>
              <w:left w:w="15" w:type="dxa"/>
              <w:bottom w:w="90" w:type="dxa"/>
              <w:right w:w="15" w:type="dxa"/>
            </w:tcMar>
            <w:hideMark/>
          </w:tcPr>
          <w:p w14:paraId="5C0DB275" w14:textId="77777777" w:rsidR="002D02DD" w:rsidRPr="006F5D92" w:rsidRDefault="002D02DD" w:rsidP="002D02DD">
            <w:pPr>
              <w:spacing w:before="0" w:after="0"/>
              <w:rPr>
                <w:rFonts w:ascii="Arial" w:hAnsi="Arial" w:cs="Arial"/>
                <w:bCs/>
                <w:sz w:val="16"/>
                <w:szCs w:val="16"/>
              </w:rPr>
            </w:pPr>
            <w:r w:rsidRPr="006F5D92">
              <w:rPr>
                <w:rFonts w:ascii="Arial" w:hAnsi="Arial" w:cs="Arial"/>
                <w:bCs/>
                <w:sz w:val="16"/>
                <w:szCs w:val="16"/>
              </w:rPr>
              <w:t>Riconoscere le caratteristiche essenziali del sistema socio economico per orientarsi nel tessuto produttivo del proprio territorio</w:t>
            </w:r>
          </w:p>
          <w:p w14:paraId="148423CC" w14:textId="77777777" w:rsidR="002D02DD" w:rsidRPr="00747DDF" w:rsidRDefault="002D02DD" w:rsidP="002D02DD">
            <w:pPr>
              <w:spacing w:before="0" w:after="0" w:line="240" w:lineRule="auto"/>
              <w:rPr>
                <w:rFonts w:ascii="Arial" w:hAnsi="Arial" w:cs="Arial"/>
                <w:sz w:val="16"/>
                <w:szCs w:val="16"/>
              </w:rPr>
            </w:pPr>
          </w:p>
        </w:tc>
        <w:tc>
          <w:tcPr>
            <w:tcW w:w="5586" w:type="dxa"/>
            <w:tcBorders>
              <w:bottom w:val="single" w:sz="6" w:space="0" w:color="CDCDCD"/>
            </w:tcBorders>
            <w:shd w:val="clear" w:color="auto" w:fill="F5FAFD"/>
            <w:tcMar>
              <w:top w:w="90" w:type="dxa"/>
              <w:left w:w="15" w:type="dxa"/>
              <w:bottom w:w="90" w:type="dxa"/>
              <w:right w:w="15" w:type="dxa"/>
            </w:tcMar>
            <w:hideMark/>
          </w:tcPr>
          <w:p w14:paraId="2C5E152A" w14:textId="77777777" w:rsidR="002D02DD" w:rsidRPr="006F5D92" w:rsidRDefault="002D02DD" w:rsidP="002D02DD">
            <w:pPr>
              <w:numPr>
                <w:ilvl w:val="0"/>
                <w:numId w:val="17"/>
              </w:numPr>
              <w:tabs>
                <w:tab w:val="clear" w:pos="360"/>
                <w:tab w:val="num" w:pos="298"/>
              </w:tabs>
              <w:spacing w:before="0" w:after="0" w:line="240" w:lineRule="auto"/>
              <w:ind w:left="298" w:hanging="142"/>
              <w:rPr>
                <w:rFonts w:ascii="Arial" w:hAnsi="Arial" w:cs="Arial"/>
                <w:bCs/>
                <w:sz w:val="16"/>
                <w:szCs w:val="16"/>
              </w:rPr>
            </w:pPr>
            <w:r w:rsidRPr="006F5D92">
              <w:rPr>
                <w:rFonts w:ascii="Arial" w:hAnsi="Arial" w:cs="Arial"/>
                <w:bCs/>
                <w:sz w:val="16"/>
                <w:szCs w:val="16"/>
              </w:rPr>
              <w:t>Riconoscere le caratteristiche principali del mercato del lavoro e le opportunità lavorative offerte dal territorio</w:t>
            </w:r>
          </w:p>
          <w:p w14:paraId="305EADBF" w14:textId="77777777" w:rsidR="002D02DD" w:rsidRPr="006F5D92" w:rsidRDefault="002D02DD" w:rsidP="002D02DD">
            <w:pPr>
              <w:numPr>
                <w:ilvl w:val="0"/>
                <w:numId w:val="17"/>
              </w:numPr>
              <w:tabs>
                <w:tab w:val="clear" w:pos="360"/>
                <w:tab w:val="num" w:pos="298"/>
              </w:tabs>
              <w:spacing w:before="0" w:after="0" w:line="240" w:lineRule="auto"/>
              <w:ind w:left="298" w:hanging="142"/>
              <w:rPr>
                <w:rFonts w:ascii="Arial" w:hAnsi="Arial" w:cs="Arial"/>
                <w:sz w:val="16"/>
                <w:szCs w:val="16"/>
              </w:rPr>
            </w:pPr>
            <w:r w:rsidRPr="006F5D92">
              <w:rPr>
                <w:rFonts w:ascii="Arial" w:hAnsi="Arial" w:cs="Arial"/>
                <w:bCs/>
                <w:sz w:val="16"/>
                <w:szCs w:val="16"/>
              </w:rPr>
              <w:t>Riconoscere i principali settori in cui sono organizzate le attività economiche del proprio territorio</w:t>
            </w:r>
          </w:p>
          <w:p w14:paraId="3B3C48C9" w14:textId="77777777" w:rsidR="002D02DD" w:rsidRPr="006F5D92" w:rsidRDefault="002D02DD" w:rsidP="002D02DD">
            <w:pPr>
              <w:numPr>
                <w:ilvl w:val="0"/>
                <w:numId w:val="17"/>
              </w:numPr>
              <w:tabs>
                <w:tab w:val="clear" w:pos="360"/>
                <w:tab w:val="num" w:pos="298"/>
              </w:tabs>
              <w:spacing w:before="0" w:after="0" w:line="240" w:lineRule="auto"/>
              <w:ind w:left="298" w:hanging="142"/>
              <w:rPr>
                <w:rFonts w:ascii="Arial" w:hAnsi="Arial" w:cs="Arial"/>
                <w:bCs/>
                <w:sz w:val="16"/>
                <w:szCs w:val="16"/>
              </w:rPr>
            </w:pPr>
            <w:r w:rsidRPr="006F5D92">
              <w:rPr>
                <w:rFonts w:ascii="Arial" w:hAnsi="Arial" w:cs="Arial"/>
                <w:bCs/>
                <w:sz w:val="16"/>
                <w:szCs w:val="16"/>
              </w:rPr>
              <w:t>Identificare tipologie e modelli organizzativi del contesto aziendale di settore</w:t>
            </w:r>
          </w:p>
          <w:p w14:paraId="12C11D0A" w14:textId="77777777" w:rsidR="002D02DD" w:rsidRPr="006F5D92" w:rsidRDefault="002D02DD" w:rsidP="002D02DD">
            <w:pPr>
              <w:numPr>
                <w:ilvl w:val="0"/>
                <w:numId w:val="17"/>
              </w:numPr>
              <w:tabs>
                <w:tab w:val="clear" w:pos="360"/>
                <w:tab w:val="num" w:pos="298"/>
              </w:tabs>
              <w:spacing w:before="0" w:after="0" w:line="240" w:lineRule="auto"/>
              <w:ind w:left="298" w:hanging="142"/>
              <w:rPr>
                <w:rFonts w:ascii="Arial" w:hAnsi="Arial" w:cs="Arial"/>
                <w:bCs/>
                <w:sz w:val="16"/>
                <w:szCs w:val="16"/>
              </w:rPr>
            </w:pPr>
            <w:r w:rsidRPr="006F5D92">
              <w:rPr>
                <w:rFonts w:ascii="Arial" w:hAnsi="Arial" w:cs="Arial"/>
                <w:bCs/>
                <w:sz w:val="16"/>
                <w:szCs w:val="16"/>
              </w:rPr>
              <w:t>Identificare le caratteristiche essenziali di un rapporto di lavoro e il sistema di regole che disciplina i diritti e i doveri delle parti</w:t>
            </w:r>
          </w:p>
          <w:p w14:paraId="1583D031" w14:textId="77777777" w:rsidR="002D02DD" w:rsidRPr="006F5D92" w:rsidRDefault="002D02DD" w:rsidP="002D02DD">
            <w:pPr>
              <w:spacing w:before="0" w:after="0" w:line="240" w:lineRule="auto"/>
              <w:ind w:left="156"/>
              <w:rPr>
                <w:rFonts w:ascii="Arial" w:hAnsi="Arial" w:cs="Arial"/>
                <w:sz w:val="16"/>
                <w:szCs w:val="16"/>
              </w:rPr>
            </w:pPr>
          </w:p>
        </w:tc>
        <w:tc>
          <w:tcPr>
            <w:tcW w:w="3612" w:type="dxa"/>
            <w:tcBorders>
              <w:bottom w:val="single" w:sz="6" w:space="0" w:color="CDCDCD"/>
            </w:tcBorders>
            <w:shd w:val="clear" w:color="auto" w:fill="F5FAFD"/>
            <w:tcMar>
              <w:top w:w="90" w:type="dxa"/>
              <w:left w:w="15" w:type="dxa"/>
              <w:bottom w:w="90" w:type="dxa"/>
              <w:right w:w="15" w:type="dxa"/>
            </w:tcMar>
            <w:hideMark/>
          </w:tcPr>
          <w:p w14:paraId="7CD6AD2E" w14:textId="77777777" w:rsidR="002D02DD" w:rsidRPr="006F5D92" w:rsidRDefault="002D02DD" w:rsidP="002D02DD">
            <w:pPr>
              <w:numPr>
                <w:ilvl w:val="0"/>
                <w:numId w:val="17"/>
              </w:numPr>
              <w:spacing w:before="0" w:after="0" w:line="240" w:lineRule="auto"/>
              <w:ind w:hanging="150"/>
              <w:rPr>
                <w:rFonts w:ascii="Arial" w:hAnsi="Arial" w:cs="Arial"/>
                <w:bCs/>
                <w:sz w:val="16"/>
                <w:szCs w:val="16"/>
              </w:rPr>
            </w:pPr>
            <w:r w:rsidRPr="006F5D92">
              <w:rPr>
                <w:rFonts w:ascii="Arial" w:hAnsi="Arial" w:cs="Arial"/>
                <w:bCs/>
                <w:sz w:val="16"/>
                <w:szCs w:val="16"/>
              </w:rPr>
              <w:t>Principali soggetti del sistema economico del proprio territorio</w:t>
            </w:r>
          </w:p>
          <w:p w14:paraId="52BEC58E" w14:textId="77777777" w:rsidR="002D02DD" w:rsidRPr="006F5D92" w:rsidRDefault="002D02DD" w:rsidP="002D02DD">
            <w:pPr>
              <w:numPr>
                <w:ilvl w:val="0"/>
                <w:numId w:val="17"/>
              </w:numPr>
              <w:spacing w:before="0" w:after="0" w:line="240" w:lineRule="auto"/>
              <w:ind w:hanging="150"/>
              <w:rPr>
                <w:rFonts w:ascii="Arial" w:hAnsi="Arial" w:cs="Arial"/>
                <w:bCs/>
                <w:sz w:val="16"/>
                <w:szCs w:val="16"/>
              </w:rPr>
            </w:pPr>
            <w:r w:rsidRPr="006F5D92">
              <w:rPr>
                <w:rFonts w:ascii="Arial" w:hAnsi="Arial" w:cs="Arial"/>
                <w:bCs/>
                <w:sz w:val="16"/>
                <w:szCs w:val="16"/>
              </w:rPr>
              <w:t>Il sistema azienda: struttura elementare, tipologie di aziende del settore e caratteristiche del loro funzionamento</w:t>
            </w:r>
          </w:p>
          <w:p w14:paraId="7BADBE8F" w14:textId="77777777" w:rsidR="002D02DD" w:rsidRPr="006F5D92" w:rsidRDefault="002D02DD" w:rsidP="002D02DD">
            <w:pPr>
              <w:numPr>
                <w:ilvl w:val="0"/>
                <w:numId w:val="17"/>
              </w:numPr>
              <w:spacing w:before="0" w:after="0" w:line="240" w:lineRule="auto"/>
              <w:ind w:hanging="150"/>
              <w:rPr>
                <w:rFonts w:ascii="Arial" w:hAnsi="Arial" w:cs="Arial"/>
                <w:bCs/>
                <w:sz w:val="16"/>
                <w:szCs w:val="16"/>
              </w:rPr>
            </w:pPr>
            <w:r w:rsidRPr="006F5D92">
              <w:rPr>
                <w:rFonts w:ascii="Arial" w:hAnsi="Arial" w:cs="Arial"/>
                <w:bCs/>
                <w:sz w:val="16"/>
                <w:szCs w:val="16"/>
              </w:rPr>
              <w:t>Elementi fondamentali di legislazione e di contrattualistica del lavoro</w:t>
            </w:r>
          </w:p>
          <w:p w14:paraId="53747C51" w14:textId="77777777" w:rsidR="002D02DD" w:rsidRPr="006F5D92" w:rsidRDefault="002D02DD" w:rsidP="002D02DD">
            <w:pPr>
              <w:numPr>
                <w:ilvl w:val="0"/>
                <w:numId w:val="17"/>
              </w:numPr>
              <w:spacing w:before="0" w:after="0" w:line="240" w:lineRule="auto"/>
              <w:ind w:hanging="150"/>
              <w:rPr>
                <w:rFonts w:ascii="Arial" w:hAnsi="Arial" w:cs="Arial"/>
                <w:bCs/>
                <w:sz w:val="16"/>
                <w:szCs w:val="16"/>
              </w:rPr>
            </w:pPr>
            <w:r w:rsidRPr="006F5D92">
              <w:rPr>
                <w:rFonts w:ascii="Arial" w:hAnsi="Arial" w:cs="Arial"/>
                <w:bCs/>
                <w:sz w:val="16"/>
                <w:szCs w:val="16"/>
              </w:rPr>
              <w:t>Etica del lavoro e deontologia professionale di settore</w:t>
            </w:r>
          </w:p>
          <w:p w14:paraId="36D21FBF" w14:textId="77777777" w:rsidR="002D02DD" w:rsidRPr="006F5D92" w:rsidRDefault="002D02DD" w:rsidP="002D02DD">
            <w:pPr>
              <w:numPr>
                <w:ilvl w:val="0"/>
                <w:numId w:val="17"/>
              </w:numPr>
              <w:spacing w:before="0" w:after="0" w:line="240" w:lineRule="auto"/>
              <w:ind w:hanging="150"/>
              <w:rPr>
                <w:rFonts w:ascii="Arial" w:hAnsi="Arial" w:cs="Arial"/>
                <w:bCs/>
                <w:sz w:val="16"/>
                <w:szCs w:val="16"/>
              </w:rPr>
            </w:pPr>
            <w:r w:rsidRPr="006F5D92">
              <w:rPr>
                <w:rFonts w:ascii="Arial" w:hAnsi="Arial" w:cs="Arial"/>
                <w:bCs/>
                <w:sz w:val="16"/>
                <w:szCs w:val="16"/>
              </w:rPr>
              <w:t xml:space="preserve">Strumenti di sostegno all’avvio </w:t>
            </w:r>
            <w:r w:rsidR="00D477B0">
              <w:rPr>
                <w:rFonts w:ascii="Arial" w:hAnsi="Arial" w:cs="Arial"/>
                <w:bCs/>
                <w:sz w:val="16"/>
                <w:szCs w:val="16"/>
              </w:rPr>
              <w:t>di attività autonome/imprendito</w:t>
            </w:r>
            <w:r w:rsidRPr="006F5D92">
              <w:rPr>
                <w:rFonts w:ascii="Arial" w:hAnsi="Arial" w:cs="Arial"/>
                <w:bCs/>
                <w:sz w:val="16"/>
                <w:szCs w:val="16"/>
              </w:rPr>
              <w:t>riali di settore</w:t>
            </w:r>
          </w:p>
          <w:p w14:paraId="3618A094" w14:textId="77777777" w:rsidR="002D02DD" w:rsidRPr="006F5D92" w:rsidRDefault="002D02DD" w:rsidP="002D02DD">
            <w:pPr>
              <w:spacing w:before="0" w:after="0" w:line="240" w:lineRule="auto"/>
              <w:ind w:left="210"/>
              <w:rPr>
                <w:rFonts w:ascii="Arial" w:hAnsi="Arial" w:cs="Arial"/>
                <w:sz w:val="16"/>
                <w:szCs w:val="16"/>
              </w:rPr>
            </w:pPr>
          </w:p>
        </w:tc>
      </w:tr>
    </w:tbl>
    <w:p w14:paraId="2FFE86C2" w14:textId="7AA85834" w:rsidR="002D02DD" w:rsidRDefault="002D02DD" w:rsidP="002D02DD">
      <w:pPr>
        <w:shd w:val="clear" w:color="auto" w:fill="FFFFFF"/>
        <w:spacing w:before="0" w:after="0" w:line="240" w:lineRule="auto"/>
        <w:outlineLvl w:val="3"/>
        <w:rPr>
          <w:rFonts w:ascii="Verdana" w:hAnsi="Verdana"/>
          <w:b/>
          <w:bCs/>
          <w:color w:val="021C60"/>
          <w:spacing w:val="0"/>
          <w:lang w:eastAsia="it-IT"/>
        </w:rPr>
      </w:pPr>
    </w:p>
    <w:p w14:paraId="274CCF15" w14:textId="48B12CC6" w:rsidR="00C403E0" w:rsidRDefault="00C403E0" w:rsidP="002D02DD">
      <w:pPr>
        <w:shd w:val="clear" w:color="auto" w:fill="FFFFFF"/>
        <w:spacing w:before="0" w:after="0" w:line="240" w:lineRule="auto"/>
        <w:outlineLvl w:val="3"/>
        <w:rPr>
          <w:rFonts w:ascii="Verdana" w:hAnsi="Verdana"/>
          <w:b/>
          <w:bCs/>
          <w:color w:val="021C60"/>
          <w:spacing w:val="0"/>
          <w:lang w:eastAsia="it-IT"/>
        </w:rPr>
      </w:pPr>
    </w:p>
    <w:p w14:paraId="500F8118" w14:textId="7DD85566" w:rsidR="00C403E0" w:rsidRDefault="00C403E0" w:rsidP="002D02DD">
      <w:pPr>
        <w:shd w:val="clear" w:color="auto" w:fill="FFFFFF"/>
        <w:spacing w:before="0" w:after="0" w:line="240" w:lineRule="auto"/>
        <w:outlineLvl w:val="3"/>
        <w:rPr>
          <w:rFonts w:ascii="Verdana" w:hAnsi="Verdana"/>
          <w:b/>
          <w:bCs/>
          <w:color w:val="021C60"/>
          <w:spacing w:val="0"/>
          <w:lang w:eastAsia="it-IT"/>
        </w:rPr>
      </w:pPr>
    </w:p>
    <w:p w14:paraId="6F512888" w14:textId="178CDAA0" w:rsidR="00C403E0" w:rsidRDefault="00C403E0" w:rsidP="002D02DD">
      <w:pPr>
        <w:shd w:val="clear" w:color="auto" w:fill="FFFFFF"/>
        <w:spacing w:before="0" w:after="0" w:line="240" w:lineRule="auto"/>
        <w:outlineLvl w:val="3"/>
        <w:rPr>
          <w:rFonts w:ascii="Verdana" w:hAnsi="Verdana"/>
          <w:b/>
          <w:bCs/>
          <w:color w:val="021C60"/>
          <w:spacing w:val="0"/>
          <w:lang w:eastAsia="it-IT"/>
        </w:rPr>
      </w:pPr>
    </w:p>
    <w:p w14:paraId="11ABF149" w14:textId="0C544A1A" w:rsidR="00C403E0" w:rsidRDefault="00C403E0" w:rsidP="002D02DD">
      <w:pPr>
        <w:shd w:val="clear" w:color="auto" w:fill="FFFFFF"/>
        <w:spacing w:before="0" w:after="0" w:line="240" w:lineRule="auto"/>
        <w:outlineLvl w:val="3"/>
        <w:rPr>
          <w:rFonts w:ascii="Verdana" w:hAnsi="Verdana"/>
          <w:b/>
          <w:bCs/>
          <w:color w:val="021C60"/>
          <w:spacing w:val="0"/>
          <w:lang w:eastAsia="it-IT"/>
        </w:rPr>
      </w:pPr>
    </w:p>
    <w:p w14:paraId="18AB6CFD" w14:textId="0380D977" w:rsidR="00C403E0" w:rsidRDefault="00C403E0" w:rsidP="002D02DD">
      <w:pPr>
        <w:shd w:val="clear" w:color="auto" w:fill="FFFFFF"/>
        <w:spacing w:before="0" w:after="0" w:line="240" w:lineRule="auto"/>
        <w:outlineLvl w:val="3"/>
        <w:rPr>
          <w:rFonts w:ascii="Verdana" w:hAnsi="Verdana"/>
          <w:b/>
          <w:bCs/>
          <w:color w:val="021C60"/>
          <w:spacing w:val="0"/>
          <w:lang w:eastAsia="it-IT"/>
        </w:rPr>
      </w:pPr>
    </w:p>
    <w:p w14:paraId="69B1F8C6" w14:textId="77777777" w:rsidR="00C403E0" w:rsidRDefault="00C403E0" w:rsidP="002D02DD">
      <w:pPr>
        <w:shd w:val="clear" w:color="auto" w:fill="FFFFFF"/>
        <w:spacing w:before="0" w:after="0" w:line="240" w:lineRule="auto"/>
        <w:outlineLvl w:val="3"/>
        <w:rPr>
          <w:rFonts w:ascii="Verdana" w:hAnsi="Verdana"/>
          <w:b/>
          <w:bCs/>
          <w:color w:val="021C60"/>
          <w:spacing w:val="0"/>
          <w:lang w:eastAsia="it-IT"/>
        </w:rPr>
      </w:pPr>
      <w:bookmarkStart w:id="1" w:name="_GoBack"/>
      <w:bookmarkEnd w:id="1"/>
    </w:p>
    <w:p w14:paraId="52849DE9" w14:textId="77777777" w:rsidR="00FA5EDE" w:rsidRPr="00BD57AE" w:rsidRDefault="00FA5EDE" w:rsidP="002D02DD">
      <w:pPr>
        <w:shd w:val="clear" w:color="auto" w:fill="FFFFFF"/>
        <w:spacing w:before="0" w:after="0" w:line="240" w:lineRule="auto"/>
        <w:outlineLvl w:val="3"/>
        <w:rPr>
          <w:rFonts w:ascii="Verdana" w:hAnsi="Verdana"/>
          <w:b/>
          <w:bCs/>
          <w:color w:val="021C60"/>
          <w:spacing w:val="0"/>
          <w:lang w:eastAsia="it-IT"/>
        </w:rPr>
      </w:pPr>
      <w:r>
        <w:rPr>
          <w:rFonts w:ascii="Verdana" w:hAnsi="Verdana"/>
          <w:b/>
          <w:bCs/>
          <w:color w:val="021C60"/>
          <w:spacing w:val="0"/>
          <w:lang w:eastAsia="it-IT"/>
        </w:rPr>
        <w:t>6</w:t>
      </w:r>
      <w:r w:rsidRPr="00BD57AE">
        <w:rPr>
          <w:rFonts w:ascii="Verdana" w:hAnsi="Verdana"/>
          <w:b/>
          <w:bCs/>
          <w:color w:val="021C60"/>
          <w:spacing w:val="0"/>
          <w:lang w:eastAsia="it-IT"/>
        </w:rPr>
        <w:t xml:space="preserve">. Attività previste per il percorso da realizzare a scuola e in azienda per le classi </w:t>
      </w:r>
      <w:r>
        <w:rPr>
          <w:rFonts w:ascii="Verdana" w:hAnsi="Verdana"/>
          <w:b/>
          <w:bCs/>
          <w:color w:val="021C60"/>
          <w:spacing w:val="0"/>
          <w:lang w:eastAsia="it-IT"/>
        </w:rPr>
        <w:t>3</w:t>
      </w:r>
      <w:r w:rsidRPr="00BD57AE">
        <w:rPr>
          <w:rFonts w:ascii="Verdana" w:hAnsi="Verdana"/>
          <w:b/>
          <w:bCs/>
          <w:color w:val="021C60"/>
          <w:spacing w:val="0"/>
          <w:lang w:eastAsia="it-IT"/>
        </w:rPr>
        <w:t>^</w:t>
      </w:r>
      <w:r>
        <w:rPr>
          <w:rFonts w:ascii="Verdana" w:hAnsi="Verdana"/>
          <w:b/>
          <w:bCs/>
          <w:color w:val="021C60"/>
          <w:spacing w:val="0"/>
          <w:lang w:eastAsia="it-IT"/>
        </w:rPr>
        <w:t xml:space="preserve"> preparazione pasti</w:t>
      </w:r>
    </w:p>
    <w:tbl>
      <w:tblPr>
        <w:tblW w:w="11057" w:type="dxa"/>
        <w:tblCellSpacing w:w="15" w:type="dxa"/>
        <w:tblInd w:w="-522" w:type="dxa"/>
        <w:shd w:val="clear" w:color="auto" w:fill="BFDFFF"/>
        <w:tblCellMar>
          <w:top w:w="15" w:type="dxa"/>
          <w:left w:w="15" w:type="dxa"/>
          <w:bottom w:w="15" w:type="dxa"/>
          <w:right w:w="15" w:type="dxa"/>
        </w:tblCellMar>
        <w:tblLook w:val="04A0" w:firstRow="1" w:lastRow="0" w:firstColumn="1" w:lastColumn="0" w:noHBand="0" w:noVBand="1"/>
      </w:tblPr>
      <w:tblGrid>
        <w:gridCol w:w="4835"/>
        <w:gridCol w:w="6222"/>
      </w:tblGrid>
      <w:tr w:rsidR="00FA5EDE" w:rsidRPr="00BD57AE" w14:paraId="266590EB" w14:textId="77777777" w:rsidTr="00BC4731">
        <w:trPr>
          <w:tblCellSpacing w:w="15" w:type="dxa"/>
        </w:trPr>
        <w:tc>
          <w:tcPr>
            <w:tcW w:w="4790" w:type="dxa"/>
            <w:tcBorders>
              <w:bottom w:val="single" w:sz="6" w:space="0" w:color="021C60"/>
            </w:tcBorders>
            <w:shd w:val="clear" w:color="auto" w:fill="E8F4F8"/>
            <w:tcMar>
              <w:top w:w="90" w:type="dxa"/>
              <w:left w:w="15" w:type="dxa"/>
              <w:bottom w:w="90" w:type="dxa"/>
              <w:right w:w="15" w:type="dxa"/>
            </w:tcMar>
            <w:vAlign w:val="center"/>
            <w:hideMark/>
          </w:tcPr>
          <w:p w14:paraId="44AAE0E4" w14:textId="77777777" w:rsidR="00FA5EDE" w:rsidRPr="00BD57AE" w:rsidRDefault="00FA5EDE" w:rsidP="00BC4731">
            <w:pPr>
              <w:spacing w:before="240" w:after="240" w:line="240" w:lineRule="auto"/>
              <w:jc w:val="center"/>
              <w:rPr>
                <w:rFonts w:ascii="Verdana" w:hAnsi="Verdana"/>
                <w:b/>
                <w:bCs/>
                <w:color w:val="021C60"/>
                <w:spacing w:val="0"/>
                <w:sz w:val="18"/>
                <w:szCs w:val="18"/>
                <w:lang w:eastAsia="it-IT"/>
              </w:rPr>
            </w:pPr>
            <w:r w:rsidRPr="00BD57AE">
              <w:rPr>
                <w:rFonts w:ascii="Verdana" w:hAnsi="Verdana"/>
                <w:b/>
                <w:bCs/>
                <w:color w:val="021C60"/>
                <w:spacing w:val="0"/>
                <w:sz w:val="18"/>
                <w:szCs w:val="18"/>
                <w:lang w:eastAsia="it-IT"/>
              </w:rPr>
              <w:t>Attività a scuola</w:t>
            </w:r>
          </w:p>
        </w:tc>
        <w:tc>
          <w:tcPr>
            <w:tcW w:w="6177" w:type="dxa"/>
            <w:tcBorders>
              <w:bottom w:val="single" w:sz="6" w:space="0" w:color="021C60"/>
            </w:tcBorders>
            <w:shd w:val="clear" w:color="auto" w:fill="E8F4F8"/>
            <w:tcMar>
              <w:top w:w="90" w:type="dxa"/>
              <w:left w:w="15" w:type="dxa"/>
              <w:bottom w:w="90" w:type="dxa"/>
              <w:right w:w="15" w:type="dxa"/>
            </w:tcMar>
            <w:vAlign w:val="center"/>
            <w:hideMark/>
          </w:tcPr>
          <w:p w14:paraId="6A825E39" w14:textId="77777777" w:rsidR="00FA5EDE" w:rsidRPr="00BD57AE" w:rsidRDefault="00FA5EDE" w:rsidP="00BC4731">
            <w:pPr>
              <w:spacing w:before="240" w:after="240" w:line="240" w:lineRule="auto"/>
              <w:jc w:val="center"/>
              <w:rPr>
                <w:rFonts w:ascii="Verdana" w:hAnsi="Verdana"/>
                <w:b/>
                <w:bCs/>
                <w:color w:val="021C60"/>
                <w:spacing w:val="0"/>
                <w:sz w:val="18"/>
                <w:szCs w:val="18"/>
                <w:lang w:eastAsia="it-IT"/>
              </w:rPr>
            </w:pPr>
            <w:r w:rsidRPr="00BD57AE">
              <w:rPr>
                <w:rFonts w:ascii="Verdana" w:hAnsi="Verdana"/>
                <w:b/>
                <w:bCs/>
                <w:color w:val="021C60"/>
                <w:spacing w:val="0"/>
                <w:sz w:val="18"/>
                <w:szCs w:val="18"/>
                <w:lang w:eastAsia="it-IT"/>
              </w:rPr>
              <w:t>Attività in azienda</w:t>
            </w:r>
          </w:p>
        </w:tc>
      </w:tr>
      <w:tr w:rsidR="00FA5EDE" w:rsidRPr="00BD57AE" w14:paraId="484D9FC8" w14:textId="77777777" w:rsidTr="00BC4731">
        <w:trPr>
          <w:tblCellSpacing w:w="15" w:type="dxa"/>
        </w:trPr>
        <w:tc>
          <w:tcPr>
            <w:tcW w:w="4790" w:type="dxa"/>
            <w:tcBorders>
              <w:bottom w:val="single" w:sz="6" w:space="0" w:color="CDCDCD"/>
            </w:tcBorders>
            <w:shd w:val="clear" w:color="auto" w:fill="F5FAFD"/>
            <w:tcMar>
              <w:top w:w="90" w:type="dxa"/>
              <w:left w:w="15" w:type="dxa"/>
              <w:bottom w:w="90" w:type="dxa"/>
              <w:right w:w="15" w:type="dxa"/>
            </w:tcMar>
            <w:vAlign w:val="center"/>
            <w:hideMark/>
          </w:tcPr>
          <w:p w14:paraId="2175438A" w14:textId="77777777" w:rsidR="00EA50E1" w:rsidRDefault="00FA5EDE" w:rsidP="00BC4731">
            <w:pPr>
              <w:spacing w:before="0" w:after="0" w:line="276" w:lineRule="auto"/>
              <w:jc w:val="both"/>
              <w:rPr>
                <w:rFonts w:ascii="Arial" w:hAnsi="Arial" w:cs="Arial"/>
                <w:color w:val="auto"/>
                <w:spacing w:val="0"/>
                <w:sz w:val="16"/>
                <w:szCs w:val="16"/>
                <w:lang w:eastAsia="it-IT"/>
              </w:rPr>
            </w:pPr>
            <w:r w:rsidRPr="001D47FB">
              <w:rPr>
                <w:rFonts w:ascii="Arial" w:hAnsi="Arial" w:cs="Arial"/>
                <w:color w:val="auto"/>
                <w:spacing w:val="0"/>
                <w:sz w:val="16"/>
                <w:szCs w:val="16"/>
                <w:lang w:eastAsia="it-IT"/>
              </w:rPr>
              <w:t>Gli alunni saranno</w:t>
            </w:r>
            <w:r w:rsidR="00EA50E1">
              <w:rPr>
                <w:rFonts w:ascii="Arial" w:hAnsi="Arial" w:cs="Arial"/>
                <w:color w:val="auto"/>
                <w:spacing w:val="0"/>
                <w:sz w:val="16"/>
                <w:szCs w:val="16"/>
                <w:lang w:eastAsia="it-IT"/>
              </w:rPr>
              <w:t xml:space="preserve"> ancora </w:t>
            </w:r>
            <w:r w:rsidRPr="001D47FB">
              <w:rPr>
                <w:rFonts w:ascii="Arial" w:hAnsi="Arial" w:cs="Arial"/>
                <w:color w:val="auto"/>
                <w:spacing w:val="0"/>
                <w:sz w:val="16"/>
                <w:szCs w:val="16"/>
                <w:lang w:eastAsia="it-IT"/>
              </w:rPr>
              <w:t>protagonisti, con i genitori</w:t>
            </w:r>
            <w:r w:rsidR="00EA50E1">
              <w:rPr>
                <w:rFonts w:ascii="Arial" w:hAnsi="Arial" w:cs="Arial"/>
                <w:color w:val="auto"/>
                <w:spacing w:val="0"/>
                <w:sz w:val="16"/>
                <w:szCs w:val="16"/>
                <w:lang w:eastAsia="it-IT"/>
              </w:rPr>
              <w:t xml:space="preserve"> e i tutor aziendali e scolastici</w:t>
            </w:r>
            <w:r w:rsidRPr="001D47FB">
              <w:rPr>
                <w:rFonts w:ascii="Arial" w:hAnsi="Arial" w:cs="Arial"/>
                <w:color w:val="auto"/>
                <w:spacing w:val="0"/>
                <w:sz w:val="16"/>
                <w:szCs w:val="16"/>
                <w:lang w:eastAsia="it-IT"/>
              </w:rPr>
              <w:t xml:space="preserve">, del progetto. </w:t>
            </w:r>
          </w:p>
          <w:p w14:paraId="2AACD981" w14:textId="77777777" w:rsidR="00FA5EDE" w:rsidRDefault="00EA50E1" w:rsidP="00BC4731">
            <w:pPr>
              <w:spacing w:before="0" w:after="0" w:line="276" w:lineRule="auto"/>
              <w:jc w:val="both"/>
              <w:rPr>
                <w:rFonts w:ascii="Arial" w:hAnsi="Arial" w:cs="Arial"/>
                <w:color w:val="auto"/>
                <w:spacing w:val="0"/>
                <w:sz w:val="16"/>
                <w:szCs w:val="16"/>
                <w:lang w:eastAsia="it-IT"/>
              </w:rPr>
            </w:pPr>
            <w:r>
              <w:rPr>
                <w:rFonts w:ascii="Arial" w:hAnsi="Arial" w:cs="Arial"/>
                <w:color w:val="auto"/>
                <w:spacing w:val="0"/>
                <w:sz w:val="16"/>
                <w:szCs w:val="16"/>
                <w:lang w:eastAsia="it-IT"/>
              </w:rPr>
              <w:t>Tutti gli attori</w:t>
            </w:r>
            <w:r w:rsidR="00FA5EDE" w:rsidRPr="001D47FB">
              <w:rPr>
                <w:rFonts w:ascii="Arial" w:hAnsi="Arial" w:cs="Arial"/>
                <w:color w:val="auto"/>
                <w:spacing w:val="0"/>
                <w:sz w:val="16"/>
                <w:szCs w:val="16"/>
                <w:lang w:eastAsia="it-IT"/>
              </w:rPr>
              <w:t xml:space="preserve"> saranno coinvolti in un primo incontro informativo a scuola ed eventualmente in una visita famiglia-allievo all’azienda ospitante prima dell’inizio della seconda fase del progetto e durante l’intero periodo di permanenza in azienda.</w:t>
            </w:r>
          </w:p>
          <w:p w14:paraId="4420F192" w14:textId="77777777" w:rsidR="00FA5EDE" w:rsidRDefault="00FA5EDE" w:rsidP="00BC4731">
            <w:pPr>
              <w:spacing w:before="0" w:after="0" w:line="276" w:lineRule="auto"/>
              <w:jc w:val="both"/>
              <w:rPr>
                <w:rFonts w:ascii="Arial" w:hAnsi="Arial" w:cs="Arial"/>
                <w:color w:val="auto"/>
                <w:spacing w:val="0"/>
                <w:sz w:val="16"/>
                <w:szCs w:val="16"/>
                <w:lang w:eastAsia="it-IT"/>
              </w:rPr>
            </w:pPr>
            <w:r>
              <w:rPr>
                <w:rFonts w:ascii="Arial" w:hAnsi="Arial" w:cs="Arial"/>
                <w:color w:val="auto"/>
                <w:spacing w:val="0"/>
                <w:sz w:val="16"/>
                <w:szCs w:val="16"/>
                <w:lang w:eastAsia="it-IT"/>
              </w:rPr>
              <w:t>In particolare, nella fase antecedente lo svolgimento delle alternanze</w:t>
            </w:r>
            <w:r w:rsidR="00F273B9">
              <w:rPr>
                <w:rFonts w:ascii="Arial" w:hAnsi="Arial" w:cs="Arial"/>
                <w:color w:val="auto"/>
                <w:spacing w:val="0"/>
                <w:sz w:val="16"/>
                <w:szCs w:val="16"/>
                <w:lang w:eastAsia="it-IT"/>
              </w:rPr>
              <w:t>, viene riproposta a scuola una azione di orientamento durante la quale si andranno a verificare aspettative e richieste degli allievi e durante le quali si presenteranno la documentazione di rito, i criteri di valutazione e le modalità di accesso alle singole aziende.</w:t>
            </w:r>
            <w:r>
              <w:rPr>
                <w:rFonts w:ascii="Arial" w:hAnsi="Arial" w:cs="Arial"/>
                <w:color w:val="auto"/>
                <w:spacing w:val="0"/>
                <w:sz w:val="16"/>
                <w:szCs w:val="16"/>
                <w:lang w:eastAsia="it-IT"/>
              </w:rPr>
              <w:t xml:space="preserve"> </w:t>
            </w:r>
          </w:p>
          <w:p w14:paraId="3EE0415C" w14:textId="77777777" w:rsidR="00F273B9" w:rsidRDefault="00F273B9" w:rsidP="00BC4731">
            <w:pPr>
              <w:spacing w:before="0" w:after="0" w:line="276" w:lineRule="auto"/>
              <w:jc w:val="both"/>
              <w:rPr>
                <w:rFonts w:ascii="Arial" w:hAnsi="Arial" w:cs="Arial"/>
                <w:color w:val="auto"/>
                <w:spacing w:val="0"/>
                <w:sz w:val="16"/>
                <w:szCs w:val="16"/>
                <w:lang w:eastAsia="it-IT"/>
              </w:rPr>
            </w:pPr>
            <w:r>
              <w:rPr>
                <w:rFonts w:ascii="Arial" w:hAnsi="Arial" w:cs="Arial"/>
                <w:color w:val="auto"/>
                <w:spacing w:val="0"/>
                <w:sz w:val="16"/>
                <w:szCs w:val="16"/>
                <w:lang w:eastAsia="it-IT"/>
              </w:rPr>
              <w:t>Al rientro dalle esperienze gli allievi produrranno una relazione particolareggiata come project work da presentare alla commissione di esame di qualifica</w:t>
            </w:r>
          </w:p>
          <w:p w14:paraId="3C383FA9" w14:textId="77777777" w:rsidR="00FA5EDE" w:rsidRPr="001D47FB" w:rsidRDefault="00FA5EDE" w:rsidP="00BC4731">
            <w:pPr>
              <w:spacing w:before="0" w:after="0" w:line="276" w:lineRule="auto"/>
              <w:jc w:val="both"/>
              <w:rPr>
                <w:rFonts w:ascii="Arial" w:hAnsi="Arial" w:cs="Arial"/>
                <w:color w:val="auto"/>
                <w:spacing w:val="0"/>
                <w:sz w:val="16"/>
                <w:szCs w:val="16"/>
                <w:lang w:eastAsia="it-IT"/>
              </w:rPr>
            </w:pPr>
            <w:r w:rsidRPr="001D47FB">
              <w:rPr>
                <w:rFonts w:ascii="Arial" w:hAnsi="Arial" w:cs="Arial"/>
                <w:color w:val="auto"/>
                <w:spacing w:val="0"/>
                <w:sz w:val="16"/>
                <w:szCs w:val="16"/>
                <w:lang w:eastAsia="it-IT"/>
              </w:rPr>
              <w:t>Il progetto è rivolto alla classe nella sua completezza inclusi gli alunni diversamente abili, integrati in ogni attività educativa e didattica pur riconoscendo loro bisogni educativi speciali in funzione delle singole problematicità.</w:t>
            </w:r>
          </w:p>
          <w:p w14:paraId="54EF1D0C" w14:textId="77777777" w:rsidR="00FA5EDE" w:rsidRDefault="00FA5EDE" w:rsidP="00BC4731">
            <w:pPr>
              <w:spacing w:before="0" w:after="0" w:line="276" w:lineRule="auto"/>
              <w:jc w:val="both"/>
              <w:rPr>
                <w:rFonts w:ascii="Arial" w:hAnsi="Arial" w:cs="Arial"/>
                <w:color w:val="auto"/>
                <w:spacing w:val="0"/>
                <w:sz w:val="16"/>
                <w:szCs w:val="16"/>
                <w:lang w:eastAsia="it-IT"/>
              </w:rPr>
            </w:pPr>
          </w:p>
          <w:p w14:paraId="743A295A" w14:textId="273F803F" w:rsidR="00FA5EDE" w:rsidRPr="001D47FB" w:rsidRDefault="003E757E" w:rsidP="00BC4731">
            <w:pPr>
              <w:spacing w:before="0" w:after="0" w:line="276" w:lineRule="auto"/>
              <w:jc w:val="both"/>
              <w:rPr>
                <w:rFonts w:ascii="Arial" w:hAnsi="Arial" w:cs="Arial"/>
                <w:color w:val="auto"/>
                <w:spacing w:val="0"/>
                <w:sz w:val="16"/>
                <w:szCs w:val="16"/>
                <w:lang w:eastAsia="it-IT"/>
              </w:rPr>
            </w:pPr>
            <w:r>
              <w:rPr>
                <w:rFonts w:ascii="Arial" w:hAnsi="Arial" w:cs="Arial"/>
                <w:color w:val="auto"/>
                <w:spacing w:val="0"/>
                <w:sz w:val="16"/>
                <w:szCs w:val="16"/>
                <w:lang w:eastAsia="it-IT"/>
              </w:rPr>
              <w:t>Presente nel gruppo classe una allieva con percorso formativo individualizzato e differenziato che sarà comunque avviata in attività aziendale e inserita in una struttura idonea e  dedicata al recupero e all’inserimento di giovani in difficoltà.</w:t>
            </w:r>
          </w:p>
          <w:p w14:paraId="76515349" w14:textId="77777777" w:rsidR="00FA5EDE" w:rsidRDefault="00FA5EDE" w:rsidP="00BC4731">
            <w:pPr>
              <w:spacing w:before="0" w:after="0" w:line="276" w:lineRule="auto"/>
              <w:jc w:val="both"/>
              <w:rPr>
                <w:rFonts w:ascii="Arial" w:hAnsi="Arial" w:cs="Arial"/>
                <w:color w:val="auto"/>
                <w:spacing w:val="0"/>
                <w:sz w:val="16"/>
                <w:szCs w:val="16"/>
                <w:lang w:eastAsia="it-IT"/>
              </w:rPr>
            </w:pPr>
            <w:r w:rsidRPr="001D47FB">
              <w:rPr>
                <w:rFonts w:ascii="Arial" w:hAnsi="Arial" w:cs="Arial"/>
                <w:color w:val="auto"/>
                <w:spacing w:val="0"/>
                <w:sz w:val="16"/>
                <w:szCs w:val="16"/>
                <w:lang w:eastAsia="it-IT"/>
              </w:rPr>
              <w:t>Viene confermata la  differenziazione dei periodi e la differenziazione eventualmente in ordine al numero di ore svolte in azienda o ai reparti lavorativi coinvolti che, come precedentemente evidenziato, ci offrono la possibilità di valorizzare al meglio le potenzialità dei singoli allievi e facilitare effettivamente l’incontro tra offerta di lavoro e richiesta di inserimento, soprattutto per il percorso terminale.</w:t>
            </w:r>
          </w:p>
          <w:p w14:paraId="28F4FF72" w14:textId="77777777" w:rsidR="00FA5EDE" w:rsidRDefault="00FA5EDE" w:rsidP="00BC4731">
            <w:pPr>
              <w:spacing w:before="0" w:after="0" w:line="276" w:lineRule="auto"/>
              <w:jc w:val="both"/>
              <w:rPr>
                <w:rFonts w:ascii="Arial" w:hAnsi="Arial" w:cs="Arial"/>
                <w:color w:val="auto"/>
                <w:spacing w:val="0"/>
                <w:sz w:val="16"/>
                <w:szCs w:val="16"/>
                <w:lang w:eastAsia="it-IT"/>
              </w:rPr>
            </w:pPr>
            <w:r>
              <w:rPr>
                <w:rFonts w:ascii="Arial" w:hAnsi="Arial" w:cs="Arial"/>
                <w:color w:val="auto"/>
                <w:spacing w:val="0"/>
                <w:sz w:val="16"/>
                <w:szCs w:val="16"/>
                <w:lang w:eastAsia="it-IT"/>
              </w:rPr>
              <w:t>Verranno così coinvolte anche aziende di panificazione e pasticceria con la filosofia di abbracciare con un ventaglio di possibilità più ampio tutte le realtà dei servizi di ristorazione.</w:t>
            </w:r>
          </w:p>
          <w:p w14:paraId="59F88FDB" w14:textId="77777777" w:rsidR="00FA5EDE" w:rsidRPr="001D47FB" w:rsidRDefault="00FA5EDE" w:rsidP="00BC4731">
            <w:pPr>
              <w:spacing w:before="0" w:after="0" w:line="276" w:lineRule="auto"/>
              <w:jc w:val="both"/>
              <w:rPr>
                <w:rFonts w:ascii="Arial" w:hAnsi="Arial" w:cs="Arial"/>
                <w:color w:val="auto"/>
                <w:spacing w:val="0"/>
                <w:sz w:val="16"/>
                <w:szCs w:val="16"/>
                <w:lang w:eastAsia="it-IT"/>
              </w:rPr>
            </w:pPr>
            <w:r>
              <w:rPr>
                <w:rFonts w:ascii="Arial" w:hAnsi="Arial" w:cs="Arial"/>
                <w:color w:val="auto"/>
                <w:spacing w:val="0"/>
                <w:sz w:val="16"/>
                <w:szCs w:val="16"/>
                <w:lang w:eastAsia="it-IT"/>
              </w:rPr>
              <w:t>Allo stesso modo, in particolare per la classe 3°, si continuerà con collaborazioni aziendali nei territori limitrofi alla provincia di Milano e con il coinvolgimento di aziende alberghiere e della ristorazione del lago di Garda e della Liguria.</w:t>
            </w:r>
          </w:p>
          <w:p w14:paraId="2FB39D6D" w14:textId="77777777" w:rsidR="00FA5EDE" w:rsidRPr="001D47FB" w:rsidRDefault="00FA5EDE" w:rsidP="00BC4731">
            <w:pPr>
              <w:spacing w:before="0" w:after="0" w:line="276" w:lineRule="auto"/>
              <w:jc w:val="both"/>
              <w:rPr>
                <w:rFonts w:ascii="Arial" w:hAnsi="Arial" w:cs="Arial"/>
                <w:color w:val="auto"/>
                <w:spacing w:val="0"/>
                <w:sz w:val="16"/>
                <w:szCs w:val="16"/>
                <w:lang w:eastAsia="it-IT"/>
              </w:rPr>
            </w:pPr>
          </w:p>
        </w:tc>
        <w:tc>
          <w:tcPr>
            <w:tcW w:w="6177" w:type="dxa"/>
            <w:tcBorders>
              <w:bottom w:val="single" w:sz="6" w:space="0" w:color="CDCDCD"/>
            </w:tcBorders>
            <w:shd w:val="clear" w:color="auto" w:fill="F5FAFD"/>
            <w:tcMar>
              <w:top w:w="90" w:type="dxa"/>
              <w:left w:w="15" w:type="dxa"/>
              <w:bottom w:w="90" w:type="dxa"/>
              <w:right w:w="15" w:type="dxa"/>
            </w:tcMar>
            <w:vAlign w:val="center"/>
            <w:hideMark/>
          </w:tcPr>
          <w:p w14:paraId="18AB2269" w14:textId="77777777" w:rsidR="00FA5EDE" w:rsidRDefault="00FA5EDE" w:rsidP="00BC4731">
            <w:pPr>
              <w:spacing w:before="240" w:after="240" w:line="240" w:lineRule="auto"/>
              <w:jc w:val="both"/>
              <w:rPr>
                <w:rFonts w:ascii="Arial" w:hAnsi="Arial" w:cs="Arial"/>
                <w:sz w:val="16"/>
                <w:szCs w:val="16"/>
              </w:rPr>
            </w:pPr>
            <w:r w:rsidRPr="00A51333">
              <w:rPr>
                <w:rFonts w:ascii="Arial" w:hAnsi="Arial" w:cs="Arial"/>
                <w:sz w:val="16"/>
                <w:szCs w:val="16"/>
              </w:rPr>
              <w:t>L’ Operatore della ristorazione</w:t>
            </w:r>
            <w:r>
              <w:rPr>
                <w:rFonts w:ascii="Arial" w:hAnsi="Arial" w:cs="Arial"/>
                <w:sz w:val="16"/>
                <w:szCs w:val="16"/>
              </w:rPr>
              <w:t xml:space="preserve"> – Preparazione Pasti- </w:t>
            </w:r>
            <w:r w:rsidRPr="00A51333">
              <w:rPr>
                <w:rFonts w:ascii="Arial" w:hAnsi="Arial" w:cs="Arial"/>
                <w:sz w:val="16"/>
                <w:szCs w:val="16"/>
              </w:rPr>
              <w:t xml:space="preserve"> interviene, a livello esecutivo, nel processo della ristorazione con </w:t>
            </w:r>
            <w:r w:rsidR="00F273B9">
              <w:rPr>
                <w:rFonts w:ascii="Arial" w:hAnsi="Arial" w:cs="Arial"/>
                <w:sz w:val="16"/>
                <w:szCs w:val="16"/>
              </w:rPr>
              <w:t xml:space="preserve">buona </w:t>
            </w:r>
            <w:r w:rsidRPr="00A51333">
              <w:rPr>
                <w:rFonts w:ascii="Arial" w:hAnsi="Arial" w:cs="Arial"/>
                <w:sz w:val="16"/>
                <w:szCs w:val="16"/>
              </w:rPr>
              <w:t xml:space="preserve">autonomia e responsabilità </w:t>
            </w:r>
            <w:r w:rsidR="00F273B9">
              <w:rPr>
                <w:rFonts w:ascii="Arial" w:hAnsi="Arial" w:cs="Arial"/>
                <w:sz w:val="16"/>
                <w:szCs w:val="16"/>
              </w:rPr>
              <w:t>operativ</w:t>
            </w:r>
            <w:r w:rsidRPr="00A51333">
              <w:rPr>
                <w:rFonts w:ascii="Arial" w:hAnsi="Arial" w:cs="Arial"/>
                <w:sz w:val="16"/>
                <w:szCs w:val="16"/>
              </w:rPr>
              <w:t>e a ciò che prevedono le procedure e le metodiche della sua operatività</w:t>
            </w:r>
            <w:r>
              <w:rPr>
                <w:rFonts w:ascii="Arial" w:hAnsi="Arial" w:cs="Arial"/>
                <w:sz w:val="16"/>
                <w:szCs w:val="16"/>
              </w:rPr>
              <w:t xml:space="preserve"> e in funzione delle indicazioni ricevute dal tutor aziendale</w:t>
            </w:r>
            <w:r w:rsidR="00F273B9">
              <w:rPr>
                <w:rFonts w:ascii="Arial" w:hAnsi="Arial" w:cs="Arial"/>
                <w:sz w:val="16"/>
                <w:szCs w:val="16"/>
              </w:rPr>
              <w:t>, implementando nel percorso le modalità di approccio al lavoro con maggiore senso critico, proponendo eventualmente soluzioni di tipo organizzativo o operativo</w:t>
            </w:r>
            <w:r w:rsidRPr="00A51333">
              <w:rPr>
                <w:rFonts w:ascii="Arial" w:hAnsi="Arial" w:cs="Arial"/>
                <w:sz w:val="16"/>
                <w:szCs w:val="16"/>
              </w:rPr>
              <w:t xml:space="preserve">. </w:t>
            </w:r>
          </w:p>
          <w:p w14:paraId="7853D861" w14:textId="77777777" w:rsidR="00FA5EDE" w:rsidRDefault="00FA5EDE" w:rsidP="00BC4731">
            <w:pPr>
              <w:spacing w:before="240" w:after="240" w:line="240" w:lineRule="auto"/>
              <w:jc w:val="both"/>
              <w:rPr>
                <w:rFonts w:ascii="Arial" w:hAnsi="Arial" w:cs="Arial"/>
                <w:sz w:val="16"/>
                <w:szCs w:val="16"/>
              </w:rPr>
            </w:pPr>
            <w:r w:rsidRPr="00A51333">
              <w:rPr>
                <w:rFonts w:ascii="Arial" w:hAnsi="Arial" w:cs="Arial"/>
                <w:sz w:val="16"/>
                <w:szCs w:val="16"/>
              </w:rPr>
              <w:t>La qualificazione nell’applicazione/utilizzo di metodologie di base, di strumenti e di informazioni gli consentono di svolgere</w:t>
            </w:r>
            <w:r>
              <w:rPr>
                <w:rFonts w:ascii="Arial" w:hAnsi="Arial" w:cs="Arial"/>
                <w:sz w:val="16"/>
                <w:szCs w:val="16"/>
              </w:rPr>
              <w:t xml:space="preserve"> con autonomia </w:t>
            </w:r>
            <w:r w:rsidR="00F273B9">
              <w:rPr>
                <w:rFonts w:ascii="Arial" w:hAnsi="Arial" w:cs="Arial"/>
                <w:sz w:val="16"/>
                <w:szCs w:val="16"/>
              </w:rPr>
              <w:t xml:space="preserve">di buon livello </w:t>
            </w:r>
            <w:r>
              <w:rPr>
                <w:rFonts w:ascii="Arial" w:hAnsi="Arial" w:cs="Arial"/>
                <w:sz w:val="16"/>
                <w:szCs w:val="16"/>
              </w:rPr>
              <w:t xml:space="preserve">e </w:t>
            </w:r>
            <w:r w:rsidR="00F273B9">
              <w:rPr>
                <w:rFonts w:ascii="Arial" w:hAnsi="Arial" w:cs="Arial"/>
                <w:sz w:val="16"/>
                <w:szCs w:val="16"/>
              </w:rPr>
              <w:t xml:space="preserve">solo in casi eccezionali </w:t>
            </w:r>
            <w:r>
              <w:rPr>
                <w:rFonts w:ascii="Arial" w:hAnsi="Arial" w:cs="Arial"/>
                <w:sz w:val="16"/>
                <w:szCs w:val="16"/>
              </w:rPr>
              <w:t>sotto la diretta supervisione del tutor e del personale delegato</w:t>
            </w:r>
            <w:r w:rsidRPr="00A51333">
              <w:rPr>
                <w:rFonts w:ascii="Arial" w:hAnsi="Arial" w:cs="Arial"/>
                <w:sz w:val="16"/>
                <w:szCs w:val="16"/>
              </w:rPr>
              <w:t>,  attività relative alla preparazione dei pasti  con competenze</w:t>
            </w:r>
            <w:r w:rsidR="00F273B9">
              <w:rPr>
                <w:rFonts w:ascii="Arial" w:hAnsi="Arial" w:cs="Arial"/>
                <w:sz w:val="16"/>
                <w:szCs w:val="16"/>
              </w:rPr>
              <w:t xml:space="preserve"> di buon livello</w:t>
            </w:r>
            <w:r w:rsidRPr="00A51333">
              <w:rPr>
                <w:rFonts w:ascii="Arial" w:hAnsi="Arial" w:cs="Arial"/>
                <w:sz w:val="16"/>
                <w:szCs w:val="16"/>
              </w:rPr>
              <w:t xml:space="preserve"> nella scelta, preparazione, conservazione e stoccaggio di materie prime e semilavorati, nella realizzazione di piatti semplici cucinati e allestiti</w:t>
            </w:r>
            <w:r w:rsidR="00F273B9">
              <w:rPr>
                <w:rFonts w:ascii="Arial" w:hAnsi="Arial" w:cs="Arial"/>
                <w:sz w:val="16"/>
                <w:szCs w:val="16"/>
              </w:rPr>
              <w:t xml:space="preserve">, sempre </w:t>
            </w:r>
            <w:r>
              <w:rPr>
                <w:rFonts w:ascii="Arial" w:hAnsi="Arial" w:cs="Arial"/>
                <w:sz w:val="16"/>
                <w:szCs w:val="16"/>
              </w:rPr>
              <w:t>collaborando con i capi partita e assumendo responsabilità operative ed esecutive</w:t>
            </w:r>
            <w:r w:rsidR="00F273B9">
              <w:rPr>
                <w:rFonts w:ascii="Arial" w:hAnsi="Arial" w:cs="Arial"/>
                <w:sz w:val="16"/>
                <w:szCs w:val="16"/>
              </w:rPr>
              <w:t xml:space="preserve"> in prima persona</w:t>
            </w:r>
            <w:r>
              <w:rPr>
                <w:rFonts w:ascii="Arial" w:hAnsi="Arial" w:cs="Arial"/>
                <w:sz w:val="16"/>
                <w:szCs w:val="16"/>
              </w:rPr>
              <w:t>.</w:t>
            </w:r>
          </w:p>
          <w:p w14:paraId="43A0F0F5" w14:textId="77777777" w:rsidR="00FA5EDE" w:rsidRDefault="00FA5EDE" w:rsidP="00BC4731">
            <w:pPr>
              <w:autoSpaceDE w:val="0"/>
              <w:autoSpaceDN w:val="0"/>
              <w:adjustRightInd w:val="0"/>
              <w:rPr>
                <w:rFonts w:ascii="Arial" w:hAnsi="Arial" w:cs="Arial"/>
                <w:color w:val="auto"/>
                <w:spacing w:val="0"/>
                <w:sz w:val="16"/>
                <w:szCs w:val="16"/>
                <w:lang w:eastAsia="it-IT"/>
              </w:rPr>
            </w:pPr>
            <w:r>
              <w:rPr>
                <w:rFonts w:ascii="Arial" w:hAnsi="Arial" w:cs="Arial"/>
                <w:sz w:val="16"/>
                <w:szCs w:val="16"/>
              </w:rPr>
              <w:t xml:space="preserve">Si occuperà di </w:t>
            </w:r>
            <w:r w:rsidRPr="00406824">
              <w:rPr>
                <w:rFonts w:ascii="Arial" w:hAnsi="Arial" w:cs="Arial"/>
                <w:color w:val="auto"/>
                <w:spacing w:val="0"/>
                <w:sz w:val="16"/>
                <w:szCs w:val="16"/>
                <w:lang w:eastAsia="it-IT"/>
              </w:rPr>
              <w:t>prepara</w:t>
            </w:r>
            <w:r>
              <w:rPr>
                <w:rFonts w:ascii="Arial" w:hAnsi="Arial" w:cs="Arial"/>
                <w:color w:val="auto"/>
                <w:spacing w:val="0"/>
                <w:sz w:val="16"/>
                <w:szCs w:val="16"/>
                <w:lang w:eastAsia="it-IT"/>
              </w:rPr>
              <w:t xml:space="preserve">re </w:t>
            </w:r>
            <w:r w:rsidRPr="00406824">
              <w:rPr>
                <w:rFonts w:ascii="Arial" w:hAnsi="Arial" w:cs="Arial"/>
                <w:color w:val="auto"/>
                <w:spacing w:val="0"/>
                <w:sz w:val="16"/>
                <w:szCs w:val="16"/>
                <w:lang w:eastAsia="it-IT"/>
              </w:rPr>
              <w:t xml:space="preserve"> piatti</w:t>
            </w:r>
            <w:r>
              <w:rPr>
                <w:rFonts w:ascii="Arial" w:hAnsi="Arial" w:cs="Arial"/>
                <w:color w:val="auto"/>
                <w:spacing w:val="0"/>
                <w:sz w:val="16"/>
                <w:szCs w:val="16"/>
                <w:lang w:eastAsia="it-IT"/>
              </w:rPr>
              <w:t xml:space="preserve"> della gastronomia italiana, regionale ed internazionale</w:t>
            </w:r>
            <w:r w:rsidRPr="00406824">
              <w:rPr>
                <w:rFonts w:ascii="Arial" w:hAnsi="Arial" w:cs="Arial"/>
                <w:color w:val="auto"/>
                <w:spacing w:val="0"/>
                <w:sz w:val="16"/>
                <w:szCs w:val="16"/>
                <w:lang w:eastAsia="it-IT"/>
              </w:rPr>
              <w:t xml:space="preserve"> sulla base di ricettari</w:t>
            </w:r>
            <w:r>
              <w:rPr>
                <w:rFonts w:ascii="Arial" w:hAnsi="Arial" w:cs="Arial"/>
                <w:color w:val="auto"/>
                <w:spacing w:val="0"/>
                <w:sz w:val="16"/>
                <w:szCs w:val="16"/>
                <w:lang w:eastAsia="it-IT"/>
              </w:rPr>
              <w:t xml:space="preserve"> aziendali o personali </w:t>
            </w:r>
            <w:r w:rsidRPr="00406824">
              <w:rPr>
                <w:rFonts w:ascii="Arial" w:hAnsi="Arial" w:cs="Arial"/>
                <w:color w:val="auto"/>
                <w:spacing w:val="0"/>
                <w:sz w:val="16"/>
                <w:szCs w:val="16"/>
                <w:lang w:eastAsia="it-IT"/>
              </w:rPr>
              <w:t xml:space="preserve"> e su indicazioni dello chef, </w:t>
            </w:r>
            <w:r>
              <w:rPr>
                <w:rFonts w:ascii="Arial" w:hAnsi="Arial" w:cs="Arial"/>
                <w:color w:val="auto"/>
                <w:spacing w:val="0"/>
                <w:sz w:val="16"/>
                <w:szCs w:val="16"/>
                <w:lang w:eastAsia="it-IT"/>
              </w:rPr>
              <w:t xml:space="preserve">del capo partita,  </w:t>
            </w:r>
            <w:r w:rsidRPr="00406824">
              <w:rPr>
                <w:rFonts w:ascii="Arial" w:hAnsi="Arial" w:cs="Arial"/>
                <w:color w:val="auto"/>
                <w:spacing w:val="0"/>
                <w:sz w:val="16"/>
                <w:szCs w:val="16"/>
                <w:lang w:eastAsia="it-IT"/>
              </w:rPr>
              <w:t>nel rispetto delle norme igienico sanitarie</w:t>
            </w:r>
            <w:r>
              <w:rPr>
                <w:rFonts w:ascii="Arial" w:hAnsi="Arial" w:cs="Arial"/>
                <w:color w:val="auto"/>
                <w:spacing w:val="0"/>
                <w:sz w:val="16"/>
                <w:szCs w:val="16"/>
                <w:lang w:eastAsia="it-IT"/>
              </w:rPr>
              <w:t>, applicando quanto previsto dal metodo di autocontrollo HACCP aziendale e rispettando i comportamenti di sicurezza con attenzione a postura di lavoro, al sollevamento dei carichi, all’utilizzo delle fiamme e delle macchine del caldo e del freddo</w:t>
            </w:r>
            <w:r w:rsidR="00F273B9">
              <w:rPr>
                <w:rFonts w:ascii="Arial" w:hAnsi="Arial" w:cs="Arial"/>
                <w:color w:val="auto"/>
                <w:spacing w:val="0"/>
                <w:sz w:val="16"/>
                <w:szCs w:val="16"/>
                <w:lang w:eastAsia="it-IT"/>
              </w:rPr>
              <w:t>.</w:t>
            </w:r>
          </w:p>
          <w:p w14:paraId="1048BA41" w14:textId="77777777" w:rsidR="00F273B9" w:rsidRDefault="00F273B9" w:rsidP="00BC4731">
            <w:pPr>
              <w:autoSpaceDE w:val="0"/>
              <w:autoSpaceDN w:val="0"/>
              <w:adjustRightInd w:val="0"/>
              <w:rPr>
                <w:rFonts w:ascii="Arial" w:hAnsi="Arial" w:cs="Arial"/>
                <w:color w:val="auto"/>
                <w:spacing w:val="0"/>
                <w:sz w:val="16"/>
                <w:szCs w:val="16"/>
                <w:lang w:eastAsia="it-IT"/>
              </w:rPr>
            </w:pPr>
            <w:r>
              <w:rPr>
                <w:rFonts w:ascii="Arial" w:hAnsi="Arial" w:cs="Arial"/>
                <w:color w:val="auto"/>
                <w:spacing w:val="0"/>
                <w:sz w:val="16"/>
                <w:szCs w:val="16"/>
                <w:lang w:eastAsia="it-IT"/>
              </w:rPr>
              <w:t>La gestione delle scorte a magazzino, la piccola manutenzione e pulizia ordinaria di macchine e strumenti, la verifica e il monitoraggio del buon funzionamento e della efficacia dell’utilizzo dell’attrezzatura saranno abilità che verranno sviluppate in autonomia.</w:t>
            </w:r>
          </w:p>
          <w:p w14:paraId="511DFB85" w14:textId="77777777" w:rsidR="0063397B" w:rsidRDefault="006F5D92" w:rsidP="0063397B">
            <w:pPr>
              <w:autoSpaceDE w:val="0"/>
              <w:autoSpaceDN w:val="0"/>
              <w:adjustRightInd w:val="0"/>
              <w:spacing w:before="0" w:after="0"/>
              <w:rPr>
                <w:rFonts w:ascii="Arial" w:hAnsi="Arial" w:cs="Arial"/>
                <w:color w:val="auto"/>
                <w:spacing w:val="0"/>
                <w:sz w:val="16"/>
                <w:szCs w:val="16"/>
                <w:lang w:eastAsia="it-IT"/>
              </w:rPr>
            </w:pPr>
            <w:r>
              <w:rPr>
                <w:rFonts w:ascii="Arial" w:hAnsi="Arial" w:cs="Arial"/>
                <w:color w:val="auto"/>
                <w:spacing w:val="0"/>
                <w:sz w:val="16"/>
                <w:szCs w:val="16"/>
                <w:lang w:eastAsia="it-IT"/>
              </w:rPr>
              <w:t xml:space="preserve">Particolare attenzione, anche in fase di valutazione e certificazione della esperienza di alternanza, </w:t>
            </w:r>
            <w:r w:rsidR="0063397B">
              <w:rPr>
                <w:rFonts w:ascii="Arial" w:hAnsi="Arial" w:cs="Arial"/>
                <w:color w:val="auto"/>
                <w:spacing w:val="0"/>
                <w:sz w:val="16"/>
                <w:szCs w:val="16"/>
                <w:lang w:eastAsia="it-IT"/>
              </w:rPr>
              <w:t>verrà data agli aspetti che qualificano gli studenti sotto il profilo della persona e della qualità dei rapporti:</w:t>
            </w:r>
          </w:p>
          <w:p w14:paraId="06470818" w14:textId="77777777" w:rsidR="0063397B" w:rsidRDefault="0063397B" w:rsidP="0063397B">
            <w:pPr>
              <w:autoSpaceDE w:val="0"/>
              <w:autoSpaceDN w:val="0"/>
              <w:adjustRightInd w:val="0"/>
              <w:spacing w:before="0" w:after="0"/>
              <w:rPr>
                <w:rFonts w:ascii="Arial" w:hAnsi="Arial" w:cs="Arial"/>
                <w:color w:val="auto"/>
                <w:spacing w:val="0"/>
                <w:sz w:val="16"/>
                <w:szCs w:val="16"/>
                <w:lang w:eastAsia="it-IT"/>
              </w:rPr>
            </w:pPr>
            <w:r>
              <w:rPr>
                <w:rFonts w:ascii="Arial" w:hAnsi="Arial" w:cs="Arial"/>
                <w:color w:val="auto"/>
                <w:spacing w:val="0"/>
                <w:sz w:val="16"/>
                <w:szCs w:val="16"/>
                <w:lang w:eastAsia="it-IT"/>
              </w:rPr>
              <w:t>affrontare e gestire le novità e i momenti di stress lavorativo ed emotivo;</w:t>
            </w:r>
          </w:p>
          <w:p w14:paraId="6E0E2DF9" w14:textId="77777777" w:rsidR="0063397B" w:rsidRDefault="0063397B" w:rsidP="0063397B">
            <w:pPr>
              <w:autoSpaceDE w:val="0"/>
              <w:autoSpaceDN w:val="0"/>
              <w:adjustRightInd w:val="0"/>
              <w:spacing w:before="0" w:after="0"/>
              <w:rPr>
                <w:rFonts w:ascii="Arial" w:hAnsi="Arial" w:cs="Arial"/>
                <w:color w:val="auto"/>
                <w:spacing w:val="0"/>
                <w:sz w:val="16"/>
                <w:szCs w:val="16"/>
                <w:lang w:eastAsia="it-IT"/>
              </w:rPr>
            </w:pPr>
            <w:r>
              <w:rPr>
                <w:rFonts w:ascii="Arial" w:hAnsi="Arial" w:cs="Arial"/>
                <w:color w:val="auto"/>
                <w:spacing w:val="0"/>
                <w:sz w:val="16"/>
                <w:szCs w:val="16"/>
                <w:lang w:eastAsia="it-IT"/>
              </w:rPr>
              <w:t>comprender e valutare le proprie potenzialità e punti di debolezza;</w:t>
            </w:r>
          </w:p>
          <w:p w14:paraId="31069E92" w14:textId="77777777" w:rsidR="0063397B" w:rsidRDefault="0063397B" w:rsidP="0063397B">
            <w:pPr>
              <w:autoSpaceDE w:val="0"/>
              <w:autoSpaceDN w:val="0"/>
              <w:adjustRightInd w:val="0"/>
              <w:spacing w:before="0" w:after="0"/>
              <w:rPr>
                <w:rFonts w:ascii="Arial" w:hAnsi="Arial" w:cs="Arial"/>
                <w:color w:val="auto"/>
                <w:spacing w:val="0"/>
                <w:sz w:val="16"/>
                <w:szCs w:val="16"/>
                <w:lang w:eastAsia="it-IT"/>
              </w:rPr>
            </w:pPr>
            <w:r>
              <w:rPr>
                <w:rFonts w:ascii="Arial" w:hAnsi="Arial" w:cs="Arial"/>
                <w:color w:val="auto"/>
                <w:spacing w:val="0"/>
                <w:sz w:val="16"/>
                <w:szCs w:val="16"/>
                <w:lang w:eastAsia="it-IT"/>
              </w:rPr>
              <w:t>vivere uno stile di vita sano, preparandosi nel corpo e nello spirito per affrontare le richieste del mondo del lavoro e in ambito personale;</w:t>
            </w:r>
          </w:p>
          <w:p w14:paraId="65FE1D48" w14:textId="77777777" w:rsidR="0063397B" w:rsidRPr="00406824" w:rsidRDefault="0063397B" w:rsidP="0063397B">
            <w:pPr>
              <w:autoSpaceDE w:val="0"/>
              <w:autoSpaceDN w:val="0"/>
              <w:adjustRightInd w:val="0"/>
              <w:spacing w:before="0" w:after="0"/>
              <w:rPr>
                <w:rFonts w:ascii="Arial" w:hAnsi="Arial" w:cs="Arial"/>
                <w:color w:val="auto"/>
                <w:spacing w:val="0"/>
                <w:sz w:val="16"/>
                <w:szCs w:val="16"/>
                <w:lang w:eastAsia="it-IT"/>
              </w:rPr>
            </w:pPr>
            <w:r>
              <w:rPr>
                <w:rFonts w:ascii="Arial" w:hAnsi="Arial" w:cs="Arial"/>
                <w:color w:val="auto"/>
                <w:spacing w:val="0"/>
                <w:sz w:val="16"/>
                <w:szCs w:val="16"/>
                <w:lang w:eastAsia="it-IT"/>
              </w:rPr>
              <w:t>riconoscere le diversità e rispettare gli aspetti culturali e personali dei colleghi e delle persone con cui viene a contatto.</w:t>
            </w:r>
          </w:p>
          <w:p w14:paraId="60B62F9E" w14:textId="77777777" w:rsidR="00FA5EDE" w:rsidRPr="00A51333" w:rsidRDefault="00FA5EDE" w:rsidP="0063397B">
            <w:pPr>
              <w:spacing w:before="0" w:after="0" w:line="240" w:lineRule="auto"/>
              <w:jc w:val="both"/>
              <w:rPr>
                <w:rFonts w:ascii="Verdana" w:hAnsi="Verdana"/>
                <w:spacing w:val="0"/>
                <w:sz w:val="16"/>
                <w:szCs w:val="16"/>
                <w:lang w:eastAsia="it-IT"/>
              </w:rPr>
            </w:pPr>
          </w:p>
        </w:tc>
      </w:tr>
    </w:tbl>
    <w:p w14:paraId="64F79E43" w14:textId="77777777" w:rsidR="002D02DD" w:rsidRDefault="002D02DD" w:rsidP="00BD57AE">
      <w:pPr>
        <w:shd w:val="clear" w:color="auto" w:fill="FFFFFF"/>
        <w:spacing w:before="240" w:line="240" w:lineRule="auto"/>
        <w:outlineLvl w:val="3"/>
        <w:rPr>
          <w:rFonts w:ascii="Verdana" w:hAnsi="Verdana"/>
          <w:b/>
          <w:bCs/>
          <w:color w:val="021C60"/>
          <w:spacing w:val="0"/>
          <w:lang w:eastAsia="it-IT"/>
        </w:rPr>
      </w:pPr>
    </w:p>
    <w:p w14:paraId="0A7F4BAE" w14:textId="77777777" w:rsidR="00BD57AE" w:rsidRPr="00BD57AE" w:rsidRDefault="00BD57AE" w:rsidP="00BD57AE">
      <w:pPr>
        <w:shd w:val="clear" w:color="auto" w:fill="FFFFFF"/>
        <w:spacing w:before="240" w:line="240" w:lineRule="auto"/>
        <w:outlineLvl w:val="3"/>
        <w:rPr>
          <w:rFonts w:ascii="Verdana" w:hAnsi="Verdana"/>
          <w:b/>
          <w:bCs/>
          <w:color w:val="021C60"/>
          <w:spacing w:val="0"/>
          <w:lang w:eastAsia="it-IT"/>
        </w:rPr>
      </w:pPr>
      <w:r w:rsidRPr="00BD57AE">
        <w:rPr>
          <w:rFonts w:ascii="Verdana" w:hAnsi="Verdana"/>
          <w:b/>
          <w:bCs/>
          <w:color w:val="021C60"/>
          <w:spacing w:val="0"/>
          <w:lang w:eastAsia="it-IT"/>
        </w:rPr>
        <w:t xml:space="preserve">7. Durata del percorso nella classe </w:t>
      </w:r>
      <w:r w:rsidR="001F1ED5">
        <w:rPr>
          <w:rFonts w:ascii="Verdana" w:hAnsi="Verdana"/>
          <w:b/>
          <w:bCs/>
          <w:color w:val="021C60"/>
          <w:spacing w:val="0"/>
          <w:lang w:eastAsia="it-IT"/>
        </w:rPr>
        <w:t>3</w:t>
      </w:r>
      <w:r w:rsidRPr="00BD57AE">
        <w:rPr>
          <w:rFonts w:ascii="Verdana" w:hAnsi="Verdana"/>
          <w:b/>
          <w:bCs/>
          <w:color w:val="021C60"/>
          <w:spacing w:val="0"/>
          <w:lang w:eastAsia="it-IT"/>
        </w:rPr>
        <w:t>^</w:t>
      </w:r>
      <w:r w:rsidR="001F1ED5">
        <w:rPr>
          <w:rFonts w:ascii="Verdana" w:hAnsi="Verdana"/>
          <w:b/>
          <w:bCs/>
          <w:color w:val="021C60"/>
          <w:spacing w:val="0"/>
          <w:lang w:eastAsia="it-IT"/>
        </w:rPr>
        <w:t xml:space="preserve"> Preparazione pasti</w:t>
      </w:r>
    </w:p>
    <w:tbl>
      <w:tblPr>
        <w:tblW w:w="11057" w:type="dxa"/>
        <w:tblCellSpacing w:w="15" w:type="dxa"/>
        <w:tblInd w:w="-522" w:type="dxa"/>
        <w:shd w:val="clear" w:color="auto" w:fill="BFDFFF"/>
        <w:tblCellMar>
          <w:top w:w="15" w:type="dxa"/>
          <w:left w:w="15" w:type="dxa"/>
          <w:bottom w:w="15" w:type="dxa"/>
          <w:right w:w="15" w:type="dxa"/>
        </w:tblCellMar>
        <w:tblLook w:val="04A0" w:firstRow="1" w:lastRow="0" w:firstColumn="1" w:lastColumn="0" w:noHBand="0" w:noVBand="1"/>
      </w:tblPr>
      <w:tblGrid>
        <w:gridCol w:w="6881"/>
        <w:gridCol w:w="4176"/>
      </w:tblGrid>
      <w:tr w:rsidR="00BD57AE" w:rsidRPr="00BD57AE" w14:paraId="0A7DE28F" w14:textId="77777777" w:rsidTr="00CF05DB">
        <w:trPr>
          <w:tblCellSpacing w:w="15" w:type="dxa"/>
        </w:trPr>
        <w:tc>
          <w:tcPr>
            <w:tcW w:w="0" w:type="auto"/>
            <w:tcBorders>
              <w:bottom w:val="single" w:sz="6" w:space="0" w:color="021C60"/>
            </w:tcBorders>
            <w:shd w:val="clear" w:color="auto" w:fill="E8F4F8"/>
            <w:tcMar>
              <w:top w:w="90" w:type="dxa"/>
              <w:left w:w="15" w:type="dxa"/>
              <w:bottom w:w="90" w:type="dxa"/>
              <w:right w:w="15" w:type="dxa"/>
            </w:tcMar>
            <w:vAlign w:val="center"/>
            <w:hideMark/>
          </w:tcPr>
          <w:p w14:paraId="508715CC" w14:textId="77777777" w:rsidR="00BD57AE" w:rsidRPr="00BD57AE" w:rsidRDefault="00BD57AE" w:rsidP="00BD57AE">
            <w:pPr>
              <w:spacing w:before="240" w:after="240" w:line="240" w:lineRule="auto"/>
              <w:jc w:val="center"/>
              <w:rPr>
                <w:rFonts w:ascii="Verdana" w:hAnsi="Verdana"/>
                <w:b/>
                <w:bCs/>
                <w:color w:val="021C60"/>
                <w:spacing w:val="0"/>
                <w:sz w:val="18"/>
                <w:szCs w:val="18"/>
                <w:lang w:eastAsia="it-IT"/>
              </w:rPr>
            </w:pPr>
            <w:r w:rsidRPr="00BD57AE">
              <w:rPr>
                <w:rFonts w:ascii="Verdana" w:hAnsi="Verdana"/>
                <w:b/>
                <w:bCs/>
                <w:color w:val="021C60"/>
                <w:spacing w:val="0"/>
                <w:sz w:val="18"/>
                <w:szCs w:val="18"/>
                <w:lang w:eastAsia="it-IT"/>
              </w:rPr>
              <w:t>N. ore attività a scuola</w:t>
            </w:r>
          </w:p>
        </w:tc>
        <w:tc>
          <w:tcPr>
            <w:tcW w:w="4131" w:type="dxa"/>
            <w:tcBorders>
              <w:bottom w:val="single" w:sz="6" w:space="0" w:color="021C60"/>
            </w:tcBorders>
            <w:shd w:val="clear" w:color="auto" w:fill="E8F4F8"/>
            <w:tcMar>
              <w:top w:w="90" w:type="dxa"/>
              <w:left w:w="15" w:type="dxa"/>
              <w:bottom w:w="90" w:type="dxa"/>
              <w:right w:w="15" w:type="dxa"/>
            </w:tcMar>
            <w:vAlign w:val="center"/>
            <w:hideMark/>
          </w:tcPr>
          <w:p w14:paraId="695C06CD" w14:textId="77777777" w:rsidR="00BD57AE" w:rsidRPr="00BD57AE" w:rsidRDefault="00BD57AE" w:rsidP="00BD57AE">
            <w:pPr>
              <w:spacing w:before="240" w:after="240" w:line="240" w:lineRule="auto"/>
              <w:jc w:val="center"/>
              <w:rPr>
                <w:rFonts w:ascii="Verdana" w:hAnsi="Verdana"/>
                <w:b/>
                <w:bCs/>
                <w:color w:val="021C60"/>
                <w:spacing w:val="0"/>
                <w:sz w:val="18"/>
                <w:szCs w:val="18"/>
                <w:lang w:eastAsia="it-IT"/>
              </w:rPr>
            </w:pPr>
            <w:r w:rsidRPr="00BD57AE">
              <w:rPr>
                <w:rFonts w:ascii="Verdana" w:hAnsi="Verdana"/>
                <w:b/>
                <w:bCs/>
                <w:color w:val="021C60"/>
                <w:spacing w:val="0"/>
                <w:sz w:val="18"/>
                <w:szCs w:val="18"/>
                <w:lang w:eastAsia="it-IT"/>
              </w:rPr>
              <w:t>N. ore attività in azienda</w:t>
            </w:r>
          </w:p>
        </w:tc>
      </w:tr>
      <w:tr w:rsidR="00BD57AE" w:rsidRPr="00BD57AE" w14:paraId="6E0BA9D3" w14:textId="77777777" w:rsidTr="00CF05DB">
        <w:trPr>
          <w:tblCellSpacing w:w="15" w:type="dxa"/>
        </w:trPr>
        <w:tc>
          <w:tcPr>
            <w:tcW w:w="0" w:type="auto"/>
            <w:tcBorders>
              <w:bottom w:val="single" w:sz="6" w:space="0" w:color="CDCDCD"/>
            </w:tcBorders>
            <w:shd w:val="clear" w:color="auto" w:fill="F5FAFD"/>
            <w:tcMar>
              <w:top w:w="90" w:type="dxa"/>
              <w:left w:w="15" w:type="dxa"/>
              <w:bottom w:w="90" w:type="dxa"/>
              <w:right w:w="15" w:type="dxa"/>
            </w:tcMar>
            <w:vAlign w:val="center"/>
            <w:hideMark/>
          </w:tcPr>
          <w:p w14:paraId="1A6933A3" w14:textId="77777777" w:rsidR="00BD57AE" w:rsidRPr="00BD57AE" w:rsidRDefault="00BD57AE" w:rsidP="00BD57AE">
            <w:pPr>
              <w:spacing w:before="240" w:after="240" w:line="240" w:lineRule="auto"/>
              <w:jc w:val="center"/>
              <w:rPr>
                <w:rFonts w:ascii="Verdana" w:hAnsi="Verdana"/>
                <w:spacing w:val="0"/>
                <w:sz w:val="18"/>
                <w:szCs w:val="18"/>
                <w:lang w:eastAsia="it-IT"/>
              </w:rPr>
            </w:pPr>
            <w:r w:rsidRPr="00BD57AE">
              <w:rPr>
                <w:rFonts w:ascii="Verdana" w:hAnsi="Verdana"/>
                <w:spacing w:val="0"/>
                <w:sz w:val="18"/>
                <w:szCs w:val="18"/>
                <w:lang w:eastAsia="it-IT"/>
              </w:rPr>
              <w:t>20</w:t>
            </w:r>
          </w:p>
        </w:tc>
        <w:tc>
          <w:tcPr>
            <w:tcW w:w="4131" w:type="dxa"/>
            <w:tcBorders>
              <w:bottom w:val="single" w:sz="6" w:space="0" w:color="CDCDCD"/>
            </w:tcBorders>
            <w:shd w:val="clear" w:color="auto" w:fill="F5FAFD"/>
            <w:tcMar>
              <w:top w:w="90" w:type="dxa"/>
              <w:left w:w="15" w:type="dxa"/>
              <w:bottom w:w="90" w:type="dxa"/>
              <w:right w:w="15" w:type="dxa"/>
            </w:tcMar>
            <w:vAlign w:val="center"/>
            <w:hideMark/>
          </w:tcPr>
          <w:p w14:paraId="50EEA3B8" w14:textId="77777777" w:rsidR="00BD57AE" w:rsidRPr="00BD57AE" w:rsidRDefault="001F1ED5" w:rsidP="00BD57AE">
            <w:pPr>
              <w:spacing w:before="240" w:after="240" w:line="240" w:lineRule="auto"/>
              <w:jc w:val="center"/>
              <w:rPr>
                <w:rFonts w:ascii="Verdana" w:hAnsi="Verdana"/>
                <w:spacing w:val="0"/>
                <w:sz w:val="18"/>
                <w:szCs w:val="18"/>
                <w:lang w:eastAsia="it-IT"/>
              </w:rPr>
            </w:pPr>
            <w:r>
              <w:rPr>
                <w:rFonts w:ascii="Verdana" w:hAnsi="Verdana"/>
                <w:spacing w:val="0"/>
                <w:sz w:val="18"/>
                <w:szCs w:val="18"/>
                <w:lang w:eastAsia="it-IT"/>
              </w:rPr>
              <w:t>320</w:t>
            </w:r>
          </w:p>
        </w:tc>
      </w:tr>
    </w:tbl>
    <w:p w14:paraId="507EF7A4" w14:textId="2C8871B2" w:rsidR="001F1ED5" w:rsidRDefault="001F1ED5" w:rsidP="00BD57AE">
      <w:pPr>
        <w:shd w:val="clear" w:color="auto" w:fill="FFFFFF"/>
        <w:spacing w:before="240" w:line="240" w:lineRule="auto"/>
        <w:outlineLvl w:val="3"/>
        <w:rPr>
          <w:rFonts w:ascii="Verdana" w:hAnsi="Verdana"/>
          <w:b/>
          <w:bCs/>
          <w:color w:val="021C60"/>
          <w:spacing w:val="0"/>
          <w:lang w:eastAsia="it-IT"/>
        </w:rPr>
      </w:pPr>
    </w:p>
    <w:p w14:paraId="097E7ED4" w14:textId="54D4313A" w:rsidR="003E757E" w:rsidRDefault="003E757E" w:rsidP="00BD57AE">
      <w:pPr>
        <w:shd w:val="clear" w:color="auto" w:fill="FFFFFF"/>
        <w:spacing w:before="240" w:line="240" w:lineRule="auto"/>
        <w:outlineLvl w:val="3"/>
        <w:rPr>
          <w:rFonts w:ascii="Verdana" w:hAnsi="Verdana"/>
          <w:b/>
          <w:bCs/>
          <w:color w:val="021C60"/>
          <w:spacing w:val="0"/>
          <w:lang w:eastAsia="it-IT"/>
        </w:rPr>
      </w:pPr>
    </w:p>
    <w:p w14:paraId="6B717055" w14:textId="77777777" w:rsidR="003E757E" w:rsidRDefault="003E757E" w:rsidP="00BD57AE">
      <w:pPr>
        <w:shd w:val="clear" w:color="auto" w:fill="FFFFFF"/>
        <w:spacing w:before="240" w:line="240" w:lineRule="auto"/>
        <w:outlineLvl w:val="3"/>
        <w:rPr>
          <w:rFonts w:ascii="Verdana" w:hAnsi="Verdana"/>
          <w:b/>
          <w:bCs/>
          <w:color w:val="021C60"/>
          <w:spacing w:val="0"/>
          <w:lang w:eastAsia="it-IT"/>
        </w:rPr>
      </w:pPr>
    </w:p>
    <w:p w14:paraId="31EF2F50" w14:textId="77777777" w:rsidR="00BD57AE" w:rsidRPr="00BD57AE" w:rsidRDefault="00FA5EDE" w:rsidP="00BD57AE">
      <w:pPr>
        <w:shd w:val="clear" w:color="auto" w:fill="FFFFFF"/>
        <w:spacing w:before="240" w:line="240" w:lineRule="auto"/>
        <w:outlineLvl w:val="3"/>
        <w:rPr>
          <w:rFonts w:ascii="Verdana" w:hAnsi="Verdana"/>
          <w:b/>
          <w:bCs/>
          <w:color w:val="021C60"/>
          <w:spacing w:val="0"/>
          <w:lang w:eastAsia="it-IT"/>
        </w:rPr>
      </w:pPr>
      <w:r>
        <w:rPr>
          <w:rFonts w:ascii="Verdana" w:hAnsi="Verdana"/>
          <w:b/>
          <w:bCs/>
          <w:color w:val="021C60"/>
          <w:spacing w:val="0"/>
          <w:lang w:eastAsia="it-IT"/>
        </w:rPr>
        <w:t xml:space="preserve">8. </w:t>
      </w:r>
      <w:r w:rsidR="00BD57AE" w:rsidRPr="00BD57AE">
        <w:rPr>
          <w:rFonts w:ascii="Verdana" w:hAnsi="Verdana"/>
          <w:b/>
          <w:bCs/>
          <w:color w:val="021C60"/>
          <w:spacing w:val="0"/>
          <w:lang w:eastAsia="it-IT"/>
        </w:rPr>
        <w:t>Dati Statistici: Classi coinvolte</w:t>
      </w:r>
    </w:p>
    <w:tbl>
      <w:tblPr>
        <w:tblW w:w="11057" w:type="dxa"/>
        <w:tblCellSpacing w:w="15" w:type="dxa"/>
        <w:tblInd w:w="-522" w:type="dxa"/>
        <w:shd w:val="clear" w:color="auto" w:fill="BFDFFF"/>
        <w:tblCellMar>
          <w:top w:w="15" w:type="dxa"/>
          <w:left w:w="15" w:type="dxa"/>
          <w:bottom w:w="15" w:type="dxa"/>
          <w:right w:w="15" w:type="dxa"/>
        </w:tblCellMar>
        <w:tblLook w:val="04A0" w:firstRow="1" w:lastRow="0" w:firstColumn="1" w:lastColumn="0" w:noHBand="0" w:noVBand="1"/>
      </w:tblPr>
      <w:tblGrid>
        <w:gridCol w:w="3748"/>
        <w:gridCol w:w="5537"/>
        <w:gridCol w:w="1772"/>
      </w:tblGrid>
      <w:tr w:rsidR="00BD57AE" w:rsidRPr="00BD57AE" w14:paraId="4A84C100" w14:textId="77777777" w:rsidTr="00CF05DB">
        <w:trPr>
          <w:tblHeader/>
          <w:tblCellSpacing w:w="15" w:type="dxa"/>
        </w:trPr>
        <w:tc>
          <w:tcPr>
            <w:tcW w:w="0" w:type="auto"/>
            <w:tcBorders>
              <w:bottom w:val="single" w:sz="6" w:space="0" w:color="021C60"/>
            </w:tcBorders>
            <w:shd w:val="clear" w:color="auto" w:fill="E8F4F8"/>
            <w:tcMar>
              <w:top w:w="90" w:type="dxa"/>
              <w:left w:w="15" w:type="dxa"/>
              <w:bottom w:w="90" w:type="dxa"/>
              <w:right w:w="15" w:type="dxa"/>
            </w:tcMar>
            <w:vAlign w:val="center"/>
            <w:hideMark/>
          </w:tcPr>
          <w:p w14:paraId="3FF6D6A5" w14:textId="77777777" w:rsidR="00BD57AE" w:rsidRPr="00BD57AE" w:rsidRDefault="00BD57AE" w:rsidP="00BD57AE">
            <w:pPr>
              <w:spacing w:before="240" w:after="240" w:line="240" w:lineRule="auto"/>
              <w:jc w:val="center"/>
              <w:rPr>
                <w:rFonts w:ascii="Verdana" w:hAnsi="Verdana"/>
                <w:b/>
                <w:bCs/>
                <w:color w:val="021C60"/>
                <w:spacing w:val="0"/>
                <w:sz w:val="18"/>
                <w:szCs w:val="18"/>
                <w:lang w:eastAsia="it-IT"/>
              </w:rPr>
            </w:pPr>
            <w:r w:rsidRPr="00BD57AE">
              <w:rPr>
                <w:rFonts w:ascii="Verdana" w:hAnsi="Verdana"/>
                <w:b/>
                <w:bCs/>
                <w:color w:val="021C60"/>
                <w:spacing w:val="0"/>
                <w:sz w:val="18"/>
                <w:szCs w:val="18"/>
                <w:lang w:eastAsia="it-IT"/>
              </w:rPr>
              <w:t>Anno</w:t>
            </w:r>
          </w:p>
        </w:tc>
        <w:tc>
          <w:tcPr>
            <w:tcW w:w="0" w:type="auto"/>
            <w:tcBorders>
              <w:bottom w:val="single" w:sz="6" w:space="0" w:color="021C60"/>
            </w:tcBorders>
            <w:shd w:val="clear" w:color="auto" w:fill="E8F4F8"/>
            <w:tcMar>
              <w:top w:w="90" w:type="dxa"/>
              <w:left w:w="15" w:type="dxa"/>
              <w:bottom w:w="90" w:type="dxa"/>
              <w:right w:w="15" w:type="dxa"/>
            </w:tcMar>
            <w:vAlign w:val="center"/>
            <w:hideMark/>
          </w:tcPr>
          <w:p w14:paraId="7B9555D3" w14:textId="77777777" w:rsidR="00BD57AE" w:rsidRPr="00BD57AE" w:rsidRDefault="00BD57AE" w:rsidP="00BD57AE">
            <w:pPr>
              <w:spacing w:before="240" w:after="240" w:line="240" w:lineRule="auto"/>
              <w:jc w:val="center"/>
              <w:rPr>
                <w:rFonts w:ascii="Verdana" w:hAnsi="Verdana"/>
                <w:b/>
                <w:bCs/>
                <w:color w:val="021C60"/>
                <w:spacing w:val="0"/>
                <w:sz w:val="18"/>
                <w:szCs w:val="18"/>
                <w:lang w:eastAsia="it-IT"/>
              </w:rPr>
            </w:pPr>
            <w:r w:rsidRPr="00BD57AE">
              <w:rPr>
                <w:rFonts w:ascii="Verdana" w:hAnsi="Verdana"/>
                <w:b/>
                <w:bCs/>
                <w:color w:val="021C60"/>
                <w:spacing w:val="0"/>
                <w:sz w:val="18"/>
                <w:szCs w:val="18"/>
                <w:lang w:eastAsia="it-IT"/>
              </w:rPr>
              <w:t>Sezione</w:t>
            </w:r>
          </w:p>
        </w:tc>
        <w:tc>
          <w:tcPr>
            <w:tcW w:w="1727" w:type="dxa"/>
            <w:tcBorders>
              <w:bottom w:val="single" w:sz="6" w:space="0" w:color="021C60"/>
            </w:tcBorders>
            <w:shd w:val="clear" w:color="auto" w:fill="E8F4F8"/>
            <w:tcMar>
              <w:top w:w="90" w:type="dxa"/>
              <w:left w:w="15" w:type="dxa"/>
              <w:bottom w:w="90" w:type="dxa"/>
              <w:right w:w="15" w:type="dxa"/>
            </w:tcMar>
            <w:vAlign w:val="center"/>
            <w:hideMark/>
          </w:tcPr>
          <w:p w14:paraId="2B0A7059" w14:textId="77777777" w:rsidR="00BD57AE" w:rsidRPr="00BD57AE" w:rsidRDefault="00BD57AE" w:rsidP="00BD57AE">
            <w:pPr>
              <w:spacing w:before="240" w:after="240" w:line="240" w:lineRule="auto"/>
              <w:jc w:val="center"/>
              <w:rPr>
                <w:rFonts w:ascii="Verdana" w:hAnsi="Verdana"/>
                <w:b/>
                <w:bCs/>
                <w:color w:val="021C60"/>
                <w:spacing w:val="0"/>
                <w:sz w:val="18"/>
                <w:szCs w:val="18"/>
                <w:lang w:eastAsia="it-IT"/>
              </w:rPr>
            </w:pPr>
            <w:r w:rsidRPr="00BD57AE">
              <w:rPr>
                <w:rFonts w:ascii="Verdana" w:hAnsi="Verdana"/>
                <w:b/>
                <w:bCs/>
                <w:color w:val="021C60"/>
                <w:spacing w:val="0"/>
                <w:sz w:val="18"/>
                <w:szCs w:val="18"/>
                <w:lang w:eastAsia="it-IT"/>
              </w:rPr>
              <w:t>Studenti</w:t>
            </w:r>
          </w:p>
        </w:tc>
      </w:tr>
      <w:tr w:rsidR="00BD57AE" w:rsidRPr="00BD57AE" w14:paraId="63230D1E" w14:textId="77777777" w:rsidTr="00CF05DB">
        <w:trPr>
          <w:tblCellSpacing w:w="15" w:type="dxa"/>
        </w:trPr>
        <w:tc>
          <w:tcPr>
            <w:tcW w:w="0" w:type="auto"/>
            <w:tcBorders>
              <w:bottom w:val="single" w:sz="6" w:space="0" w:color="CDCDCD"/>
            </w:tcBorders>
            <w:shd w:val="clear" w:color="auto" w:fill="F5FAFD"/>
            <w:tcMar>
              <w:top w:w="90" w:type="dxa"/>
              <w:left w:w="15" w:type="dxa"/>
              <w:bottom w:w="90" w:type="dxa"/>
              <w:right w:w="15" w:type="dxa"/>
            </w:tcMar>
            <w:vAlign w:val="center"/>
            <w:hideMark/>
          </w:tcPr>
          <w:p w14:paraId="61ECFF74" w14:textId="77777777" w:rsidR="00BD57AE" w:rsidRPr="00BD57AE" w:rsidRDefault="001F1ED5" w:rsidP="00BD57AE">
            <w:pPr>
              <w:spacing w:before="240" w:after="240" w:line="240" w:lineRule="auto"/>
              <w:jc w:val="center"/>
              <w:rPr>
                <w:rFonts w:ascii="Verdana" w:hAnsi="Verdana"/>
                <w:spacing w:val="0"/>
                <w:sz w:val="18"/>
                <w:szCs w:val="18"/>
                <w:lang w:eastAsia="it-IT"/>
              </w:rPr>
            </w:pPr>
            <w:r>
              <w:rPr>
                <w:rFonts w:ascii="Verdana" w:hAnsi="Verdana"/>
                <w:spacing w:val="0"/>
                <w:sz w:val="18"/>
                <w:szCs w:val="18"/>
                <w:lang w:eastAsia="it-IT"/>
              </w:rPr>
              <w:t>2°</w:t>
            </w:r>
          </w:p>
        </w:tc>
        <w:tc>
          <w:tcPr>
            <w:tcW w:w="0" w:type="auto"/>
            <w:tcBorders>
              <w:bottom w:val="single" w:sz="6" w:space="0" w:color="CDCDCD"/>
            </w:tcBorders>
            <w:shd w:val="clear" w:color="auto" w:fill="F5FAFD"/>
            <w:tcMar>
              <w:top w:w="90" w:type="dxa"/>
              <w:left w:w="15" w:type="dxa"/>
              <w:bottom w:w="90" w:type="dxa"/>
              <w:right w:w="15" w:type="dxa"/>
            </w:tcMar>
            <w:vAlign w:val="center"/>
            <w:hideMark/>
          </w:tcPr>
          <w:p w14:paraId="5C10F8E7" w14:textId="77777777" w:rsidR="00BD57AE" w:rsidRPr="00BD57AE" w:rsidRDefault="001F1ED5" w:rsidP="00BD57AE">
            <w:pPr>
              <w:spacing w:before="240" w:after="240" w:line="240" w:lineRule="auto"/>
              <w:jc w:val="center"/>
              <w:rPr>
                <w:rFonts w:ascii="Verdana" w:hAnsi="Verdana"/>
                <w:spacing w:val="0"/>
                <w:sz w:val="18"/>
                <w:szCs w:val="18"/>
                <w:lang w:eastAsia="it-IT"/>
              </w:rPr>
            </w:pPr>
            <w:r>
              <w:rPr>
                <w:rFonts w:ascii="Verdana" w:hAnsi="Verdana"/>
                <w:spacing w:val="0"/>
                <w:sz w:val="18"/>
                <w:szCs w:val="18"/>
                <w:lang w:eastAsia="it-IT"/>
              </w:rPr>
              <w:t xml:space="preserve">G </w:t>
            </w:r>
            <w:proofErr w:type="spellStart"/>
            <w:r>
              <w:rPr>
                <w:rFonts w:ascii="Verdana" w:hAnsi="Verdana"/>
                <w:spacing w:val="0"/>
                <w:sz w:val="18"/>
                <w:szCs w:val="18"/>
                <w:lang w:eastAsia="it-IT"/>
              </w:rPr>
              <w:t>IeFP</w:t>
            </w:r>
            <w:proofErr w:type="spellEnd"/>
          </w:p>
        </w:tc>
        <w:tc>
          <w:tcPr>
            <w:tcW w:w="1727" w:type="dxa"/>
            <w:tcBorders>
              <w:bottom w:val="single" w:sz="6" w:space="0" w:color="CDCDCD"/>
            </w:tcBorders>
            <w:shd w:val="clear" w:color="auto" w:fill="F5FAFD"/>
            <w:tcMar>
              <w:top w:w="90" w:type="dxa"/>
              <w:left w:w="15" w:type="dxa"/>
              <w:bottom w:w="90" w:type="dxa"/>
              <w:right w:w="15" w:type="dxa"/>
            </w:tcMar>
            <w:vAlign w:val="center"/>
            <w:hideMark/>
          </w:tcPr>
          <w:p w14:paraId="1229A81D" w14:textId="713B702B" w:rsidR="00BD57AE" w:rsidRPr="00BD57AE" w:rsidRDefault="00BD57AE" w:rsidP="001F1ED5">
            <w:pPr>
              <w:spacing w:before="240" w:after="240" w:line="240" w:lineRule="auto"/>
              <w:jc w:val="center"/>
              <w:rPr>
                <w:rFonts w:ascii="Verdana" w:hAnsi="Verdana"/>
                <w:spacing w:val="0"/>
                <w:sz w:val="18"/>
                <w:szCs w:val="18"/>
                <w:lang w:eastAsia="it-IT"/>
              </w:rPr>
            </w:pPr>
            <w:r w:rsidRPr="00BD57AE">
              <w:rPr>
                <w:rFonts w:ascii="Verdana" w:hAnsi="Verdana"/>
                <w:spacing w:val="0"/>
                <w:sz w:val="18"/>
                <w:szCs w:val="18"/>
                <w:lang w:eastAsia="it-IT"/>
              </w:rPr>
              <w:t>2</w:t>
            </w:r>
            <w:r w:rsidR="003E757E">
              <w:rPr>
                <w:rFonts w:ascii="Verdana" w:hAnsi="Verdana"/>
                <w:spacing w:val="0"/>
                <w:sz w:val="18"/>
                <w:szCs w:val="18"/>
                <w:lang w:eastAsia="it-IT"/>
              </w:rPr>
              <w:t>1</w:t>
            </w:r>
          </w:p>
        </w:tc>
      </w:tr>
      <w:tr w:rsidR="00BD57AE" w:rsidRPr="00BD57AE" w14:paraId="15177434" w14:textId="77777777" w:rsidTr="00CF05DB">
        <w:trPr>
          <w:tblCellSpacing w:w="15" w:type="dxa"/>
        </w:trPr>
        <w:tc>
          <w:tcPr>
            <w:tcW w:w="0" w:type="auto"/>
            <w:tcBorders>
              <w:bottom w:val="single" w:sz="6" w:space="0" w:color="CDCDCD"/>
            </w:tcBorders>
            <w:shd w:val="clear" w:color="auto" w:fill="F5FAFD"/>
            <w:tcMar>
              <w:top w:w="90" w:type="dxa"/>
              <w:left w:w="15" w:type="dxa"/>
              <w:bottom w:w="90" w:type="dxa"/>
              <w:right w:w="15" w:type="dxa"/>
            </w:tcMar>
            <w:vAlign w:val="center"/>
            <w:hideMark/>
          </w:tcPr>
          <w:p w14:paraId="52BB14A9" w14:textId="77777777" w:rsidR="00BD57AE" w:rsidRPr="00BD57AE" w:rsidRDefault="00BD57AE" w:rsidP="00BD57AE">
            <w:pPr>
              <w:spacing w:before="240" w:after="240" w:line="240" w:lineRule="auto"/>
              <w:jc w:val="center"/>
              <w:rPr>
                <w:rFonts w:ascii="Verdana" w:hAnsi="Verdana"/>
                <w:spacing w:val="0"/>
                <w:sz w:val="18"/>
                <w:szCs w:val="18"/>
                <w:lang w:eastAsia="it-IT"/>
              </w:rPr>
            </w:pPr>
            <w:r w:rsidRPr="00BD57AE">
              <w:rPr>
                <w:rFonts w:ascii="Verdana" w:hAnsi="Verdana"/>
                <w:spacing w:val="0"/>
                <w:sz w:val="18"/>
                <w:szCs w:val="18"/>
                <w:lang w:eastAsia="it-IT"/>
              </w:rPr>
              <w:t>3</w:t>
            </w:r>
            <w:r w:rsidR="001F1ED5">
              <w:rPr>
                <w:rFonts w:ascii="Verdana" w:hAnsi="Verdana"/>
                <w:spacing w:val="0"/>
                <w:sz w:val="18"/>
                <w:szCs w:val="18"/>
                <w:lang w:eastAsia="it-IT"/>
              </w:rPr>
              <w:t>°</w:t>
            </w:r>
          </w:p>
        </w:tc>
        <w:tc>
          <w:tcPr>
            <w:tcW w:w="0" w:type="auto"/>
            <w:tcBorders>
              <w:bottom w:val="single" w:sz="6" w:space="0" w:color="CDCDCD"/>
            </w:tcBorders>
            <w:shd w:val="clear" w:color="auto" w:fill="F5FAFD"/>
            <w:tcMar>
              <w:top w:w="90" w:type="dxa"/>
              <w:left w:w="15" w:type="dxa"/>
              <w:bottom w:w="90" w:type="dxa"/>
              <w:right w:w="15" w:type="dxa"/>
            </w:tcMar>
            <w:vAlign w:val="center"/>
            <w:hideMark/>
          </w:tcPr>
          <w:p w14:paraId="6E146C49" w14:textId="77777777" w:rsidR="00BD57AE" w:rsidRPr="00BD57AE" w:rsidRDefault="001F1ED5" w:rsidP="00BD57AE">
            <w:pPr>
              <w:spacing w:before="240" w:after="240" w:line="240" w:lineRule="auto"/>
              <w:jc w:val="center"/>
              <w:rPr>
                <w:rFonts w:ascii="Verdana" w:hAnsi="Verdana"/>
                <w:spacing w:val="0"/>
                <w:sz w:val="18"/>
                <w:szCs w:val="18"/>
                <w:lang w:eastAsia="it-IT"/>
              </w:rPr>
            </w:pPr>
            <w:r>
              <w:rPr>
                <w:rFonts w:ascii="Verdana" w:hAnsi="Verdana"/>
                <w:spacing w:val="0"/>
                <w:sz w:val="18"/>
                <w:szCs w:val="18"/>
                <w:lang w:eastAsia="it-IT"/>
              </w:rPr>
              <w:t xml:space="preserve">G </w:t>
            </w:r>
            <w:proofErr w:type="spellStart"/>
            <w:r>
              <w:rPr>
                <w:rFonts w:ascii="Verdana" w:hAnsi="Verdana"/>
                <w:spacing w:val="0"/>
                <w:sz w:val="18"/>
                <w:szCs w:val="18"/>
                <w:lang w:eastAsia="it-IT"/>
              </w:rPr>
              <w:t>IeFP</w:t>
            </w:r>
            <w:proofErr w:type="spellEnd"/>
          </w:p>
        </w:tc>
        <w:tc>
          <w:tcPr>
            <w:tcW w:w="1727" w:type="dxa"/>
            <w:tcBorders>
              <w:bottom w:val="single" w:sz="6" w:space="0" w:color="CDCDCD"/>
            </w:tcBorders>
            <w:shd w:val="clear" w:color="auto" w:fill="F5FAFD"/>
            <w:tcMar>
              <w:top w:w="90" w:type="dxa"/>
              <w:left w:w="15" w:type="dxa"/>
              <w:bottom w:w="90" w:type="dxa"/>
              <w:right w:w="15" w:type="dxa"/>
            </w:tcMar>
            <w:vAlign w:val="center"/>
            <w:hideMark/>
          </w:tcPr>
          <w:p w14:paraId="208B2502" w14:textId="1BB9F0FA" w:rsidR="00BD57AE" w:rsidRPr="00BD57AE" w:rsidRDefault="003E757E" w:rsidP="001F1ED5">
            <w:pPr>
              <w:spacing w:before="240" w:after="240" w:line="240" w:lineRule="auto"/>
              <w:jc w:val="center"/>
              <w:rPr>
                <w:rFonts w:ascii="Verdana" w:hAnsi="Verdana"/>
                <w:spacing w:val="0"/>
                <w:sz w:val="18"/>
                <w:szCs w:val="18"/>
                <w:lang w:eastAsia="it-IT"/>
              </w:rPr>
            </w:pPr>
            <w:r>
              <w:rPr>
                <w:rFonts w:ascii="Verdana" w:hAnsi="Verdana"/>
                <w:spacing w:val="0"/>
                <w:sz w:val="18"/>
                <w:szCs w:val="18"/>
                <w:lang w:eastAsia="it-IT"/>
              </w:rPr>
              <w:t>16</w:t>
            </w:r>
          </w:p>
        </w:tc>
      </w:tr>
      <w:tr w:rsidR="00BD57AE" w:rsidRPr="00BD57AE" w14:paraId="51DB99BA" w14:textId="77777777" w:rsidTr="00CF05DB">
        <w:trPr>
          <w:tblCellSpacing w:w="15" w:type="dxa"/>
        </w:trPr>
        <w:tc>
          <w:tcPr>
            <w:tcW w:w="0" w:type="auto"/>
            <w:gridSpan w:val="2"/>
            <w:tcBorders>
              <w:bottom w:val="single" w:sz="6" w:space="0" w:color="021C60"/>
            </w:tcBorders>
            <w:shd w:val="clear" w:color="auto" w:fill="E8F4F8"/>
            <w:tcMar>
              <w:top w:w="90" w:type="dxa"/>
              <w:left w:w="15" w:type="dxa"/>
              <w:bottom w:w="90" w:type="dxa"/>
              <w:right w:w="15" w:type="dxa"/>
            </w:tcMar>
            <w:vAlign w:val="center"/>
            <w:hideMark/>
          </w:tcPr>
          <w:p w14:paraId="3FD1A464" w14:textId="74CCFF7D" w:rsidR="00BD57AE" w:rsidRPr="00BD57AE" w:rsidRDefault="00BD57AE" w:rsidP="00BD57AE">
            <w:pPr>
              <w:spacing w:before="240" w:after="240" w:line="240" w:lineRule="auto"/>
              <w:jc w:val="center"/>
              <w:rPr>
                <w:rFonts w:ascii="Verdana" w:hAnsi="Verdana"/>
                <w:b/>
                <w:bCs/>
                <w:color w:val="021C60"/>
                <w:spacing w:val="0"/>
                <w:sz w:val="18"/>
                <w:szCs w:val="18"/>
                <w:lang w:eastAsia="it-IT"/>
              </w:rPr>
            </w:pPr>
            <w:r w:rsidRPr="00BD57AE">
              <w:rPr>
                <w:rFonts w:ascii="Verdana" w:hAnsi="Verdana"/>
                <w:b/>
                <w:bCs/>
                <w:color w:val="021C60"/>
                <w:spacing w:val="0"/>
                <w:sz w:val="18"/>
                <w:szCs w:val="18"/>
                <w:lang w:eastAsia="it-IT"/>
              </w:rPr>
              <w:t>Totale Studenti</w:t>
            </w:r>
            <w:r w:rsidR="001F1ED5">
              <w:rPr>
                <w:rFonts w:ascii="Verdana" w:hAnsi="Verdana"/>
                <w:b/>
                <w:bCs/>
                <w:color w:val="021C60"/>
                <w:spacing w:val="0"/>
                <w:sz w:val="18"/>
                <w:szCs w:val="18"/>
                <w:lang w:eastAsia="it-IT"/>
              </w:rPr>
              <w:t xml:space="preserve"> </w:t>
            </w:r>
          </w:p>
        </w:tc>
        <w:tc>
          <w:tcPr>
            <w:tcW w:w="1727" w:type="dxa"/>
            <w:tcBorders>
              <w:bottom w:val="single" w:sz="6" w:space="0" w:color="021C60"/>
            </w:tcBorders>
            <w:shd w:val="clear" w:color="auto" w:fill="E8F4F8"/>
            <w:tcMar>
              <w:top w:w="90" w:type="dxa"/>
              <w:left w:w="15" w:type="dxa"/>
              <w:bottom w:w="90" w:type="dxa"/>
              <w:right w:w="15" w:type="dxa"/>
            </w:tcMar>
            <w:vAlign w:val="center"/>
            <w:hideMark/>
          </w:tcPr>
          <w:p w14:paraId="689C5E54" w14:textId="3ED46254" w:rsidR="00BD57AE" w:rsidRPr="00BD57AE" w:rsidRDefault="003E757E" w:rsidP="00CF05DB">
            <w:pPr>
              <w:spacing w:before="240" w:after="240" w:line="240" w:lineRule="auto"/>
              <w:jc w:val="center"/>
              <w:rPr>
                <w:rFonts w:ascii="Verdana" w:hAnsi="Verdana"/>
                <w:b/>
                <w:bCs/>
                <w:color w:val="021C60"/>
                <w:spacing w:val="0"/>
                <w:sz w:val="18"/>
                <w:szCs w:val="18"/>
                <w:lang w:eastAsia="it-IT"/>
              </w:rPr>
            </w:pPr>
            <w:r>
              <w:rPr>
                <w:rFonts w:ascii="Verdana" w:hAnsi="Verdana"/>
                <w:b/>
                <w:bCs/>
                <w:color w:val="021C60"/>
                <w:spacing w:val="0"/>
                <w:sz w:val="18"/>
                <w:szCs w:val="18"/>
                <w:lang w:eastAsia="it-IT"/>
              </w:rPr>
              <w:t>37</w:t>
            </w:r>
          </w:p>
        </w:tc>
      </w:tr>
    </w:tbl>
    <w:p w14:paraId="70A54CE8" w14:textId="77777777" w:rsidR="00343181" w:rsidRPr="00BD57AE" w:rsidRDefault="00343181" w:rsidP="00BD57AE">
      <w:pPr>
        <w:rPr>
          <w:sz w:val="16"/>
          <w:szCs w:val="16"/>
        </w:rPr>
      </w:pPr>
    </w:p>
    <w:sectPr w:rsidR="00343181" w:rsidRPr="00BD57AE" w:rsidSect="00EA24A6">
      <w:headerReference w:type="even" r:id="rId10"/>
      <w:footerReference w:type="even" r:id="rId11"/>
      <w:pgSz w:w="11906" w:h="16838" w:code="9"/>
      <w:pgMar w:top="1134" w:right="1134" w:bottom="1701" w:left="1134"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C9624A" w14:textId="77777777" w:rsidR="001D261E" w:rsidRDefault="001D261E">
      <w:r>
        <w:separator/>
      </w:r>
    </w:p>
    <w:p w14:paraId="2FCC7046" w14:textId="77777777" w:rsidR="001D261E" w:rsidRDefault="001D261E"/>
    <w:p w14:paraId="50FC08E6" w14:textId="77777777" w:rsidR="001D261E" w:rsidRDefault="001D261E"/>
    <w:p w14:paraId="6FEE38F1" w14:textId="77777777" w:rsidR="001D261E" w:rsidRDefault="001D261E"/>
  </w:endnote>
  <w:endnote w:type="continuationSeparator" w:id="0">
    <w:p w14:paraId="4DF3B2D5" w14:textId="77777777" w:rsidR="001D261E" w:rsidRDefault="001D261E">
      <w:r>
        <w:continuationSeparator/>
      </w:r>
    </w:p>
    <w:p w14:paraId="1920615C" w14:textId="77777777" w:rsidR="001D261E" w:rsidRDefault="001D261E"/>
    <w:p w14:paraId="0A43C0F2" w14:textId="77777777" w:rsidR="001D261E" w:rsidRDefault="001D261E"/>
    <w:p w14:paraId="644DB211" w14:textId="77777777" w:rsidR="001D261E" w:rsidRDefault="001D26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embedRegular r:id="rId1" w:fontKey="{ED56B4EA-7BE2-4B2D-A496-4D574518EAD6}"/>
    <w:embedBold r:id="rId2" w:fontKey="{985EB9DB-3877-46BF-8829-68BBB3D10AAE}"/>
    <w:embedItalic r:id="rId3" w:fontKey="{BCBFE562-4FF7-4D09-ABAE-B024EC3D333F}"/>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91FEF0" w14:textId="77777777" w:rsidR="00FE546B" w:rsidRDefault="00FE546B">
    <w:pPr>
      <w:pStyle w:val="Pidipagina"/>
    </w:pPr>
  </w:p>
  <w:p w14:paraId="1FEE28B6" w14:textId="77777777" w:rsidR="00FE546B" w:rsidRDefault="00FE54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846668" w14:textId="77777777" w:rsidR="001D261E" w:rsidRDefault="001D261E">
      <w:r>
        <w:separator/>
      </w:r>
    </w:p>
    <w:p w14:paraId="42595CA7" w14:textId="77777777" w:rsidR="001D261E" w:rsidRDefault="001D261E"/>
    <w:p w14:paraId="79444755" w14:textId="77777777" w:rsidR="001D261E" w:rsidRDefault="001D261E"/>
    <w:p w14:paraId="4B7191D2" w14:textId="77777777" w:rsidR="001D261E" w:rsidRDefault="001D261E"/>
  </w:footnote>
  <w:footnote w:type="continuationSeparator" w:id="0">
    <w:p w14:paraId="53DF8C05" w14:textId="77777777" w:rsidR="001D261E" w:rsidRDefault="001D261E">
      <w:r>
        <w:continuationSeparator/>
      </w:r>
    </w:p>
    <w:p w14:paraId="420B7043" w14:textId="77777777" w:rsidR="001D261E" w:rsidRDefault="001D261E"/>
    <w:p w14:paraId="4BDE8904" w14:textId="77777777" w:rsidR="001D261E" w:rsidRDefault="001D261E"/>
    <w:p w14:paraId="333B2DA7" w14:textId="77777777" w:rsidR="001D261E" w:rsidRDefault="001D261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30027" w14:textId="77777777" w:rsidR="00FE546B" w:rsidRDefault="00FE546B">
    <w:pPr>
      <w:pStyle w:val="Intestazione"/>
    </w:pPr>
  </w:p>
  <w:p w14:paraId="7039B227" w14:textId="77777777" w:rsidR="00FE546B" w:rsidRDefault="00FE546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088A2D8"/>
    <w:lvl w:ilvl="0">
      <w:start w:val="1"/>
      <w:numFmt w:val="bullet"/>
      <w:pStyle w:val="puntoelencoindentato"/>
      <w:lvlText w:val="o"/>
      <w:lvlJc w:val="left"/>
      <w:pPr>
        <w:tabs>
          <w:tab w:val="num" w:pos="1001"/>
        </w:tabs>
        <w:ind w:left="1001" w:hanging="360"/>
      </w:pPr>
      <w:rPr>
        <w:rFonts w:ascii="Courier New" w:hAnsi="Courier New" w:cs="Courier New" w:hint="default"/>
      </w:rPr>
    </w:lvl>
  </w:abstractNum>
  <w:abstractNum w:abstractNumId="1">
    <w:nsid w:val="0DCF6037"/>
    <w:multiLevelType w:val="hybridMultilevel"/>
    <w:tmpl w:val="D64833E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0C2119E"/>
    <w:multiLevelType w:val="hybridMultilevel"/>
    <w:tmpl w:val="86F28082"/>
    <w:lvl w:ilvl="0" w:tplc="04100001">
      <w:start w:val="1"/>
      <w:numFmt w:val="bullet"/>
      <w:lvlText w:val=""/>
      <w:lvlJc w:val="left"/>
      <w:pPr>
        <w:ind w:left="824" w:hanging="360"/>
      </w:pPr>
      <w:rPr>
        <w:rFonts w:ascii="Symbol" w:hAnsi="Symbol" w:hint="default"/>
      </w:rPr>
    </w:lvl>
    <w:lvl w:ilvl="1" w:tplc="04100003" w:tentative="1">
      <w:start w:val="1"/>
      <w:numFmt w:val="bullet"/>
      <w:lvlText w:val="o"/>
      <w:lvlJc w:val="left"/>
      <w:pPr>
        <w:ind w:left="1544" w:hanging="360"/>
      </w:pPr>
      <w:rPr>
        <w:rFonts w:ascii="Courier New" w:hAnsi="Courier New" w:cs="Courier New" w:hint="default"/>
      </w:rPr>
    </w:lvl>
    <w:lvl w:ilvl="2" w:tplc="04100005" w:tentative="1">
      <w:start w:val="1"/>
      <w:numFmt w:val="bullet"/>
      <w:lvlText w:val=""/>
      <w:lvlJc w:val="left"/>
      <w:pPr>
        <w:ind w:left="2264" w:hanging="360"/>
      </w:pPr>
      <w:rPr>
        <w:rFonts w:ascii="Wingdings" w:hAnsi="Wingdings" w:hint="default"/>
      </w:rPr>
    </w:lvl>
    <w:lvl w:ilvl="3" w:tplc="04100001" w:tentative="1">
      <w:start w:val="1"/>
      <w:numFmt w:val="bullet"/>
      <w:lvlText w:val=""/>
      <w:lvlJc w:val="left"/>
      <w:pPr>
        <w:ind w:left="2984" w:hanging="360"/>
      </w:pPr>
      <w:rPr>
        <w:rFonts w:ascii="Symbol" w:hAnsi="Symbol" w:hint="default"/>
      </w:rPr>
    </w:lvl>
    <w:lvl w:ilvl="4" w:tplc="04100003" w:tentative="1">
      <w:start w:val="1"/>
      <w:numFmt w:val="bullet"/>
      <w:lvlText w:val="o"/>
      <w:lvlJc w:val="left"/>
      <w:pPr>
        <w:ind w:left="3704" w:hanging="360"/>
      </w:pPr>
      <w:rPr>
        <w:rFonts w:ascii="Courier New" w:hAnsi="Courier New" w:cs="Courier New" w:hint="default"/>
      </w:rPr>
    </w:lvl>
    <w:lvl w:ilvl="5" w:tplc="04100005" w:tentative="1">
      <w:start w:val="1"/>
      <w:numFmt w:val="bullet"/>
      <w:lvlText w:val=""/>
      <w:lvlJc w:val="left"/>
      <w:pPr>
        <w:ind w:left="4424" w:hanging="360"/>
      </w:pPr>
      <w:rPr>
        <w:rFonts w:ascii="Wingdings" w:hAnsi="Wingdings" w:hint="default"/>
      </w:rPr>
    </w:lvl>
    <w:lvl w:ilvl="6" w:tplc="04100001" w:tentative="1">
      <w:start w:val="1"/>
      <w:numFmt w:val="bullet"/>
      <w:lvlText w:val=""/>
      <w:lvlJc w:val="left"/>
      <w:pPr>
        <w:ind w:left="5144" w:hanging="360"/>
      </w:pPr>
      <w:rPr>
        <w:rFonts w:ascii="Symbol" w:hAnsi="Symbol" w:hint="default"/>
      </w:rPr>
    </w:lvl>
    <w:lvl w:ilvl="7" w:tplc="04100003" w:tentative="1">
      <w:start w:val="1"/>
      <w:numFmt w:val="bullet"/>
      <w:lvlText w:val="o"/>
      <w:lvlJc w:val="left"/>
      <w:pPr>
        <w:ind w:left="5864" w:hanging="360"/>
      </w:pPr>
      <w:rPr>
        <w:rFonts w:ascii="Courier New" w:hAnsi="Courier New" w:cs="Courier New" w:hint="default"/>
      </w:rPr>
    </w:lvl>
    <w:lvl w:ilvl="8" w:tplc="04100005" w:tentative="1">
      <w:start w:val="1"/>
      <w:numFmt w:val="bullet"/>
      <w:lvlText w:val=""/>
      <w:lvlJc w:val="left"/>
      <w:pPr>
        <w:ind w:left="6584" w:hanging="360"/>
      </w:pPr>
      <w:rPr>
        <w:rFonts w:ascii="Wingdings" w:hAnsi="Wingdings" w:hint="default"/>
      </w:rPr>
    </w:lvl>
  </w:abstractNum>
  <w:abstractNum w:abstractNumId="3">
    <w:nsid w:val="136B1A89"/>
    <w:multiLevelType w:val="hybridMultilevel"/>
    <w:tmpl w:val="926A84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4692D5E"/>
    <w:multiLevelType w:val="hybridMultilevel"/>
    <w:tmpl w:val="479E03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8325DB9"/>
    <w:multiLevelType w:val="hybridMultilevel"/>
    <w:tmpl w:val="D9509142"/>
    <w:lvl w:ilvl="0" w:tplc="FFFFFFFF">
      <w:start w:val="1"/>
      <w:numFmt w:val="bullet"/>
      <w:pStyle w:val="Puntoelenco"/>
      <w:lvlText w:val=""/>
      <w:lvlJc w:val="left"/>
      <w:pPr>
        <w:tabs>
          <w:tab w:val="num" w:pos="170"/>
        </w:tabs>
        <w:ind w:left="170" w:hanging="170"/>
      </w:pPr>
      <w:rPr>
        <w:rFonts w:ascii="Symbol" w:hAnsi="Symbol" w:hint="default"/>
      </w:rPr>
    </w:lvl>
    <w:lvl w:ilvl="1" w:tplc="0410000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BA1357F"/>
    <w:multiLevelType w:val="hybridMultilevel"/>
    <w:tmpl w:val="C85CE8D4"/>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
    <w:nsid w:val="25FD2081"/>
    <w:multiLevelType w:val="hybridMultilevel"/>
    <w:tmpl w:val="7D5E1762"/>
    <w:lvl w:ilvl="0" w:tplc="04100001">
      <w:start w:val="1"/>
      <w:numFmt w:val="bullet"/>
      <w:lvlText w:val=""/>
      <w:lvlJc w:val="left"/>
      <w:pPr>
        <w:ind w:left="824" w:hanging="360"/>
      </w:pPr>
      <w:rPr>
        <w:rFonts w:ascii="Symbol" w:hAnsi="Symbol" w:hint="default"/>
      </w:rPr>
    </w:lvl>
    <w:lvl w:ilvl="1" w:tplc="04100003" w:tentative="1">
      <w:start w:val="1"/>
      <w:numFmt w:val="bullet"/>
      <w:lvlText w:val="o"/>
      <w:lvlJc w:val="left"/>
      <w:pPr>
        <w:ind w:left="1544" w:hanging="360"/>
      </w:pPr>
      <w:rPr>
        <w:rFonts w:ascii="Courier New" w:hAnsi="Courier New" w:cs="Courier New" w:hint="default"/>
      </w:rPr>
    </w:lvl>
    <w:lvl w:ilvl="2" w:tplc="04100005" w:tentative="1">
      <w:start w:val="1"/>
      <w:numFmt w:val="bullet"/>
      <w:lvlText w:val=""/>
      <w:lvlJc w:val="left"/>
      <w:pPr>
        <w:ind w:left="2264" w:hanging="360"/>
      </w:pPr>
      <w:rPr>
        <w:rFonts w:ascii="Wingdings" w:hAnsi="Wingdings" w:hint="default"/>
      </w:rPr>
    </w:lvl>
    <w:lvl w:ilvl="3" w:tplc="04100001" w:tentative="1">
      <w:start w:val="1"/>
      <w:numFmt w:val="bullet"/>
      <w:lvlText w:val=""/>
      <w:lvlJc w:val="left"/>
      <w:pPr>
        <w:ind w:left="2984" w:hanging="360"/>
      </w:pPr>
      <w:rPr>
        <w:rFonts w:ascii="Symbol" w:hAnsi="Symbol" w:hint="default"/>
      </w:rPr>
    </w:lvl>
    <w:lvl w:ilvl="4" w:tplc="04100003" w:tentative="1">
      <w:start w:val="1"/>
      <w:numFmt w:val="bullet"/>
      <w:lvlText w:val="o"/>
      <w:lvlJc w:val="left"/>
      <w:pPr>
        <w:ind w:left="3704" w:hanging="360"/>
      </w:pPr>
      <w:rPr>
        <w:rFonts w:ascii="Courier New" w:hAnsi="Courier New" w:cs="Courier New" w:hint="default"/>
      </w:rPr>
    </w:lvl>
    <w:lvl w:ilvl="5" w:tplc="04100005" w:tentative="1">
      <w:start w:val="1"/>
      <w:numFmt w:val="bullet"/>
      <w:lvlText w:val=""/>
      <w:lvlJc w:val="left"/>
      <w:pPr>
        <w:ind w:left="4424" w:hanging="360"/>
      </w:pPr>
      <w:rPr>
        <w:rFonts w:ascii="Wingdings" w:hAnsi="Wingdings" w:hint="default"/>
      </w:rPr>
    </w:lvl>
    <w:lvl w:ilvl="6" w:tplc="04100001" w:tentative="1">
      <w:start w:val="1"/>
      <w:numFmt w:val="bullet"/>
      <w:lvlText w:val=""/>
      <w:lvlJc w:val="left"/>
      <w:pPr>
        <w:ind w:left="5144" w:hanging="360"/>
      </w:pPr>
      <w:rPr>
        <w:rFonts w:ascii="Symbol" w:hAnsi="Symbol" w:hint="default"/>
      </w:rPr>
    </w:lvl>
    <w:lvl w:ilvl="7" w:tplc="04100003" w:tentative="1">
      <w:start w:val="1"/>
      <w:numFmt w:val="bullet"/>
      <w:lvlText w:val="o"/>
      <w:lvlJc w:val="left"/>
      <w:pPr>
        <w:ind w:left="5864" w:hanging="360"/>
      </w:pPr>
      <w:rPr>
        <w:rFonts w:ascii="Courier New" w:hAnsi="Courier New" w:cs="Courier New" w:hint="default"/>
      </w:rPr>
    </w:lvl>
    <w:lvl w:ilvl="8" w:tplc="04100005" w:tentative="1">
      <w:start w:val="1"/>
      <w:numFmt w:val="bullet"/>
      <w:lvlText w:val=""/>
      <w:lvlJc w:val="left"/>
      <w:pPr>
        <w:ind w:left="6584" w:hanging="360"/>
      </w:pPr>
      <w:rPr>
        <w:rFonts w:ascii="Wingdings" w:hAnsi="Wingdings" w:hint="default"/>
      </w:rPr>
    </w:lvl>
  </w:abstractNum>
  <w:abstractNum w:abstractNumId="8">
    <w:nsid w:val="34AF48CA"/>
    <w:multiLevelType w:val="multilevel"/>
    <w:tmpl w:val="1FD6B664"/>
    <w:lvl w:ilvl="0">
      <w:start w:val="1"/>
      <w:numFmt w:val="decimal"/>
      <w:pStyle w:val="Numeroelenco"/>
      <w:lvlText w:val="%1."/>
      <w:lvlJc w:val="left"/>
      <w:pPr>
        <w:tabs>
          <w:tab w:val="num" w:pos="644"/>
        </w:tabs>
        <w:ind w:left="644" w:hanging="360"/>
      </w:pPr>
      <w:rPr>
        <w:rFonts w:hint="default"/>
        <w:color w:val="00366C"/>
        <w:sz w:val="22"/>
      </w:rPr>
    </w:lvl>
    <w:lvl w:ilvl="1">
      <w:start w:val="1"/>
      <w:numFmt w:val="lowerLetter"/>
      <w:lvlText w:val="%2."/>
      <w:lvlJc w:val="left"/>
      <w:pPr>
        <w:tabs>
          <w:tab w:val="num" w:pos="281"/>
        </w:tabs>
        <w:ind w:left="1721" w:hanging="360"/>
      </w:pPr>
      <w:rPr>
        <w:rFonts w:hint="default"/>
      </w:rPr>
    </w:lvl>
    <w:lvl w:ilvl="2">
      <w:start w:val="1"/>
      <w:numFmt w:val="lowerRoman"/>
      <w:lvlText w:val="%3."/>
      <w:lvlJc w:val="right"/>
      <w:pPr>
        <w:tabs>
          <w:tab w:val="num" w:pos="281"/>
        </w:tabs>
        <w:ind w:left="2441" w:hanging="180"/>
      </w:pPr>
      <w:rPr>
        <w:rFonts w:hint="default"/>
      </w:rPr>
    </w:lvl>
    <w:lvl w:ilvl="3">
      <w:start w:val="1"/>
      <w:numFmt w:val="decimal"/>
      <w:lvlText w:val="%4."/>
      <w:lvlJc w:val="left"/>
      <w:pPr>
        <w:tabs>
          <w:tab w:val="num" w:pos="281"/>
        </w:tabs>
        <w:ind w:left="3161" w:hanging="360"/>
      </w:pPr>
      <w:rPr>
        <w:rFonts w:hint="default"/>
      </w:rPr>
    </w:lvl>
    <w:lvl w:ilvl="4">
      <w:start w:val="1"/>
      <w:numFmt w:val="lowerLetter"/>
      <w:lvlText w:val="%5."/>
      <w:lvlJc w:val="left"/>
      <w:pPr>
        <w:tabs>
          <w:tab w:val="num" w:pos="281"/>
        </w:tabs>
        <w:ind w:left="3881" w:hanging="360"/>
      </w:pPr>
      <w:rPr>
        <w:rFonts w:hint="default"/>
      </w:rPr>
    </w:lvl>
    <w:lvl w:ilvl="5">
      <w:start w:val="1"/>
      <w:numFmt w:val="lowerRoman"/>
      <w:lvlText w:val="%6."/>
      <w:lvlJc w:val="right"/>
      <w:pPr>
        <w:tabs>
          <w:tab w:val="num" w:pos="281"/>
        </w:tabs>
        <w:ind w:left="4601" w:hanging="180"/>
      </w:pPr>
      <w:rPr>
        <w:rFonts w:hint="default"/>
      </w:rPr>
    </w:lvl>
    <w:lvl w:ilvl="6">
      <w:start w:val="1"/>
      <w:numFmt w:val="decimal"/>
      <w:lvlText w:val="%7."/>
      <w:lvlJc w:val="left"/>
      <w:pPr>
        <w:tabs>
          <w:tab w:val="num" w:pos="281"/>
        </w:tabs>
        <w:ind w:left="5321" w:hanging="360"/>
      </w:pPr>
      <w:rPr>
        <w:rFonts w:hint="default"/>
      </w:rPr>
    </w:lvl>
    <w:lvl w:ilvl="7">
      <w:start w:val="1"/>
      <w:numFmt w:val="lowerLetter"/>
      <w:lvlText w:val="%8."/>
      <w:lvlJc w:val="left"/>
      <w:pPr>
        <w:tabs>
          <w:tab w:val="num" w:pos="281"/>
        </w:tabs>
        <w:ind w:left="6041" w:hanging="360"/>
      </w:pPr>
      <w:rPr>
        <w:rFonts w:hint="default"/>
      </w:rPr>
    </w:lvl>
    <w:lvl w:ilvl="8">
      <w:start w:val="1"/>
      <w:numFmt w:val="lowerRoman"/>
      <w:lvlText w:val="%9."/>
      <w:lvlJc w:val="right"/>
      <w:pPr>
        <w:tabs>
          <w:tab w:val="num" w:pos="281"/>
        </w:tabs>
        <w:ind w:left="6761" w:hanging="180"/>
      </w:pPr>
      <w:rPr>
        <w:rFonts w:hint="default"/>
      </w:rPr>
    </w:lvl>
  </w:abstractNum>
  <w:abstractNum w:abstractNumId="9">
    <w:nsid w:val="406770E7"/>
    <w:multiLevelType w:val="hybridMultilevel"/>
    <w:tmpl w:val="407EA284"/>
    <w:lvl w:ilvl="0" w:tplc="04100001">
      <w:start w:val="1"/>
      <w:numFmt w:val="bullet"/>
      <w:lvlText w:val=""/>
      <w:lvlJc w:val="left"/>
      <w:pPr>
        <w:ind w:left="824" w:hanging="360"/>
      </w:pPr>
      <w:rPr>
        <w:rFonts w:ascii="Symbol" w:hAnsi="Symbol" w:hint="default"/>
      </w:rPr>
    </w:lvl>
    <w:lvl w:ilvl="1" w:tplc="04100003" w:tentative="1">
      <w:start w:val="1"/>
      <w:numFmt w:val="bullet"/>
      <w:lvlText w:val="o"/>
      <w:lvlJc w:val="left"/>
      <w:pPr>
        <w:ind w:left="1544" w:hanging="360"/>
      </w:pPr>
      <w:rPr>
        <w:rFonts w:ascii="Courier New" w:hAnsi="Courier New" w:cs="Courier New" w:hint="default"/>
      </w:rPr>
    </w:lvl>
    <w:lvl w:ilvl="2" w:tplc="04100005" w:tentative="1">
      <w:start w:val="1"/>
      <w:numFmt w:val="bullet"/>
      <w:lvlText w:val=""/>
      <w:lvlJc w:val="left"/>
      <w:pPr>
        <w:ind w:left="2264" w:hanging="360"/>
      </w:pPr>
      <w:rPr>
        <w:rFonts w:ascii="Wingdings" w:hAnsi="Wingdings" w:hint="default"/>
      </w:rPr>
    </w:lvl>
    <w:lvl w:ilvl="3" w:tplc="04100001" w:tentative="1">
      <w:start w:val="1"/>
      <w:numFmt w:val="bullet"/>
      <w:lvlText w:val=""/>
      <w:lvlJc w:val="left"/>
      <w:pPr>
        <w:ind w:left="2984" w:hanging="360"/>
      </w:pPr>
      <w:rPr>
        <w:rFonts w:ascii="Symbol" w:hAnsi="Symbol" w:hint="default"/>
      </w:rPr>
    </w:lvl>
    <w:lvl w:ilvl="4" w:tplc="04100003" w:tentative="1">
      <w:start w:val="1"/>
      <w:numFmt w:val="bullet"/>
      <w:lvlText w:val="o"/>
      <w:lvlJc w:val="left"/>
      <w:pPr>
        <w:ind w:left="3704" w:hanging="360"/>
      </w:pPr>
      <w:rPr>
        <w:rFonts w:ascii="Courier New" w:hAnsi="Courier New" w:cs="Courier New" w:hint="default"/>
      </w:rPr>
    </w:lvl>
    <w:lvl w:ilvl="5" w:tplc="04100005" w:tentative="1">
      <w:start w:val="1"/>
      <w:numFmt w:val="bullet"/>
      <w:lvlText w:val=""/>
      <w:lvlJc w:val="left"/>
      <w:pPr>
        <w:ind w:left="4424" w:hanging="360"/>
      </w:pPr>
      <w:rPr>
        <w:rFonts w:ascii="Wingdings" w:hAnsi="Wingdings" w:hint="default"/>
      </w:rPr>
    </w:lvl>
    <w:lvl w:ilvl="6" w:tplc="04100001" w:tentative="1">
      <w:start w:val="1"/>
      <w:numFmt w:val="bullet"/>
      <w:lvlText w:val=""/>
      <w:lvlJc w:val="left"/>
      <w:pPr>
        <w:ind w:left="5144" w:hanging="360"/>
      </w:pPr>
      <w:rPr>
        <w:rFonts w:ascii="Symbol" w:hAnsi="Symbol" w:hint="default"/>
      </w:rPr>
    </w:lvl>
    <w:lvl w:ilvl="7" w:tplc="04100003" w:tentative="1">
      <w:start w:val="1"/>
      <w:numFmt w:val="bullet"/>
      <w:lvlText w:val="o"/>
      <w:lvlJc w:val="left"/>
      <w:pPr>
        <w:ind w:left="5864" w:hanging="360"/>
      </w:pPr>
      <w:rPr>
        <w:rFonts w:ascii="Courier New" w:hAnsi="Courier New" w:cs="Courier New" w:hint="default"/>
      </w:rPr>
    </w:lvl>
    <w:lvl w:ilvl="8" w:tplc="04100005" w:tentative="1">
      <w:start w:val="1"/>
      <w:numFmt w:val="bullet"/>
      <w:lvlText w:val=""/>
      <w:lvlJc w:val="left"/>
      <w:pPr>
        <w:ind w:left="6584" w:hanging="360"/>
      </w:pPr>
      <w:rPr>
        <w:rFonts w:ascii="Wingdings" w:hAnsi="Wingdings" w:hint="default"/>
      </w:rPr>
    </w:lvl>
  </w:abstractNum>
  <w:abstractNum w:abstractNumId="10">
    <w:nsid w:val="41466D1D"/>
    <w:multiLevelType w:val="hybridMultilevel"/>
    <w:tmpl w:val="7A822D5C"/>
    <w:lvl w:ilvl="0" w:tplc="E8242CEC">
      <w:start w:val="1"/>
      <w:numFmt w:val="bullet"/>
      <w:lvlText w:val=""/>
      <w:legacy w:legacy="1" w:legacySpace="0" w:legacyIndent="283"/>
      <w:lvlJc w:val="left"/>
      <w:pPr>
        <w:ind w:left="283" w:hanging="283"/>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48E95389"/>
    <w:multiLevelType w:val="hybridMultilevel"/>
    <w:tmpl w:val="DC4857BA"/>
    <w:lvl w:ilvl="0" w:tplc="04100001">
      <w:start w:val="1"/>
      <w:numFmt w:val="bullet"/>
      <w:lvlText w:val=""/>
      <w:lvlJc w:val="left"/>
      <w:pPr>
        <w:ind w:left="824" w:hanging="360"/>
      </w:pPr>
      <w:rPr>
        <w:rFonts w:ascii="Symbol" w:hAnsi="Symbol" w:hint="default"/>
      </w:rPr>
    </w:lvl>
    <w:lvl w:ilvl="1" w:tplc="04100003" w:tentative="1">
      <w:start w:val="1"/>
      <w:numFmt w:val="bullet"/>
      <w:lvlText w:val="o"/>
      <w:lvlJc w:val="left"/>
      <w:pPr>
        <w:ind w:left="1544" w:hanging="360"/>
      </w:pPr>
      <w:rPr>
        <w:rFonts w:ascii="Courier New" w:hAnsi="Courier New" w:cs="Courier New" w:hint="default"/>
      </w:rPr>
    </w:lvl>
    <w:lvl w:ilvl="2" w:tplc="04100005" w:tentative="1">
      <w:start w:val="1"/>
      <w:numFmt w:val="bullet"/>
      <w:lvlText w:val=""/>
      <w:lvlJc w:val="left"/>
      <w:pPr>
        <w:ind w:left="2264" w:hanging="360"/>
      </w:pPr>
      <w:rPr>
        <w:rFonts w:ascii="Wingdings" w:hAnsi="Wingdings" w:hint="default"/>
      </w:rPr>
    </w:lvl>
    <w:lvl w:ilvl="3" w:tplc="04100001" w:tentative="1">
      <w:start w:val="1"/>
      <w:numFmt w:val="bullet"/>
      <w:lvlText w:val=""/>
      <w:lvlJc w:val="left"/>
      <w:pPr>
        <w:ind w:left="2984" w:hanging="360"/>
      </w:pPr>
      <w:rPr>
        <w:rFonts w:ascii="Symbol" w:hAnsi="Symbol" w:hint="default"/>
      </w:rPr>
    </w:lvl>
    <w:lvl w:ilvl="4" w:tplc="04100003" w:tentative="1">
      <w:start w:val="1"/>
      <w:numFmt w:val="bullet"/>
      <w:lvlText w:val="o"/>
      <w:lvlJc w:val="left"/>
      <w:pPr>
        <w:ind w:left="3704" w:hanging="360"/>
      </w:pPr>
      <w:rPr>
        <w:rFonts w:ascii="Courier New" w:hAnsi="Courier New" w:cs="Courier New" w:hint="default"/>
      </w:rPr>
    </w:lvl>
    <w:lvl w:ilvl="5" w:tplc="04100005" w:tentative="1">
      <w:start w:val="1"/>
      <w:numFmt w:val="bullet"/>
      <w:lvlText w:val=""/>
      <w:lvlJc w:val="left"/>
      <w:pPr>
        <w:ind w:left="4424" w:hanging="360"/>
      </w:pPr>
      <w:rPr>
        <w:rFonts w:ascii="Wingdings" w:hAnsi="Wingdings" w:hint="default"/>
      </w:rPr>
    </w:lvl>
    <w:lvl w:ilvl="6" w:tplc="04100001" w:tentative="1">
      <w:start w:val="1"/>
      <w:numFmt w:val="bullet"/>
      <w:lvlText w:val=""/>
      <w:lvlJc w:val="left"/>
      <w:pPr>
        <w:ind w:left="5144" w:hanging="360"/>
      </w:pPr>
      <w:rPr>
        <w:rFonts w:ascii="Symbol" w:hAnsi="Symbol" w:hint="default"/>
      </w:rPr>
    </w:lvl>
    <w:lvl w:ilvl="7" w:tplc="04100003" w:tentative="1">
      <w:start w:val="1"/>
      <w:numFmt w:val="bullet"/>
      <w:lvlText w:val="o"/>
      <w:lvlJc w:val="left"/>
      <w:pPr>
        <w:ind w:left="5864" w:hanging="360"/>
      </w:pPr>
      <w:rPr>
        <w:rFonts w:ascii="Courier New" w:hAnsi="Courier New" w:cs="Courier New" w:hint="default"/>
      </w:rPr>
    </w:lvl>
    <w:lvl w:ilvl="8" w:tplc="04100005" w:tentative="1">
      <w:start w:val="1"/>
      <w:numFmt w:val="bullet"/>
      <w:lvlText w:val=""/>
      <w:lvlJc w:val="left"/>
      <w:pPr>
        <w:ind w:left="6584" w:hanging="360"/>
      </w:pPr>
      <w:rPr>
        <w:rFonts w:ascii="Wingdings" w:hAnsi="Wingdings" w:hint="default"/>
      </w:rPr>
    </w:lvl>
  </w:abstractNum>
  <w:abstractNum w:abstractNumId="12">
    <w:nsid w:val="4BDF7949"/>
    <w:multiLevelType w:val="hybridMultilevel"/>
    <w:tmpl w:val="7A64DEDC"/>
    <w:lvl w:ilvl="0" w:tplc="0410000F">
      <w:start w:val="1"/>
      <w:numFmt w:val="decimal"/>
      <w:lvlText w:val="%1."/>
      <w:lvlJc w:val="left"/>
      <w:pPr>
        <w:tabs>
          <w:tab w:val="num" w:pos="720"/>
        </w:tabs>
        <w:ind w:left="720" w:hanging="360"/>
      </w:pPr>
      <w:rPr>
        <w:rFonts w:hint="default"/>
      </w:rPr>
    </w:lvl>
    <w:lvl w:ilvl="1" w:tplc="31DE8FC4">
      <w:numFmt w:val="bullet"/>
      <w:lvlText w:val="-"/>
      <w:lvlJc w:val="left"/>
      <w:pPr>
        <w:tabs>
          <w:tab w:val="num" w:pos="1440"/>
        </w:tabs>
        <w:ind w:left="1440" w:hanging="360"/>
      </w:pPr>
      <w:rPr>
        <w:rFonts w:ascii="Times New Roman" w:eastAsia="Times New Roman" w:hAnsi="Times New Roman" w:cs="Times New Roman" w:hint="default"/>
        <w:sz w:val="18"/>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4D810629"/>
    <w:multiLevelType w:val="hybridMultilevel"/>
    <w:tmpl w:val="EB6043BC"/>
    <w:lvl w:ilvl="0" w:tplc="E8242CEC">
      <w:start w:val="1"/>
      <w:numFmt w:val="bullet"/>
      <w:lvlText w:val=""/>
      <w:legacy w:legacy="1" w:legacySpace="0" w:legacyIndent="283"/>
      <w:lvlJc w:val="left"/>
      <w:pPr>
        <w:ind w:left="283" w:hanging="283"/>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53D425B8"/>
    <w:multiLevelType w:val="hybridMultilevel"/>
    <w:tmpl w:val="8B142A5E"/>
    <w:lvl w:ilvl="0" w:tplc="04100001">
      <w:start w:val="1"/>
      <w:numFmt w:val="bullet"/>
      <w:lvlText w:val=""/>
      <w:lvlJc w:val="left"/>
      <w:pPr>
        <w:tabs>
          <w:tab w:val="num" w:pos="720"/>
        </w:tabs>
        <w:ind w:left="720" w:hanging="360"/>
      </w:pPr>
      <w:rPr>
        <w:rFonts w:ascii="Symbol" w:hAnsi="Symbol" w:hint="default"/>
      </w:rPr>
    </w:lvl>
    <w:lvl w:ilvl="1" w:tplc="31DE8FC4">
      <w:numFmt w:val="bullet"/>
      <w:lvlText w:val="-"/>
      <w:lvlJc w:val="left"/>
      <w:pPr>
        <w:tabs>
          <w:tab w:val="num" w:pos="1440"/>
        </w:tabs>
        <w:ind w:left="1440" w:hanging="360"/>
      </w:pPr>
      <w:rPr>
        <w:rFonts w:ascii="Times New Roman" w:eastAsia="Times New Roman" w:hAnsi="Times New Roman" w:cs="Times New Roman" w:hint="default"/>
        <w:sz w:val="18"/>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55876BE2"/>
    <w:multiLevelType w:val="multilevel"/>
    <w:tmpl w:val="02142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41959C6"/>
    <w:multiLevelType w:val="hybridMultilevel"/>
    <w:tmpl w:val="85267C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516441D"/>
    <w:multiLevelType w:val="hybridMultilevel"/>
    <w:tmpl w:val="74AAFD7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8">
    <w:nsid w:val="74CF7DA7"/>
    <w:multiLevelType w:val="multilevel"/>
    <w:tmpl w:val="539E2AB0"/>
    <w:lvl w:ilvl="0">
      <w:start w:val="1"/>
      <w:numFmt w:val="lowerLetter"/>
      <w:pStyle w:val="Numeroelencoindentato"/>
      <w:lvlText w:val="%1."/>
      <w:lvlJc w:val="left"/>
      <w:pPr>
        <w:tabs>
          <w:tab w:val="num" w:pos="1058"/>
        </w:tabs>
        <w:ind w:left="925" w:hanging="227"/>
      </w:pPr>
      <w:rPr>
        <w:rFonts w:hint="default"/>
      </w:rPr>
    </w:lvl>
    <w:lvl w:ilvl="1">
      <w:start w:val="1"/>
      <w:numFmt w:val="decimal"/>
      <w:lvlText w:val="%1.%2."/>
      <w:lvlJc w:val="left"/>
      <w:pPr>
        <w:tabs>
          <w:tab w:val="num" w:pos="1490"/>
        </w:tabs>
        <w:ind w:left="1490" w:hanging="432"/>
      </w:pPr>
      <w:rPr>
        <w:rFonts w:hint="default"/>
      </w:rPr>
    </w:lvl>
    <w:lvl w:ilvl="2">
      <w:start w:val="1"/>
      <w:numFmt w:val="decimal"/>
      <w:lvlText w:val="%1.%2.%3."/>
      <w:lvlJc w:val="left"/>
      <w:pPr>
        <w:tabs>
          <w:tab w:val="num" w:pos="2138"/>
        </w:tabs>
        <w:ind w:left="1922" w:hanging="504"/>
      </w:pPr>
      <w:rPr>
        <w:rFonts w:hint="default"/>
      </w:rPr>
    </w:lvl>
    <w:lvl w:ilvl="3">
      <w:start w:val="1"/>
      <w:numFmt w:val="decimal"/>
      <w:lvlText w:val="%1.%2.%3.%4."/>
      <w:lvlJc w:val="left"/>
      <w:pPr>
        <w:tabs>
          <w:tab w:val="num" w:pos="2498"/>
        </w:tabs>
        <w:ind w:left="2426" w:hanging="648"/>
      </w:pPr>
      <w:rPr>
        <w:rFonts w:hint="default"/>
      </w:rPr>
    </w:lvl>
    <w:lvl w:ilvl="4">
      <w:start w:val="1"/>
      <w:numFmt w:val="decimal"/>
      <w:lvlText w:val="%1.%2.%3.%4.%5."/>
      <w:lvlJc w:val="left"/>
      <w:pPr>
        <w:tabs>
          <w:tab w:val="num" w:pos="3218"/>
        </w:tabs>
        <w:ind w:left="2930" w:hanging="792"/>
      </w:pPr>
      <w:rPr>
        <w:rFonts w:hint="default"/>
      </w:rPr>
    </w:lvl>
    <w:lvl w:ilvl="5">
      <w:start w:val="1"/>
      <w:numFmt w:val="decimal"/>
      <w:lvlText w:val="%1.%2.%3.%4.%5.%6."/>
      <w:lvlJc w:val="left"/>
      <w:pPr>
        <w:tabs>
          <w:tab w:val="num" w:pos="3578"/>
        </w:tabs>
        <w:ind w:left="3434" w:hanging="936"/>
      </w:pPr>
      <w:rPr>
        <w:rFonts w:hint="default"/>
      </w:rPr>
    </w:lvl>
    <w:lvl w:ilvl="6">
      <w:start w:val="1"/>
      <w:numFmt w:val="decimal"/>
      <w:lvlText w:val="%1.%2.%3.%4.%5.%6.%7."/>
      <w:lvlJc w:val="left"/>
      <w:pPr>
        <w:tabs>
          <w:tab w:val="num" w:pos="4298"/>
        </w:tabs>
        <w:ind w:left="3938" w:hanging="1080"/>
      </w:pPr>
      <w:rPr>
        <w:rFonts w:hint="default"/>
      </w:rPr>
    </w:lvl>
    <w:lvl w:ilvl="7">
      <w:start w:val="1"/>
      <w:numFmt w:val="decimal"/>
      <w:lvlText w:val="%1.%2.%3.%4.%5.%6.%7.%8."/>
      <w:lvlJc w:val="left"/>
      <w:pPr>
        <w:tabs>
          <w:tab w:val="num" w:pos="4658"/>
        </w:tabs>
        <w:ind w:left="4442" w:hanging="1224"/>
      </w:pPr>
      <w:rPr>
        <w:rFonts w:hint="default"/>
      </w:rPr>
    </w:lvl>
    <w:lvl w:ilvl="8">
      <w:start w:val="1"/>
      <w:numFmt w:val="decimal"/>
      <w:lvlText w:val="%1.%2.%3.%4.%5.%6.%7.%8.%9."/>
      <w:lvlJc w:val="left"/>
      <w:pPr>
        <w:tabs>
          <w:tab w:val="num" w:pos="5378"/>
        </w:tabs>
        <w:ind w:left="5018" w:hanging="1440"/>
      </w:pPr>
      <w:rPr>
        <w:rFonts w:hint="default"/>
      </w:rPr>
    </w:lvl>
  </w:abstractNum>
  <w:abstractNum w:abstractNumId="19">
    <w:nsid w:val="74ED6A70"/>
    <w:multiLevelType w:val="hybridMultilevel"/>
    <w:tmpl w:val="4F362320"/>
    <w:lvl w:ilvl="0" w:tplc="04100001">
      <w:start w:val="1"/>
      <w:numFmt w:val="bullet"/>
      <w:lvlText w:val=""/>
      <w:lvlJc w:val="left"/>
      <w:pPr>
        <w:ind w:left="824" w:hanging="360"/>
      </w:pPr>
      <w:rPr>
        <w:rFonts w:ascii="Symbol" w:hAnsi="Symbol" w:hint="default"/>
      </w:rPr>
    </w:lvl>
    <w:lvl w:ilvl="1" w:tplc="04100003" w:tentative="1">
      <w:start w:val="1"/>
      <w:numFmt w:val="bullet"/>
      <w:lvlText w:val="o"/>
      <w:lvlJc w:val="left"/>
      <w:pPr>
        <w:ind w:left="1544" w:hanging="360"/>
      </w:pPr>
      <w:rPr>
        <w:rFonts w:ascii="Courier New" w:hAnsi="Courier New" w:cs="Courier New" w:hint="default"/>
      </w:rPr>
    </w:lvl>
    <w:lvl w:ilvl="2" w:tplc="04100005" w:tentative="1">
      <w:start w:val="1"/>
      <w:numFmt w:val="bullet"/>
      <w:lvlText w:val=""/>
      <w:lvlJc w:val="left"/>
      <w:pPr>
        <w:ind w:left="2264" w:hanging="360"/>
      </w:pPr>
      <w:rPr>
        <w:rFonts w:ascii="Wingdings" w:hAnsi="Wingdings" w:hint="default"/>
      </w:rPr>
    </w:lvl>
    <w:lvl w:ilvl="3" w:tplc="04100001" w:tentative="1">
      <w:start w:val="1"/>
      <w:numFmt w:val="bullet"/>
      <w:lvlText w:val=""/>
      <w:lvlJc w:val="left"/>
      <w:pPr>
        <w:ind w:left="2984" w:hanging="360"/>
      </w:pPr>
      <w:rPr>
        <w:rFonts w:ascii="Symbol" w:hAnsi="Symbol" w:hint="default"/>
      </w:rPr>
    </w:lvl>
    <w:lvl w:ilvl="4" w:tplc="04100003" w:tentative="1">
      <w:start w:val="1"/>
      <w:numFmt w:val="bullet"/>
      <w:lvlText w:val="o"/>
      <w:lvlJc w:val="left"/>
      <w:pPr>
        <w:ind w:left="3704" w:hanging="360"/>
      </w:pPr>
      <w:rPr>
        <w:rFonts w:ascii="Courier New" w:hAnsi="Courier New" w:cs="Courier New" w:hint="default"/>
      </w:rPr>
    </w:lvl>
    <w:lvl w:ilvl="5" w:tplc="04100005" w:tentative="1">
      <w:start w:val="1"/>
      <w:numFmt w:val="bullet"/>
      <w:lvlText w:val=""/>
      <w:lvlJc w:val="left"/>
      <w:pPr>
        <w:ind w:left="4424" w:hanging="360"/>
      </w:pPr>
      <w:rPr>
        <w:rFonts w:ascii="Wingdings" w:hAnsi="Wingdings" w:hint="default"/>
      </w:rPr>
    </w:lvl>
    <w:lvl w:ilvl="6" w:tplc="04100001" w:tentative="1">
      <w:start w:val="1"/>
      <w:numFmt w:val="bullet"/>
      <w:lvlText w:val=""/>
      <w:lvlJc w:val="left"/>
      <w:pPr>
        <w:ind w:left="5144" w:hanging="360"/>
      </w:pPr>
      <w:rPr>
        <w:rFonts w:ascii="Symbol" w:hAnsi="Symbol" w:hint="default"/>
      </w:rPr>
    </w:lvl>
    <w:lvl w:ilvl="7" w:tplc="04100003" w:tentative="1">
      <w:start w:val="1"/>
      <w:numFmt w:val="bullet"/>
      <w:lvlText w:val="o"/>
      <w:lvlJc w:val="left"/>
      <w:pPr>
        <w:ind w:left="5864" w:hanging="360"/>
      </w:pPr>
      <w:rPr>
        <w:rFonts w:ascii="Courier New" w:hAnsi="Courier New" w:cs="Courier New" w:hint="default"/>
      </w:rPr>
    </w:lvl>
    <w:lvl w:ilvl="8" w:tplc="04100005" w:tentative="1">
      <w:start w:val="1"/>
      <w:numFmt w:val="bullet"/>
      <w:lvlText w:val=""/>
      <w:lvlJc w:val="left"/>
      <w:pPr>
        <w:ind w:left="6584" w:hanging="360"/>
      </w:pPr>
      <w:rPr>
        <w:rFonts w:ascii="Wingdings" w:hAnsi="Wingdings" w:hint="default"/>
      </w:rPr>
    </w:lvl>
  </w:abstractNum>
  <w:abstractNum w:abstractNumId="20">
    <w:nsid w:val="7DB8430A"/>
    <w:multiLevelType w:val="hybridMultilevel"/>
    <w:tmpl w:val="46327236"/>
    <w:lvl w:ilvl="0" w:tplc="E8242CEC">
      <w:start w:val="1"/>
      <w:numFmt w:val="bullet"/>
      <w:lvlText w:val=""/>
      <w:legacy w:legacy="1" w:legacySpace="0" w:legacyIndent="283"/>
      <w:lvlJc w:val="left"/>
      <w:pPr>
        <w:ind w:left="283" w:hanging="283"/>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18"/>
  </w:num>
  <w:num w:numId="4">
    <w:abstractNumId w:val="8"/>
  </w:num>
  <w:num w:numId="5">
    <w:abstractNumId w:val="10"/>
  </w:num>
  <w:num w:numId="6">
    <w:abstractNumId w:val="13"/>
  </w:num>
  <w:num w:numId="7">
    <w:abstractNumId w:val="20"/>
  </w:num>
  <w:num w:numId="8">
    <w:abstractNumId w:val="14"/>
  </w:num>
  <w:num w:numId="9">
    <w:abstractNumId w:val="16"/>
  </w:num>
  <w:num w:numId="10">
    <w:abstractNumId w:val="2"/>
  </w:num>
  <w:num w:numId="11">
    <w:abstractNumId w:val="19"/>
  </w:num>
  <w:num w:numId="12">
    <w:abstractNumId w:val="7"/>
  </w:num>
  <w:num w:numId="13">
    <w:abstractNumId w:val="11"/>
  </w:num>
  <w:num w:numId="14">
    <w:abstractNumId w:val="9"/>
  </w:num>
  <w:num w:numId="15">
    <w:abstractNumId w:val="1"/>
  </w:num>
  <w:num w:numId="16">
    <w:abstractNumId w:val="6"/>
  </w:num>
  <w:num w:numId="17">
    <w:abstractNumId w:val="17"/>
  </w:num>
  <w:num w:numId="18">
    <w:abstractNumId w:val="3"/>
  </w:num>
  <w:num w:numId="19">
    <w:abstractNumId w:val="4"/>
  </w:num>
  <w:num w:numId="20">
    <w:abstractNumId w:val="15"/>
  </w:num>
  <w:num w:numId="21">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proofState w:spelling="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283"/>
  <w:drawingGridHorizontalSpacing w:val="110"/>
  <w:displayHorizontalDrawingGridEvery w:val="2"/>
  <w:characterSpacingControl w:val="doNotCompress"/>
  <w:hdrShapeDefaults>
    <o:shapedefaults v:ext="edit" spidmax="5121">
      <o:colormru v:ext="edit" colors="#06c,#369,#f3f3ff,#e2f6ec,#f0faf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E7C"/>
    <w:rsid w:val="00002998"/>
    <w:rsid w:val="0000515C"/>
    <w:rsid w:val="00006625"/>
    <w:rsid w:val="000067A3"/>
    <w:rsid w:val="0001103B"/>
    <w:rsid w:val="0001407E"/>
    <w:rsid w:val="00023E4B"/>
    <w:rsid w:val="00026AEE"/>
    <w:rsid w:val="0003768B"/>
    <w:rsid w:val="00045746"/>
    <w:rsid w:val="0004589B"/>
    <w:rsid w:val="00097EF6"/>
    <w:rsid w:val="000A1EA7"/>
    <w:rsid w:val="000B105E"/>
    <w:rsid w:val="000C137D"/>
    <w:rsid w:val="000D1588"/>
    <w:rsid w:val="000D278B"/>
    <w:rsid w:val="000D3776"/>
    <w:rsid w:val="000D3ADC"/>
    <w:rsid w:val="000D50B0"/>
    <w:rsid w:val="000D5564"/>
    <w:rsid w:val="000E4771"/>
    <w:rsid w:val="000F1046"/>
    <w:rsid w:val="00101CB2"/>
    <w:rsid w:val="001035F1"/>
    <w:rsid w:val="00105AA9"/>
    <w:rsid w:val="0010715A"/>
    <w:rsid w:val="00111A87"/>
    <w:rsid w:val="00112476"/>
    <w:rsid w:val="00126975"/>
    <w:rsid w:val="001377A1"/>
    <w:rsid w:val="001443E1"/>
    <w:rsid w:val="00144C44"/>
    <w:rsid w:val="00157F3B"/>
    <w:rsid w:val="00164928"/>
    <w:rsid w:val="00171F49"/>
    <w:rsid w:val="0018023C"/>
    <w:rsid w:val="00184C40"/>
    <w:rsid w:val="001B27C5"/>
    <w:rsid w:val="001B352C"/>
    <w:rsid w:val="001B5979"/>
    <w:rsid w:val="001B7F5B"/>
    <w:rsid w:val="001C63B9"/>
    <w:rsid w:val="001D261E"/>
    <w:rsid w:val="001D47FB"/>
    <w:rsid w:val="001F1ED5"/>
    <w:rsid w:val="001F4A8C"/>
    <w:rsid w:val="001F5B12"/>
    <w:rsid w:val="00203D7D"/>
    <w:rsid w:val="00204E6D"/>
    <w:rsid w:val="0020631C"/>
    <w:rsid w:val="002063BE"/>
    <w:rsid w:val="0021644B"/>
    <w:rsid w:val="00233C4A"/>
    <w:rsid w:val="00245473"/>
    <w:rsid w:val="00246EC9"/>
    <w:rsid w:val="0024733A"/>
    <w:rsid w:val="00264F6F"/>
    <w:rsid w:val="0029382F"/>
    <w:rsid w:val="00297FB5"/>
    <w:rsid w:val="002A5BF9"/>
    <w:rsid w:val="002B11DD"/>
    <w:rsid w:val="002B5071"/>
    <w:rsid w:val="002C1D3A"/>
    <w:rsid w:val="002D02DD"/>
    <w:rsid w:val="002D04FD"/>
    <w:rsid w:val="002D0592"/>
    <w:rsid w:val="002D6AF7"/>
    <w:rsid w:val="002E172B"/>
    <w:rsid w:val="002E23C4"/>
    <w:rsid w:val="002E6133"/>
    <w:rsid w:val="002E7F59"/>
    <w:rsid w:val="002F5F9A"/>
    <w:rsid w:val="00313456"/>
    <w:rsid w:val="00330C4D"/>
    <w:rsid w:val="00343181"/>
    <w:rsid w:val="00345638"/>
    <w:rsid w:val="00347F5F"/>
    <w:rsid w:val="00354629"/>
    <w:rsid w:val="003608D9"/>
    <w:rsid w:val="00362E89"/>
    <w:rsid w:val="00363D60"/>
    <w:rsid w:val="00371162"/>
    <w:rsid w:val="0037150E"/>
    <w:rsid w:val="003769FD"/>
    <w:rsid w:val="00381799"/>
    <w:rsid w:val="00383703"/>
    <w:rsid w:val="003868AE"/>
    <w:rsid w:val="00387B20"/>
    <w:rsid w:val="003921EF"/>
    <w:rsid w:val="00393C73"/>
    <w:rsid w:val="00393E9C"/>
    <w:rsid w:val="00394B24"/>
    <w:rsid w:val="003975D5"/>
    <w:rsid w:val="003A3DDD"/>
    <w:rsid w:val="003A5406"/>
    <w:rsid w:val="003D390C"/>
    <w:rsid w:val="003D62A9"/>
    <w:rsid w:val="003E05E0"/>
    <w:rsid w:val="003E2C15"/>
    <w:rsid w:val="003E40CA"/>
    <w:rsid w:val="003E757E"/>
    <w:rsid w:val="003E764D"/>
    <w:rsid w:val="0040102F"/>
    <w:rsid w:val="00406824"/>
    <w:rsid w:val="004078E1"/>
    <w:rsid w:val="00412ED8"/>
    <w:rsid w:val="00413C52"/>
    <w:rsid w:val="00416147"/>
    <w:rsid w:val="0042379C"/>
    <w:rsid w:val="00425492"/>
    <w:rsid w:val="00442EBF"/>
    <w:rsid w:val="00444C2A"/>
    <w:rsid w:val="00450792"/>
    <w:rsid w:val="00451C51"/>
    <w:rsid w:val="00457BBD"/>
    <w:rsid w:val="00461C07"/>
    <w:rsid w:val="00461C4E"/>
    <w:rsid w:val="004652CA"/>
    <w:rsid w:val="00470498"/>
    <w:rsid w:val="00471487"/>
    <w:rsid w:val="004759D7"/>
    <w:rsid w:val="004822D8"/>
    <w:rsid w:val="00482D3B"/>
    <w:rsid w:val="0048344E"/>
    <w:rsid w:val="004841B0"/>
    <w:rsid w:val="004842AC"/>
    <w:rsid w:val="00485316"/>
    <w:rsid w:val="00486786"/>
    <w:rsid w:val="0048680B"/>
    <w:rsid w:val="0049024E"/>
    <w:rsid w:val="004B0ECE"/>
    <w:rsid w:val="004B3AC5"/>
    <w:rsid w:val="004B733E"/>
    <w:rsid w:val="004B734C"/>
    <w:rsid w:val="004C2AC9"/>
    <w:rsid w:val="004C3078"/>
    <w:rsid w:val="004C40C9"/>
    <w:rsid w:val="004C691A"/>
    <w:rsid w:val="0051047C"/>
    <w:rsid w:val="00526285"/>
    <w:rsid w:val="00534971"/>
    <w:rsid w:val="00540DBB"/>
    <w:rsid w:val="00541D67"/>
    <w:rsid w:val="005464BF"/>
    <w:rsid w:val="005505AA"/>
    <w:rsid w:val="00563F01"/>
    <w:rsid w:val="00566231"/>
    <w:rsid w:val="00567A7C"/>
    <w:rsid w:val="005705BD"/>
    <w:rsid w:val="00573C9F"/>
    <w:rsid w:val="00581577"/>
    <w:rsid w:val="005879B6"/>
    <w:rsid w:val="005A197C"/>
    <w:rsid w:val="005B0394"/>
    <w:rsid w:val="005B6BD9"/>
    <w:rsid w:val="005B7D9E"/>
    <w:rsid w:val="005C7A5E"/>
    <w:rsid w:val="005D0A1F"/>
    <w:rsid w:val="005E2589"/>
    <w:rsid w:val="00603615"/>
    <w:rsid w:val="006108B7"/>
    <w:rsid w:val="00611C49"/>
    <w:rsid w:val="00614DE3"/>
    <w:rsid w:val="0063397B"/>
    <w:rsid w:val="00647D14"/>
    <w:rsid w:val="006534C0"/>
    <w:rsid w:val="006763CA"/>
    <w:rsid w:val="00681743"/>
    <w:rsid w:val="006835EC"/>
    <w:rsid w:val="006A0974"/>
    <w:rsid w:val="006A1453"/>
    <w:rsid w:val="006A1A3D"/>
    <w:rsid w:val="006B33F1"/>
    <w:rsid w:val="006C2FDC"/>
    <w:rsid w:val="006D3B62"/>
    <w:rsid w:val="006D5399"/>
    <w:rsid w:val="006E2A55"/>
    <w:rsid w:val="006E65EF"/>
    <w:rsid w:val="006F5D92"/>
    <w:rsid w:val="00700E98"/>
    <w:rsid w:val="00702708"/>
    <w:rsid w:val="00704D35"/>
    <w:rsid w:val="007055B6"/>
    <w:rsid w:val="00705FAC"/>
    <w:rsid w:val="007062D0"/>
    <w:rsid w:val="00712784"/>
    <w:rsid w:val="00717B2E"/>
    <w:rsid w:val="007261B1"/>
    <w:rsid w:val="007367BF"/>
    <w:rsid w:val="00743A6C"/>
    <w:rsid w:val="00747DDF"/>
    <w:rsid w:val="00750FDF"/>
    <w:rsid w:val="00764F94"/>
    <w:rsid w:val="00766D4C"/>
    <w:rsid w:val="00771C97"/>
    <w:rsid w:val="00776E34"/>
    <w:rsid w:val="007828BB"/>
    <w:rsid w:val="00790498"/>
    <w:rsid w:val="007B3168"/>
    <w:rsid w:val="007B6885"/>
    <w:rsid w:val="007E1680"/>
    <w:rsid w:val="00801D62"/>
    <w:rsid w:val="008039C9"/>
    <w:rsid w:val="00812425"/>
    <w:rsid w:val="00815D34"/>
    <w:rsid w:val="00816931"/>
    <w:rsid w:val="00824768"/>
    <w:rsid w:val="0083254F"/>
    <w:rsid w:val="00847444"/>
    <w:rsid w:val="0085187C"/>
    <w:rsid w:val="00853700"/>
    <w:rsid w:val="00876427"/>
    <w:rsid w:val="0089703D"/>
    <w:rsid w:val="00897FCF"/>
    <w:rsid w:val="008B21CE"/>
    <w:rsid w:val="008B5310"/>
    <w:rsid w:val="008B6AB1"/>
    <w:rsid w:val="008C474F"/>
    <w:rsid w:val="008D0DAF"/>
    <w:rsid w:val="008D3DAE"/>
    <w:rsid w:val="008D79D0"/>
    <w:rsid w:val="008E2403"/>
    <w:rsid w:val="008E5CB6"/>
    <w:rsid w:val="008E5DE2"/>
    <w:rsid w:val="008E7E2E"/>
    <w:rsid w:val="00900722"/>
    <w:rsid w:val="00925C4B"/>
    <w:rsid w:val="0093257B"/>
    <w:rsid w:val="0093526F"/>
    <w:rsid w:val="00954BC7"/>
    <w:rsid w:val="009637AF"/>
    <w:rsid w:val="00967596"/>
    <w:rsid w:val="00973D3B"/>
    <w:rsid w:val="00976789"/>
    <w:rsid w:val="00991F9A"/>
    <w:rsid w:val="009920AF"/>
    <w:rsid w:val="009A1093"/>
    <w:rsid w:val="009A230E"/>
    <w:rsid w:val="009B22F7"/>
    <w:rsid w:val="009B2D3C"/>
    <w:rsid w:val="009B48C0"/>
    <w:rsid w:val="009D0D78"/>
    <w:rsid w:val="009D735B"/>
    <w:rsid w:val="009F4B56"/>
    <w:rsid w:val="00A007AA"/>
    <w:rsid w:val="00A31C7B"/>
    <w:rsid w:val="00A31CF3"/>
    <w:rsid w:val="00A35C91"/>
    <w:rsid w:val="00A40FE2"/>
    <w:rsid w:val="00A51333"/>
    <w:rsid w:val="00A51794"/>
    <w:rsid w:val="00A56CD5"/>
    <w:rsid w:val="00A66B7B"/>
    <w:rsid w:val="00A803F2"/>
    <w:rsid w:val="00A85CA2"/>
    <w:rsid w:val="00A877A1"/>
    <w:rsid w:val="00A90C8B"/>
    <w:rsid w:val="00A9102F"/>
    <w:rsid w:val="00AA1591"/>
    <w:rsid w:val="00AA1B30"/>
    <w:rsid w:val="00AB2798"/>
    <w:rsid w:val="00AD713C"/>
    <w:rsid w:val="00AF4E49"/>
    <w:rsid w:val="00B01164"/>
    <w:rsid w:val="00B128B3"/>
    <w:rsid w:val="00B13282"/>
    <w:rsid w:val="00B16711"/>
    <w:rsid w:val="00B17248"/>
    <w:rsid w:val="00B174AC"/>
    <w:rsid w:val="00B209E6"/>
    <w:rsid w:val="00B30972"/>
    <w:rsid w:val="00B30C70"/>
    <w:rsid w:val="00B34CDC"/>
    <w:rsid w:val="00B37F05"/>
    <w:rsid w:val="00B43A14"/>
    <w:rsid w:val="00B544B1"/>
    <w:rsid w:val="00B5551E"/>
    <w:rsid w:val="00B55F0A"/>
    <w:rsid w:val="00B6246F"/>
    <w:rsid w:val="00B62590"/>
    <w:rsid w:val="00B666A1"/>
    <w:rsid w:val="00B77FD2"/>
    <w:rsid w:val="00B801C8"/>
    <w:rsid w:val="00B828EE"/>
    <w:rsid w:val="00B8560C"/>
    <w:rsid w:val="00B87CDA"/>
    <w:rsid w:val="00B90350"/>
    <w:rsid w:val="00B91298"/>
    <w:rsid w:val="00B972EC"/>
    <w:rsid w:val="00BA5D80"/>
    <w:rsid w:val="00BA7610"/>
    <w:rsid w:val="00BB2178"/>
    <w:rsid w:val="00BB40F5"/>
    <w:rsid w:val="00BB5AA7"/>
    <w:rsid w:val="00BC097F"/>
    <w:rsid w:val="00BC4731"/>
    <w:rsid w:val="00BD1A0D"/>
    <w:rsid w:val="00BD515C"/>
    <w:rsid w:val="00BD57AE"/>
    <w:rsid w:val="00BF1D9C"/>
    <w:rsid w:val="00C036D6"/>
    <w:rsid w:val="00C06123"/>
    <w:rsid w:val="00C069FB"/>
    <w:rsid w:val="00C12A26"/>
    <w:rsid w:val="00C200D9"/>
    <w:rsid w:val="00C324B4"/>
    <w:rsid w:val="00C34D24"/>
    <w:rsid w:val="00C36F79"/>
    <w:rsid w:val="00C403E0"/>
    <w:rsid w:val="00C478DF"/>
    <w:rsid w:val="00C50F5B"/>
    <w:rsid w:val="00C679AC"/>
    <w:rsid w:val="00C709D4"/>
    <w:rsid w:val="00C80C86"/>
    <w:rsid w:val="00C8575A"/>
    <w:rsid w:val="00C86B07"/>
    <w:rsid w:val="00C943CB"/>
    <w:rsid w:val="00CA0B28"/>
    <w:rsid w:val="00CA3A2E"/>
    <w:rsid w:val="00CA6F3B"/>
    <w:rsid w:val="00CB351F"/>
    <w:rsid w:val="00CB6DF8"/>
    <w:rsid w:val="00CC492E"/>
    <w:rsid w:val="00CC4C91"/>
    <w:rsid w:val="00CC7FAB"/>
    <w:rsid w:val="00CD37AF"/>
    <w:rsid w:val="00CD77DB"/>
    <w:rsid w:val="00CD7DE8"/>
    <w:rsid w:val="00CF05DB"/>
    <w:rsid w:val="00D00F73"/>
    <w:rsid w:val="00D01B95"/>
    <w:rsid w:val="00D10803"/>
    <w:rsid w:val="00D12398"/>
    <w:rsid w:val="00D239DE"/>
    <w:rsid w:val="00D3223C"/>
    <w:rsid w:val="00D3516F"/>
    <w:rsid w:val="00D37613"/>
    <w:rsid w:val="00D477B0"/>
    <w:rsid w:val="00D517B7"/>
    <w:rsid w:val="00D65BBD"/>
    <w:rsid w:val="00D7121F"/>
    <w:rsid w:val="00D717FA"/>
    <w:rsid w:val="00D75181"/>
    <w:rsid w:val="00D849B0"/>
    <w:rsid w:val="00D84F27"/>
    <w:rsid w:val="00D92482"/>
    <w:rsid w:val="00D93FAA"/>
    <w:rsid w:val="00DA3645"/>
    <w:rsid w:val="00DA770E"/>
    <w:rsid w:val="00DB4F9F"/>
    <w:rsid w:val="00DC1057"/>
    <w:rsid w:val="00DC413F"/>
    <w:rsid w:val="00DD0865"/>
    <w:rsid w:val="00DE0EC5"/>
    <w:rsid w:val="00DF2515"/>
    <w:rsid w:val="00DF49B7"/>
    <w:rsid w:val="00E05A7D"/>
    <w:rsid w:val="00E05E14"/>
    <w:rsid w:val="00E07C57"/>
    <w:rsid w:val="00E10E7C"/>
    <w:rsid w:val="00E11C5B"/>
    <w:rsid w:val="00E1355D"/>
    <w:rsid w:val="00E23EE4"/>
    <w:rsid w:val="00E334B3"/>
    <w:rsid w:val="00E340E0"/>
    <w:rsid w:val="00E34D1A"/>
    <w:rsid w:val="00E37DA0"/>
    <w:rsid w:val="00E61ED2"/>
    <w:rsid w:val="00E66F54"/>
    <w:rsid w:val="00E7137F"/>
    <w:rsid w:val="00E71A83"/>
    <w:rsid w:val="00E77FAE"/>
    <w:rsid w:val="00E80876"/>
    <w:rsid w:val="00E83102"/>
    <w:rsid w:val="00E87BA9"/>
    <w:rsid w:val="00E95D9E"/>
    <w:rsid w:val="00EA007F"/>
    <w:rsid w:val="00EA24A6"/>
    <w:rsid w:val="00EA50E1"/>
    <w:rsid w:val="00EB3163"/>
    <w:rsid w:val="00EC287B"/>
    <w:rsid w:val="00EC5883"/>
    <w:rsid w:val="00EC72F8"/>
    <w:rsid w:val="00ED1E17"/>
    <w:rsid w:val="00EE3E67"/>
    <w:rsid w:val="00EF5DC0"/>
    <w:rsid w:val="00F03C35"/>
    <w:rsid w:val="00F218FD"/>
    <w:rsid w:val="00F243E0"/>
    <w:rsid w:val="00F273B9"/>
    <w:rsid w:val="00F361F0"/>
    <w:rsid w:val="00F51A6C"/>
    <w:rsid w:val="00F54065"/>
    <w:rsid w:val="00F6277E"/>
    <w:rsid w:val="00F62B93"/>
    <w:rsid w:val="00F63C41"/>
    <w:rsid w:val="00F642CE"/>
    <w:rsid w:val="00F67FF1"/>
    <w:rsid w:val="00F73E41"/>
    <w:rsid w:val="00FA5EDE"/>
    <w:rsid w:val="00FB2248"/>
    <w:rsid w:val="00FB33CB"/>
    <w:rsid w:val="00FB3D4B"/>
    <w:rsid w:val="00FC7DE8"/>
    <w:rsid w:val="00FD5A4B"/>
    <w:rsid w:val="00FE546B"/>
    <w:rsid w:val="00FF1F33"/>
    <w:rsid w:val="00FF6A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colormru v:ext="edit" colors="#06c,#369,#f3f3ff,#e2f6ec,#f0faf5"/>
    </o:shapedefaults>
    <o:shapelayout v:ext="edit">
      <o:idmap v:ext="edit" data="1"/>
    </o:shapelayout>
  </w:shapeDefaults>
  <w:decimalSymbol w:val=","/>
  <w:listSeparator w:val=";"/>
  <w14:docId w14:val="04BE4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37DA0"/>
    <w:pPr>
      <w:spacing w:before="120" w:after="120" w:line="288" w:lineRule="auto"/>
    </w:pPr>
    <w:rPr>
      <w:rFonts w:ascii="Tahoma" w:hAnsi="Tahoma"/>
      <w:color w:val="000000"/>
      <w:spacing w:val="4"/>
      <w:sz w:val="22"/>
      <w:szCs w:val="22"/>
      <w:lang w:eastAsia="en-US"/>
    </w:rPr>
  </w:style>
  <w:style w:type="paragraph" w:styleId="Titolo1">
    <w:name w:val="heading 1"/>
    <w:basedOn w:val="Titolo2"/>
    <w:next w:val="Normale"/>
    <w:qFormat/>
    <w:rsid w:val="00E37DA0"/>
    <w:pPr>
      <w:spacing w:before="480" w:after="360"/>
      <w:outlineLvl w:val="0"/>
    </w:pPr>
  </w:style>
  <w:style w:type="paragraph" w:styleId="Titolo2">
    <w:name w:val="heading 2"/>
    <w:basedOn w:val="Normale"/>
    <w:next w:val="Normale"/>
    <w:link w:val="Titolo2Carattere"/>
    <w:qFormat/>
    <w:rsid w:val="00E37DA0"/>
    <w:pPr>
      <w:keepNext/>
      <w:spacing w:before="240"/>
      <w:ind w:left="1134" w:hanging="1134"/>
      <w:outlineLvl w:val="1"/>
    </w:pPr>
    <w:rPr>
      <w:rFonts w:cs="Arial"/>
      <w:b/>
      <w:bCs/>
      <w:iCs/>
      <w:szCs w:val="28"/>
    </w:rPr>
  </w:style>
  <w:style w:type="paragraph" w:styleId="Titolo3">
    <w:name w:val="heading 3"/>
    <w:basedOn w:val="Normale"/>
    <w:next w:val="Normale"/>
    <w:link w:val="Titolo3Carattere"/>
    <w:qFormat/>
    <w:rsid w:val="00E37DA0"/>
    <w:pPr>
      <w:keepNext/>
      <w:spacing w:before="240" w:after="60"/>
      <w:outlineLvl w:val="2"/>
    </w:pPr>
    <w:rPr>
      <w:rFonts w:cs="Arial"/>
      <w:b/>
      <w:bCs/>
      <w:szCs w:val="26"/>
    </w:rPr>
  </w:style>
  <w:style w:type="paragraph" w:styleId="Titolo4">
    <w:name w:val="heading 4"/>
    <w:basedOn w:val="Normale"/>
    <w:next w:val="Normale"/>
    <w:qFormat/>
    <w:rsid w:val="00E37DA0"/>
    <w:pPr>
      <w:keepNext/>
      <w:spacing w:after="60"/>
      <w:outlineLvl w:val="3"/>
    </w:pPr>
    <w:rPr>
      <w:b/>
      <w:bCs/>
      <w:szCs w:val="28"/>
    </w:rPr>
  </w:style>
  <w:style w:type="paragraph" w:styleId="Titolo5">
    <w:name w:val="heading 5"/>
    <w:basedOn w:val="Normale"/>
    <w:next w:val="Normale"/>
    <w:qFormat/>
    <w:rsid w:val="00E37DA0"/>
    <w:pPr>
      <w:overflowPunct w:val="0"/>
      <w:autoSpaceDE w:val="0"/>
      <w:autoSpaceDN w:val="0"/>
      <w:adjustRightInd w:val="0"/>
      <w:textAlignment w:val="baseline"/>
      <w:outlineLvl w:val="4"/>
    </w:pPr>
    <w:rPr>
      <w:noProof/>
      <w:szCs w:val="20"/>
    </w:rPr>
  </w:style>
  <w:style w:type="paragraph" w:styleId="Titolo6">
    <w:name w:val="heading 6"/>
    <w:basedOn w:val="Normale"/>
    <w:next w:val="Normale"/>
    <w:qFormat/>
    <w:rsid w:val="00E37DA0"/>
    <w:pPr>
      <w:spacing w:before="240" w:after="60"/>
      <w:outlineLvl w:val="5"/>
    </w:pPr>
    <w:rPr>
      <w:rFonts w:ascii="Calibri" w:hAnsi="Calibri"/>
      <w:b/>
      <w:bCs/>
    </w:rPr>
  </w:style>
  <w:style w:type="paragraph" w:styleId="Titolo7">
    <w:name w:val="heading 7"/>
    <w:basedOn w:val="Normale"/>
    <w:next w:val="Normale"/>
    <w:qFormat/>
    <w:rsid w:val="00E37DA0"/>
    <w:pPr>
      <w:spacing w:before="240" w:after="60"/>
      <w:outlineLvl w:val="6"/>
    </w:pPr>
    <w:rPr>
      <w:rFonts w:ascii="Calibri" w:hAnsi="Calibri"/>
      <w:sz w:val="24"/>
    </w:rPr>
  </w:style>
  <w:style w:type="paragraph" w:styleId="Titolo8">
    <w:name w:val="heading 8"/>
    <w:basedOn w:val="Normale"/>
    <w:next w:val="Normale"/>
    <w:qFormat/>
    <w:rsid w:val="00E37DA0"/>
    <w:pPr>
      <w:spacing w:before="240" w:after="60"/>
      <w:outlineLvl w:val="7"/>
    </w:pPr>
    <w:rPr>
      <w:rFonts w:ascii="Calibri" w:hAnsi="Calibri"/>
      <w:i/>
      <w:iCs/>
      <w:sz w:val="24"/>
    </w:rPr>
  </w:style>
  <w:style w:type="paragraph" w:styleId="Titolo9">
    <w:name w:val="heading 9"/>
    <w:basedOn w:val="Normale"/>
    <w:next w:val="Normale"/>
    <w:qFormat/>
    <w:rsid w:val="00E37DA0"/>
    <w:pPr>
      <w:spacing w:before="240" w:after="60"/>
      <w:outlineLvl w:val="8"/>
    </w:pPr>
    <w:rPr>
      <w:rFonts w:ascii="Cambria" w:hAnsi="Cambri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sid w:val="00E37DA0"/>
    <w:rPr>
      <w:rFonts w:ascii="Tahoma" w:hAnsi="Tahoma" w:cs="Arial"/>
      <w:b/>
      <w:bCs/>
      <w:iCs/>
      <w:color w:val="000000"/>
      <w:spacing w:val="4"/>
      <w:sz w:val="22"/>
      <w:szCs w:val="28"/>
      <w:lang w:val="it-IT" w:eastAsia="en-US" w:bidi="ar-SA"/>
    </w:rPr>
  </w:style>
  <w:style w:type="character" w:customStyle="1" w:styleId="Titolo3Carattere">
    <w:name w:val="Titolo 3 Carattere"/>
    <w:link w:val="Titolo3"/>
    <w:rsid w:val="00E37DA0"/>
    <w:rPr>
      <w:rFonts w:ascii="Tahoma" w:hAnsi="Tahoma" w:cs="Arial"/>
      <w:b/>
      <w:bCs/>
      <w:color w:val="000000"/>
      <w:spacing w:val="4"/>
      <w:sz w:val="22"/>
      <w:szCs w:val="26"/>
      <w:lang w:val="it-IT" w:eastAsia="en-US" w:bidi="ar-SA"/>
    </w:rPr>
  </w:style>
  <w:style w:type="paragraph" w:styleId="Didascalia">
    <w:name w:val="caption"/>
    <w:basedOn w:val="Normale"/>
    <w:next w:val="Normale"/>
    <w:qFormat/>
    <w:rsid w:val="00E37DA0"/>
    <w:rPr>
      <w:b/>
      <w:bCs/>
      <w:sz w:val="20"/>
      <w:szCs w:val="20"/>
    </w:rPr>
  </w:style>
  <w:style w:type="paragraph" w:styleId="Testofumetto">
    <w:name w:val="Balloon Text"/>
    <w:basedOn w:val="Normale"/>
    <w:semiHidden/>
    <w:rsid w:val="00E37DA0"/>
    <w:rPr>
      <w:rFonts w:cs="Tahoma"/>
      <w:sz w:val="16"/>
      <w:szCs w:val="16"/>
    </w:rPr>
  </w:style>
  <w:style w:type="character" w:styleId="Collegamentoipertestuale">
    <w:name w:val="Hyperlink"/>
    <w:rsid w:val="00E37DA0"/>
    <w:rPr>
      <w:color w:val="0000FF"/>
      <w:u w:val="single"/>
    </w:rPr>
  </w:style>
  <w:style w:type="table" w:styleId="Grigliatabella">
    <w:name w:val="Table Grid"/>
    <w:basedOn w:val="Tabellanormale"/>
    <w:uiPriority w:val="59"/>
    <w:rsid w:val="00E37DA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rattereCarattere9">
    <w:name w:val="Carattere Carattere9"/>
    <w:semiHidden/>
    <w:rsid w:val="00E37DA0"/>
    <w:rPr>
      <w:rFonts w:ascii="Calibri" w:eastAsia="Times New Roman" w:hAnsi="Calibri" w:cs="Times New Roman"/>
      <w:b/>
      <w:bCs/>
      <w:sz w:val="28"/>
      <w:szCs w:val="28"/>
    </w:rPr>
  </w:style>
  <w:style w:type="character" w:customStyle="1" w:styleId="CarattereCarattere7">
    <w:name w:val="Carattere Carattere7"/>
    <w:semiHidden/>
    <w:rsid w:val="00E37DA0"/>
    <w:rPr>
      <w:rFonts w:ascii="Calibri" w:eastAsia="Times New Roman" w:hAnsi="Calibri" w:cs="Times New Roman"/>
      <w:b/>
      <w:bCs/>
      <w:sz w:val="22"/>
      <w:szCs w:val="22"/>
    </w:rPr>
  </w:style>
  <w:style w:type="character" w:customStyle="1" w:styleId="CarattereCarattere6">
    <w:name w:val="Carattere Carattere6"/>
    <w:semiHidden/>
    <w:rsid w:val="00E37DA0"/>
    <w:rPr>
      <w:rFonts w:ascii="Calibri" w:eastAsia="Times New Roman" w:hAnsi="Calibri" w:cs="Times New Roman"/>
      <w:sz w:val="24"/>
      <w:szCs w:val="24"/>
    </w:rPr>
  </w:style>
  <w:style w:type="character" w:customStyle="1" w:styleId="CarattereCarattere5">
    <w:name w:val="Carattere Carattere5"/>
    <w:semiHidden/>
    <w:rsid w:val="00E37DA0"/>
    <w:rPr>
      <w:rFonts w:ascii="Calibri" w:eastAsia="Times New Roman" w:hAnsi="Calibri" w:cs="Times New Roman"/>
      <w:i/>
      <w:iCs/>
      <w:sz w:val="24"/>
      <w:szCs w:val="24"/>
    </w:rPr>
  </w:style>
  <w:style w:type="character" w:customStyle="1" w:styleId="CarattereCarattere4">
    <w:name w:val="Carattere Carattere4"/>
    <w:semiHidden/>
    <w:rsid w:val="00E37DA0"/>
    <w:rPr>
      <w:rFonts w:ascii="Cambria" w:eastAsia="Times New Roman" w:hAnsi="Cambria" w:cs="Times New Roman"/>
      <w:sz w:val="22"/>
      <w:szCs w:val="22"/>
    </w:rPr>
  </w:style>
  <w:style w:type="paragraph" w:styleId="Titolo">
    <w:name w:val="Title"/>
    <w:basedOn w:val="Titolo1"/>
    <w:qFormat/>
    <w:rsid w:val="00E37DA0"/>
    <w:pPr>
      <w:spacing w:before="600" w:after="480"/>
    </w:pPr>
    <w:rPr>
      <w:b w:val="0"/>
    </w:rPr>
  </w:style>
  <w:style w:type="paragraph" w:styleId="Nessunaspaziatura">
    <w:name w:val="No Spacing"/>
    <w:basedOn w:val="Normale"/>
    <w:qFormat/>
    <w:rsid w:val="00E37DA0"/>
    <w:pPr>
      <w:spacing w:line="240" w:lineRule="auto"/>
    </w:pPr>
  </w:style>
  <w:style w:type="character" w:styleId="Collegamentovisitato">
    <w:name w:val="FollowedHyperlink"/>
    <w:semiHidden/>
    <w:unhideWhenUsed/>
    <w:rsid w:val="00E37DA0"/>
    <w:rPr>
      <w:color w:val="800080"/>
      <w:u w:val="single"/>
    </w:rPr>
  </w:style>
  <w:style w:type="paragraph" w:styleId="Pidipagina">
    <w:name w:val="footer"/>
    <w:basedOn w:val="Normale"/>
    <w:rsid w:val="00E37DA0"/>
    <w:pPr>
      <w:tabs>
        <w:tab w:val="center" w:pos="4819"/>
        <w:tab w:val="right" w:pos="9638"/>
      </w:tabs>
    </w:pPr>
    <w:rPr>
      <w:spacing w:val="0"/>
      <w:sz w:val="18"/>
      <w:szCs w:val="18"/>
    </w:rPr>
  </w:style>
  <w:style w:type="paragraph" w:styleId="Testonotaapidipagina">
    <w:name w:val="footnote text"/>
    <w:basedOn w:val="Normale"/>
    <w:semiHidden/>
    <w:rsid w:val="00E37DA0"/>
    <w:pPr>
      <w:spacing w:before="0" w:line="260" w:lineRule="exact"/>
    </w:pPr>
    <w:rPr>
      <w:sz w:val="18"/>
      <w:szCs w:val="20"/>
    </w:rPr>
  </w:style>
  <w:style w:type="paragraph" w:styleId="Numeroelenco">
    <w:name w:val="List Number"/>
    <w:basedOn w:val="Normale"/>
    <w:rsid w:val="00E37DA0"/>
    <w:pPr>
      <w:numPr>
        <w:numId w:val="4"/>
      </w:numPr>
      <w:spacing w:before="60" w:after="60" w:line="264" w:lineRule="auto"/>
    </w:pPr>
  </w:style>
  <w:style w:type="table" w:customStyle="1" w:styleId="1tabellacircolari">
    <w:name w:val="1 tabella circolari"/>
    <w:basedOn w:val="Grigliatabella"/>
    <w:rsid w:val="00E37DA0"/>
    <w:rPr>
      <w:rFonts w:ascii="Arial" w:hAnsi="Arial"/>
      <w:color w:val="00366C"/>
      <w:sz w:val="22"/>
    </w:rPr>
    <w:tblPr>
      <w:tblStyleRowBandSize w:val="1"/>
      <w:tblBorders>
        <w:top w:val="single" w:sz="4" w:space="0" w:color="CDE6FF"/>
        <w:left w:val="single" w:sz="4" w:space="0" w:color="CDE6FF"/>
        <w:bottom w:val="single" w:sz="4" w:space="0" w:color="CDE6FF"/>
        <w:right w:val="single" w:sz="4" w:space="0" w:color="CDE6FF"/>
        <w:insideH w:val="single" w:sz="4" w:space="0" w:color="CDE6FF"/>
        <w:insideV w:val="single" w:sz="4" w:space="0" w:color="CDE6FF"/>
      </w:tblBorders>
    </w:tblPr>
    <w:tcPr>
      <w:vAlign w:val="center"/>
    </w:tcPr>
    <w:tblStylePr w:type="firstRow">
      <w:rPr>
        <w:rFonts w:ascii="Arial" w:hAnsi="Arial"/>
        <w:b/>
        <w:bCs/>
        <w:color w:val="000000"/>
        <w:sz w:val="22"/>
      </w:rPr>
      <w:tblPr/>
      <w:tcPr>
        <w:tcBorders>
          <w:top w:val="single" w:sz="4" w:space="0" w:color="CDE6FF"/>
          <w:left w:val="single" w:sz="4" w:space="0" w:color="CDE6FF"/>
          <w:bottom w:val="single" w:sz="4" w:space="0" w:color="CDE6FF"/>
          <w:right w:val="single" w:sz="4" w:space="0" w:color="CDE6FF"/>
          <w:insideH w:val="single" w:sz="4" w:space="0" w:color="CDE6FF"/>
          <w:insideV w:val="single" w:sz="4" w:space="0" w:color="CDE6FF"/>
          <w:tl2br w:val="nil"/>
          <w:tr2bl w:val="nil"/>
        </w:tcBorders>
        <w:shd w:val="clear" w:color="auto" w:fill="B9DCFF"/>
      </w:tcPr>
    </w:tblStylePr>
    <w:tblStylePr w:type="lastRow">
      <w:pPr>
        <w:spacing w:before="0" w:after="0" w:line="240" w:lineRule="auto"/>
      </w:pPr>
      <w:rPr>
        <w:b/>
        <w:bCs/>
      </w:rPr>
      <w:tblPr/>
      <w:tcPr>
        <w:tcBorders>
          <w:top w:val="single" w:sz="6" w:space="0" w:color="89C4FF"/>
          <w:left w:val="single" w:sz="6" w:space="0" w:color="AFD7FF"/>
          <w:bottom w:val="single" w:sz="6" w:space="0" w:color="AFD7FF"/>
          <w:right w:val="single" w:sz="6" w:space="0" w:color="AFD7FF"/>
          <w:insideH w:val="single" w:sz="6" w:space="0" w:color="AFD7FF"/>
          <w:insideV w:val="single" w:sz="6" w:space="0" w:color="AFD7FF"/>
          <w:tl2br w:val="nil"/>
          <w:tr2bl w:val="nil"/>
        </w:tcBorders>
      </w:tcPr>
    </w:tblStylePr>
    <w:tblStylePr w:type="firstCol">
      <w:rPr>
        <w:b/>
        <w:bCs/>
      </w:rPr>
    </w:tblStylePr>
    <w:tblStylePr w:type="lastCol">
      <w:rPr>
        <w:b/>
        <w:bCs/>
      </w:rPr>
      <w:tblPr/>
      <w:tcPr>
        <w:tcBorders>
          <w:top w:val="single" w:sz="6" w:space="0" w:color="AFD7FF"/>
          <w:left w:val="single" w:sz="6" w:space="0" w:color="AFD7FF"/>
          <w:bottom w:val="single" w:sz="6" w:space="0" w:color="AFD7FF"/>
          <w:right w:val="single" w:sz="6" w:space="0" w:color="AFD7FF"/>
          <w:insideH w:val="nil"/>
          <w:insideV w:val="nil"/>
          <w:tl2br w:val="nil"/>
          <w:tr2bl w:val="nil"/>
        </w:tcBorders>
      </w:tcPr>
    </w:tblStylePr>
    <w:tblStylePr w:type="band1Horz">
      <w:pPr>
        <w:wordWrap/>
        <w:spacing w:beforeLines="0" w:before="0" w:beforeAutospacing="0" w:afterLines="0" w:after="0" w:afterAutospacing="0" w:line="240" w:lineRule="auto"/>
        <w:contextualSpacing w:val="0"/>
      </w:pPr>
    </w:tblStylePr>
    <w:tblStylePr w:type="band2Horz">
      <w:pPr>
        <w:wordWrap/>
        <w:spacing w:beforeLines="0" w:before="40" w:beforeAutospacing="0" w:afterLines="0" w:after="40" w:afterAutospacing="0" w:line="240" w:lineRule="auto"/>
        <w:ind w:leftChars="0" w:left="0" w:rightChars="0" w:right="0" w:firstLineChars="0" w:firstLine="0"/>
        <w:contextualSpacing w:val="0"/>
        <w:jc w:val="left"/>
      </w:pPr>
      <w:rPr>
        <w:rFonts w:ascii="Arial" w:hAnsi="Arial"/>
        <w:color w:val="000000"/>
        <w:sz w:val="22"/>
      </w:rPr>
      <w:tblPr/>
      <w:tcPr>
        <w:tcBorders>
          <w:top w:val="single" w:sz="4" w:space="0" w:color="CDE6FF"/>
          <w:left w:val="single" w:sz="4" w:space="0" w:color="CDE6FF"/>
          <w:bottom w:val="single" w:sz="4" w:space="0" w:color="CDE6FF"/>
          <w:right w:val="single" w:sz="4" w:space="0" w:color="CDE6FF"/>
          <w:insideH w:val="single" w:sz="4" w:space="0" w:color="CDE6FF"/>
          <w:insideV w:val="single" w:sz="4" w:space="0" w:color="CDE6FF"/>
          <w:tl2br w:val="nil"/>
          <w:tr2bl w:val="nil"/>
        </w:tcBorders>
        <w:shd w:val="clear" w:color="auto" w:fill="E5F2FF"/>
      </w:tcPr>
    </w:tblStylePr>
  </w:style>
  <w:style w:type="table" w:styleId="Tabellaclassica1">
    <w:name w:val="Table Classic 1"/>
    <w:basedOn w:val="Tabellanormale"/>
    <w:rsid w:val="00E37DA0"/>
    <w:pPr>
      <w:spacing w:after="120" w:line="30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igla">
    <w:name w:val="sigla"/>
    <w:basedOn w:val="Normale"/>
    <w:link w:val="siglaCarattere"/>
    <w:qFormat/>
    <w:rsid w:val="00E37DA0"/>
    <w:pPr>
      <w:spacing w:before="1200"/>
    </w:pPr>
    <w:rPr>
      <w:color w:val="333333"/>
      <w:sz w:val="16"/>
      <w:szCs w:val="16"/>
      <w:lang w:val="en-US"/>
    </w:rPr>
  </w:style>
  <w:style w:type="character" w:customStyle="1" w:styleId="siglaCarattere">
    <w:name w:val="sigla Carattere"/>
    <w:link w:val="sigla"/>
    <w:rsid w:val="00E37DA0"/>
    <w:rPr>
      <w:rFonts w:ascii="Tahoma" w:hAnsi="Tahoma"/>
      <w:color w:val="333333"/>
      <w:spacing w:val="4"/>
      <w:sz w:val="16"/>
      <w:szCs w:val="16"/>
      <w:lang w:val="en-US" w:eastAsia="en-US" w:bidi="ar-SA"/>
    </w:rPr>
  </w:style>
  <w:style w:type="paragraph" w:customStyle="1" w:styleId="destinatari">
    <w:name w:val="destinatari"/>
    <w:basedOn w:val="Normale"/>
    <w:rsid w:val="00E37DA0"/>
    <w:pPr>
      <w:spacing w:before="0" w:line="240" w:lineRule="auto"/>
      <w:ind w:left="5103"/>
    </w:pPr>
    <w:rPr>
      <w:sz w:val="20"/>
    </w:rPr>
  </w:style>
  <w:style w:type="table" w:styleId="Tabellaclassica3">
    <w:name w:val="Table Classic 3"/>
    <w:basedOn w:val="Tabellanormale"/>
    <w:rsid w:val="00E37DA0"/>
    <w:pPr>
      <w:spacing w:after="120" w:line="30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nota">
    <w:name w:val="nota"/>
    <w:basedOn w:val="Normale"/>
    <w:next w:val="Testonotaapidipagina"/>
    <w:rsid w:val="00E37DA0"/>
    <w:pPr>
      <w:spacing w:line="240" w:lineRule="auto"/>
    </w:pPr>
    <w:rPr>
      <w:sz w:val="18"/>
      <w:szCs w:val="20"/>
    </w:rPr>
  </w:style>
  <w:style w:type="paragraph" w:styleId="Puntoelenco">
    <w:name w:val="List Bullet"/>
    <w:basedOn w:val="Normale"/>
    <w:rsid w:val="00E37DA0"/>
    <w:pPr>
      <w:numPr>
        <w:numId w:val="2"/>
      </w:numPr>
      <w:spacing w:before="60" w:line="252" w:lineRule="auto"/>
      <w:ind w:left="641" w:hanging="357"/>
    </w:pPr>
  </w:style>
  <w:style w:type="character" w:styleId="Rimandonotaapidipagina">
    <w:name w:val="footnote reference"/>
    <w:semiHidden/>
    <w:rsid w:val="00E37DA0"/>
    <w:rPr>
      <w:vertAlign w:val="superscript"/>
    </w:rPr>
  </w:style>
  <w:style w:type="paragraph" w:styleId="Testonotadichiusura">
    <w:name w:val="endnote text"/>
    <w:basedOn w:val="Normale"/>
    <w:semiHidden/>
    <w:rsid w:val="00E37DA0"/>
    <w:rPr>
      <w:sz w:val="16"/>
      <w:szCs w:val="20"/>
    </w:rPr>
  </w:style>
  <w:style w:type="character" w:styleId="Rimandonotadichiusura">
    <w:name w:val="endnote reference"/>
    <w:semiHidden/>
    <w:rsid w:val="00E37DA0"/>
    <w:rPr>
      <w:vertAlign w:val="superscript"/>
    </w:rPr>
  </w:style>
  <w:style w:type="paragraph" w:customStyle="1" w:styleId="puntoelencoindentato">
    <w:name w:val="punto elenco indentato"/>
    <w:basedOn w:val="Puntoelenco"/>
    <w:rsid w:val="00E37DA0"/>
    <w:pPr>
      <w:numPr>
        <w:numId w:val="1"/>
      </w:numPr>
      <w:ind w:left="998" w:hanging="357"/>
    </w:pPr>
    <w:rPr>
      <w:sz w:val="20"/>
    </w:rPr>
  </w:style>
  <w:style w:type="paragraph" w:customStyle="1" w:styleId="Numeroelencoindentato">
    <w:name w:val="Numero elenco indentato"/>
    <w:basedOn w:val="Numeroelenco"/>
    <w:rsid w:val="00E37DA0"/>
    <w:pPr>
      <w:numPr>
        <w:numId w:val="3"/>
      </w:numPr>
      <w:ind w:left="998" w:hanging="357"/>
    </w:pPr>
    <w:rPr>
      <w:sz w:val="20"/>
    </w:rPr>
  </w:style>
  <w:style w:type="paragraph" w:styleId="Sommario1">
    <w:name w:val="toc 1"/>
    <w:basedOn w:val="Normale"/>
    <w:next w:val="Normale"/>
    <w:autoRedefine/>
    <w:semiHidden/>
    <w:rsid w:val="00E37DA0"/>
    <w:pPr>
      <w:tabs>
        <w:tab w:val="right" w:leader="dot" w:pos="4455"/>
      </w:tabs>
      <w:spacing w:line="264" w:lineRule="auto"/>
    </w:pPr>
    <w:rPr>
      <w:b/>
      <w:bCs/>
      <w:szCs w:val="20"/>
    </w:rPr>
  </w:style>
  <w:style w:type="paragraph" w:styleId="Sommario2">
    <w:name w:val="toc 2"/>
    <w:basedOn w:val="Normale"/>
    <w:next w:val="Normale"/>
    <w:autoRedefine/>
    <w:semiHidden/>
    <w:rsid w:val="00E37DA0"/>
    <w:pPr>
      <w:tabs>
        <w:tab w:val="right" w:leader="dot" w:pos="4455"/>
      </w:tabs>
      <w:spacing w:before="60" w:after="60" w:line="264" w:lineRule="auto"/>
      <w:ind w:left="238"/>
    </w:pPr>
    <w:rPr>
      <w:iCs/>
      <w:sz w:val="20"/>
      <w:szCs w:val="20"/>
    </w:rPr>
  </w:style>
  <w:style w:type="paragraph" w:styleId="Sommario3">
    <w:name w:val="toc 3"/>
    <w:basedOn w:val="Normale"/>
    <w:next w:val="Normale"/>
    <w:autoRedefine/>
    <w:semiHidden/>
    <w:rsid w:val="00E37DA0"/>
    <w:pPr>
      <w:tabs>
        <w:tab w:val="right" w:leader="dot" w:pos="4455"/>
      </w:tabs>
      <w:spacing w:before="60" w:line="240" w:lineRule="auto"/>
      <w:ind w:left="482"/>
    </w:pPr>
    <w:rPr>
      <w:sz w:val="20"/>
      <w:szCs w:val="20"/>
    </w:rPr>
  </w:style>
  <w:style w:type="paragraph" w:styleId="Sommario4">
    <w:name w:val="toc 4"/>
    <w:basedOn w:val="Normale"/>
    <w:next w:val="Normale"/>
    <w:autoRedefine/>
    <w:semiHidden/>
    <w:rsid w:val="00E37DA0"/>
    <w:pPr>
      <w:ind w:left="720"/>
    </w:pPr>
    <w:rPr>
      <w:rFonts w:ascii="Times New Roman" w:hAnsi="Times New Roman"/>
      <w:sz w:val="20"/>
      <w:szCs w:val="20"/>
    </w:rPr>
  </w:style>
  <w:style w:type="paragraph" w:styleId="Sommario5">
    <w:name w:val="toc 5"/>
    <w:basedOn w:val="Normale"/>
    <w:next w:val="Normale"/>
    <w:autoRedefine/>
    <w:semiHidden/>
    <w:rsid w:val="00E37DA0"/>
    <w:pPr>
      <w:ind w:left="960"/>
    </w:pPr>
    <w:rPr>
      <w:rFonts w:ascii="Times New Roman" w:hAnsi="Times New Roman"/>
      <w:sz w:val="20"/>
      <w:szCs w:val="20"/>
    </w:rPr>
  </w:style>
  <w:style w:type="paragraph" w:styleId="Sommario6">
    <w:name w:val="toc 6"/>
    <w:basedOn w:val="Normale"/>
    <w:next w:val="Normale"/>
    <w:autoRedefine/>
    <w:semiHidden/>
    <w:rsid w:val="00E37DA0"/>
    <w:pPr>
      <w:ind w:left="1200"/>
    </w:pPr>
    <w:rPr>
      <w:rFonts w:ascii="Times New Roman" w:hAnsi="Times New Roman"/>
      <w:sz w:val="20"/>
      <w:szCs w:val="20"/>
    </w:rPr>
  </w:style>
  <w:style w:type="paragraph" w:styleId="Sommario7">
    <w:name w:val="toc 7"/>
    <w:basedOn w:val="Normale"/>
    <w:next w:val="Normale"/>
    <w:autoRedefine/>
    <w:semiHidden/>
    <w:rsid w:val="00E37DA0"/>
    <w:pPr>
      <w:ind w:left="1440"/>
    </w:pPr>
    <w:rPr>
      <w:rFonts w:ascii="Times New Roman" w:hAnsi="Times New Roman"/>
      <w:sz w:val="20"/>
      <w:szCs w:val="20"/>
    </w:rPr>
  </w:style>
  <w:style w:type="paragraph" w:styleId="Sommario8">
    <w:name w:val="toc 8"/>
    <w:basedOn w:val="Normale"/>
    <w:next w:val="Normale"/>
    <w:autoRedefine/>
    <w:semiHidden/>
    <w:rsid w:val="00E37DA0"/>
    <w:pPr>
      <w:ind w:left="1680"/>
    </w:pPr>
    <w:rPr>
      <w:rFonts w:ascii="Times New Roman" w:hAnsi="Times New Roman"/>
      <w:sz w:val="20"/>
      <w:szCs w:val="20"/>
    </w:rPr>
  </w:style>
  <w:style w:type="paragraph" w:styleId="Sommario9">
    <w:name w:val="toc 9"/>
    <w:basedOn w:val="Normale"/>
    <w:next w:val="Normale"/>
    <w:autoRedefine/>
    <w:semiHidden/>
    <w:rsid w:val="00E37DA0"/>
    <w:pPr>
      <w:ind w:left="1920"/>
    </w:pPr>
    <w:rPr>
      <w:rFonts w:ascii="Times New Roman" w:hAnsi="Times New Roman"/>
      <w:sz w:val="20"/>
      <w:szCs w:val="20"/>
    </w:rPr>
  </w:style>
  <w:style w:type="table" w:styleId="Tabellagriglia4">
    <w:name w:val="Table Grid 4"/>
    <w:basedOn w:val="Tabellanormale"/>
    <w:rsid w:val="00E37DA0"/>
    <w:pPr>
      <w:spacing w:before="180" w:line="288"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acolonne1">
    <w:name w:val="Table Columns 1"/>
    <w:basedOn w:val="Tabellanormale"/>
    <w:rsid w:val="00E37DA0"/>
    <w:pPr>
      <w:spacing w:before="180" w:line="288"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acolori2">
    <w:name w:val="Table Colorful 2"/>
    <w:basedOn w:val="Tabellanormale"/>
    <w:rsid w:val="00E37DA0"/>
    <w:pPr>
      <w:spacing w:before="180" w:line="288"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aclassica2">
    <w:name w:val="Table Classic 2"/>
    <w:basedOn w:val="Tabellanormale"/>
    <w:rsid w:val="00E37DA0"/>
    <w:pPr>
      <w:spacing w:before="180" w:line="288"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intestaz1">
    <w:name w:val="intestaz1"/>
    <w:basedOn w:val="Normale"/>
    <w:rsid w:val="00E37DA0"/>
    <w:pPr>
      <w:spacing w:before="0" w:after="720" w:line="264" w:lineRule="auto"/>
      <w:jc w:val="center"/>
    </w:pPr>
    <w:rPr>
      <w:rFonts w:ascii="Verdana" w:hAnsi="Verdana"/>
      <w:sz w:val="18"/>
    </w:rPr>
  </w:style>
  <w:style w:type="paragraph" w:styleId="Firma">
    <w:name w:val="Signature"/>
    <w:basedOn w:val="Normale"/>
    <w:rsid w:val="00E37DA0"/>
    <w:pPr>
      <w:spacing w:before="600" w:after="480"/>
      <w:ind w:left="5103"/>
    </w:pPr>
  </w:style>
  <w:style w:type="table" w:styleId="Tabellagriglia1">
    <w:name w:val="Table Grid 1"/>
    <w:basedOn w:val="Tabellanormale"/>
    <w:rsid w:val="00E37DA0"/>
    <w:pPr>
      <w:spacing w:before="40" w:after="40" w:line="2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ella-cs">
    <w:name w:val="tabella-cs"/>
    <w:basedOn w:val="Tabellanormale"/>
    <w:rsid w:val="00E37DA0"/>
    <w:rPr>
      <w:rFonts w:ascii="Verdana" w:hAnsi="Verdana"/>
      <w:sz w:val="1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0" w:beforeAutospacing="0" w:afterLines="0" w:after="0" w:afterAutospacing="0" w:line="240" w:lineRule="auto"/>
        <w:ind w:leftChars="0" w:left="0" w:rightChars="0" w:right="0"/>
        <w:contextualSpacing w:val="0"/>
        <w:jc w:val="left"/>
      </w:pPr>
      <w:rPr>
        <w:rFonts w:ascii="Calibri Light" w:hAnsi="Calibri Light"/>
        <w:b/>
        <w:bCs/>
        <w:color w:val="FFFFFF"/>
        <w:sz w:val="18"/>
      </w:rPr>
      <w:tblPr/>
      <w:tcPr>
        <w:tcBorders>
          <w:top w:val="nil"/>
          <w:left w:val="single" w:sz="4" w:space="0" w:color="auto"/>
          <w:bottom w:val="nil"/>
          <w:right w:val="single" w:sz="4" w:space="0" w:color="auto"/>
          <w:insideH w:val="nil"/>
          <w:insideV w:val="single" w:sz="4" w:space="0" w:color="FFFFFF"/>
          <w:tl2br w:val="nil"/>
          <w:tr2bl w:val="nil"/>
        </w:tcBorders>
        <w:shd w:val="clear" w:color="auto" w:fill="00366C"/>
      </w:tcPr>
    </w:tblStylePr>
    <w:tblStylePr w:type="lastRow">
      <w:pPr>
        <w:wordWrap/>
        <w:spacing w:line="240" w:lineRule="auto"/>
        <w:jc w:val="left"/>
      </w:pPr>
      <w:rPr>
        <w:rFonts w:ascii="Calibri" w:hAnsi="Calibri"/>
        <w:b/>
        <w:bCs/>
        <w:sz w:val="18"/>
      </w:rPr>
      <w:tblPr/>
      <w:tcPr>
        <w:tcBorders>
          <w:top w:val="single" w:sz="12"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rPr>
        <w:rFonts w:ascii="Calibri" w:hAnsi="Calibri"/>
        <w:b/>
        <w:bCs/>
        <w:sz w:val="18"/>
      </w:rPr>
      <w:tblPr/>
      <w:tcPr>
        <w:tcBorders>
          <w:top w:val="single" w:sz="4" w:space="0" w:color="auto"/>
          <w:left w:val="single" w:sz="4" w:space="0" w:color="auto"/>
          <w:bottom w:val="single" w:sz="4" w:space="0" w:color="auto"/>
          <w:right w:val="single" w:sz="4" w:space="0" w:color="auto"/>
          <w:insideH w:val="nil"/>
          <w:insideV w:val="nil"/>
          <w:tl2br w:val="nil"/>
          <w:tr2bl w:val="nil"/>
        </w:tcBorders>
      </w:tcPr>
    </w:tblStylePr>
    <w:tblStylePr w:type="lastCol">
      <w:rPr>
        <w:rFonts w:ascii="Calibri" w:hAnsi="Calibri"/>
        <w:b/>
        <w:bCs/>
        <w:sz w:val="18"/>
      </w:rPr>
    </w:tblStylePr>
    <w:tblStylePr w:type="band1Horz">
      <w:rPr>
        <w:rFonts w:ascii="Calibri" w:hAnsi="Calibri"/>
        <w:sz w:val="18"/>
      </w:rPr>
    </w:tblStylePr>
    <w:tblStylePr w:type="band2Horz">
      <w:tblPr/>
      <w:tcPr>
        <w:shd w:val="clear" w:color="auto" w:fill="B9DCFF"/>
      </w:tcPr>
    </w:tblStylePr>
  </w:style>
  <w:style w:type="paragraph" w:styleId="Intestazione">
    <w:name w:val="header"/>
    <w:basedOn w:val="intestaz1"/>
    <w:rsid w:val="00E37DA0"/>
    <w:pPr>
      <w:spacing w:after="840"/>
    </w:pPr>
  </w:style>
  <w:style w:type="table" w:customStyle="1" w:styleId="all-doc">
    <w:name w:val="all-doc"/>
    <w:basedOn w:val="Tabellanormale"/>
    <w:rsid w:val="00E37DA0"/>
    <w:pPr>
      <w:spacing w:before="40" w:after="40" w:line="264" w:lineRule="auto"/>
    </w:pPr>
    <w:rPr>
      <w:rFonts w:ascii="Trebuchet MS" w:hAnsi="Trebuchet M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vAlign w:val="center"/>
    </w:tcPr>
    <w:tblStylePr w:type="firstRow">
      <w:pPr>
        <w:wordWrap/>
        <w:spacing w:beforeLines="0" w:before="0" w:beforeAutospacing="0" w:afterLines="0" w:after="0" w:afterAutospacing="0" w:line="240" w:lineRule="auto"/>
        <w:ind w:leftChars="0" w:left="0" w:rightChars="0" w:right="0"/>
        <w:contextualSpacing w:val="0"/>
        <w:jc w:val="left"/>
      </w:pPr>
      <w:rPr>
        <w:rFonts w:ascii="Calibri Light" w:hAnsi="Calibri Light"/>
        <w:b/>
        <w:bCs/>
        <w:color w:val="auto"/>
        <w:sz w:val="22"/>
      </w:rPr>
      <w:tblPr/>
      <w:tcPr>
        <w:tcBorders>
          <w:top w:val="single" w:sz="6" w:space="0" w:color="000000"/>
          <w:left w:val="single" w:sz="6" w:space="0" w:color="000000"/>
          <w:bottom w:val="single" w:sz="12" w:space="0" w:color="000000"/>
          <w:right w:val="single" w:sz="6" w:space="0" w:color="000000"/>
          <w:insideH w:val="single" w:sz="6" w:space="0" w:color="000000"/>
          <w:insideV w:val="single" w:sz="6" w:space="0" w:color="000000"/>
          <w:tl2br w:val="nil"/>
          <w:tr2bl w:val="nil"/>
        </w:tcBorders>
        <w:shd w:val="clear" w:color="auto" w:fill="B3B3B3"/>
      </w:tcPr>
    </w:tblStylePr>
    <w:tblStylePr w:type="lastRow">
      <w:pPr>
        <w:spacing w:before="0" w:after="0" w:line="240" w:lineRule="auto"/>
      </w:pPr>
      <w:rPr>
        <w:b/>
        <w:bCs/>
      </w:rPr>
      <w:tblPr/>
      <w:tcPr>
        <w:tcBorders>
          <w:top w:val="single" w:sz="12" w:space="0" w:color="auto"/>
          <w:left w:val="single" w:sz="8" w:space="0" w:color="auto"/>
          <w:bottom w:val="single" w:sz="6" w:space="0" w:color="000000"/>
          <w:right w:val="single" w:sz="8" w:space="0" w:color="auto"/>
          <w:insideH w:val="single" w:sz="6" w:space="0" w:color="auto"/>
          <w:insideV w:val="single" w:sz="6" w:space="0" w:color="auto"/>
          <w:tl2br w:val="nil"/>
          <w:tr2bl w:val="nil"/>
        </w:tcBorders>
      </w:tcPr>
    </w:tblStylePr>
    <w:tblStylePr w:type="firstCol">
      <w:rPr>
        <w:b/>
        <w:bCs/>
      </w:rPr>
    </w:tblStylePr>
    <w:tblStylePr w:type="lastCol">
      <w:rPr>
        <w:b/>
        <w:bCs/>
      </w:rPr>
      <w:tblPr/>
      <w:tcPr>
        <w:tcBorders>
          <w:top w:val="single" w:sz="8" w:space="0" w:color="1F497D"/>
          <w:left w:val="single" w:sz="12" w:space="0" w:color="000000"/>
          <w:bottom w:val="single" w:sz="8" w:space="0" w:color="1F497D"/>
          <w:right w:val="single" w:sz="8" w:space="0" w:color="1F497D"/>
          <w:insideH w:val="single" w:sz="8" w:space="0" w:color="1F497D"/>
          <w:insideV w:val="single" w:sz="8" w:space="0" w:color="1F497D"/>
        </w:tcBorders>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Horz">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tblStylePr w:type="band2Horz">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D9D9D9"/>
      </w:tcPr>
    </w:tblStylePr>
  </w:style>
  <w:style w:type="paragraph" w:customStyle="1" w:styleId="firmacircolare">
    <w:name w:val="firma circolare"/>
    <w:basedOn w:val="Normale"/>
    <w:link w:val="firmacircolareCarattere"/>
    <w:qFormat/>
    <w:rsid w:val="00E37DA0"/>
    <w:pPr>
      <w:spacing w:before="480" w:line="260" w:lineRule="exact"/>
      <w:ind w:left="5721"/>
    </w:pPr>
    <w:rPr>
      <w:rFonts w:cs="Arial"/>
    </w:rPr>
  </w:style>
  <w:style w:type="character" w:customStyle="1" w:styleId="firmacircolareCarattere">
    <w:name w:val="firma circolare Carattere"/>
    <w:link w:val="firmacircolare"/>
    <w:rsid w:val="00E37DA0"/>
    <w:rPr>
      <w:rFonts w:ascii="Tahoma" w:hAnsi="Tahoma" w:cs="Arial"/>
      <w:color w:val="000000"/>
      <w:spacing w:val="4"/>
      <w:sz w:val="22"/>
      <w:szCs w:val="22"/>
      <w:lang w:val="it-IT" w:eastAsia="en-US" w:bidi="ar-SA"/>
    </w:rPr>
  </w:style>
  <w:style w:type="paragraph" w:customStyle="1" w:styleId="ufficio">
    <w:name w:val="ufficio"/>
    <w:basedOn w:val="Normale"/>
    <w:link w:val="ufficioCarattere"/>
    <w:rsid w:val="00E37DA0"/>
    <w:pPr>
      <w:spacing w:line="264" w:lineRule="auto"/>
      <w:jc w:val="center"/>
    </w:pPr>
  </w:style>
  <w:style w:type="character" w:customStyle="1" w:styleId="ufficioCarattere">
    <w:name w:val="ufficio Carattere"/>
    <w:link w:val="ufficio"/>
    <w:rsid w:val="00E37DA0"/>
    <w:rPr>
      <w:rFonts w:ascii="Tahoma" w:hAnsi="Tahoma"/>
      <w:color w:val="000000"/>
      <w:spacing w:val="4"/>
      <w:sz w:val="22"/>
      <w:szCs w:val="22"/>
      <w:lang w:val="it-IT" w:eastAsia="en-US" w:bidi="ar-SA"/>
    </w:rPr>
  </w:style>
  <w:style w:type="paragraph" w:customStyle="1" w:styleId="citazione">
    <w:name w:val="citazione"/>
    <w:basedOn w:val="Normale"/>
    <w:rsid w:val="00E37DA0"/>
    <w:pPr>
      <w:spacing w:line="280" w:lineRule="exact"/>
      <w:ind w:left="5103"/>
    </w:pPr>
    <w:rPr>
      <w:sz w:val="20"/>
      <w:szCs w:val="20"/>
    </w:rPr>
  </w:style>
  <w:style w:type="table" w:customStyle="1" w:styleId="Stiletabella2">
    <w:name w:val="Stile tabella2"/>
    <w:basedOn w:val="1tabellacircolari"/>
    <w:rsid w:val="00E37DA0"/>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ascii="Arial" w:hAnsi="Arial"/>
        <w:b/>
        <w:bCs/>
        <w:color w:val="000000"/>
        <w:sz w:val="22"/>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shd w:val="clear" w:color="auto" w:fill="C0C0C0"/>
      </w:tcPr>
    </w:tblStylePr>
    <w:tblStylePr w:type="lastRow">
      <w:pPr>
        <w:spacing w:before="0" w:after="0" w:line="240" w:lineRule="auto"/>
      </w:pPr>
      <w:rPr>
        <w:b/>
        <w:bCs/>
      </w:rPr>
      <w:tblPr/>
      <w:tcPr>
        <w:tcBorders>
          <w:top w:val="single" w:sz="6" w:space="0" w:color="89C4FF"/>
          <w:left w:val="single" w:sz="6" w:space="0" w:color="AFD7FF"/>
          <w:bottom w:val="single" w:sz="6" w:space="0" w:color="AFD7FF"/>
          <w:right w:val="single" w:sz="6" w:space="0" w:color="AFD7FF"/>
          <w:insideH w:val="single" w:sz="6" w:space="0" w:color="AFD7FF"/>
          <w:insideV w:val="single" w:sz="6" w:space="0" w:color="AFD7FF"/>
          <w:tl2br w:val="nil"/>
          <w:tr2bl w:val="nil"/>
        </w:tcBorders>
      </w:tcPr>
    </w:tblStylePr>
    <w:tblStylePr w:type="firstCol">
      <w:rPr>
        <w:b/>
        <w:bCs/>
      </w:rPr>
    </w:tblStylePr>
    <w:tblStylePr w:type="lastCol">
      <w:rPr>
        <w:b/>
        <w:bCs/>
      </w:rPr>
      <w:tblPr/>
      <w:tcPr>
        <w:tcBorders>
          <w:top w:val="single" w:sz="6" w:space="0" w:color="AFD7FF"/>
          <w:left w:val="single" w:sz="6" w:space="0" w:color="AFD7FF"/>
          <w:bottom w:val="single" w:sz="6" w:space="0" w:color="AFD7FF"/>
          <w:right w:val="single" w:sz="6" w:space="0" w:color="AFD7FF"/>
          <w:insideH w:val="nil"/>
          <w:insideV w:val="nil"/>
          <w:tl2br w:val="nil"/>
          <w:tr2bl w:val="nil"/>
        </w:tcBorders>
      </w:tcPr>
    </w:tblStylePr>
    <w:tblStylePr w:type="band1Horz">
      <w:pPr>
        <w:wordWrap/>
        <w:spacing w:beforeLines="0" w:before="0" w:beforeAutospacing="0" w:afterLines="0" w:after="0" w:afterAutospacing="0" w:line="240" w:lineRule="auto"/>
        <w:contextualSpacing w:val="0"/>
      </w:pPr>
    </w:tblStylePr>
    <w:tblStylePr w:type="band2Horz">
      <w:pPr>
        <w:wordWrap/>
        <w:spacing w:beforeLines="0" w:before="40" w:beforeAutospacing="0" w:afterLines="0" w:after="40" w:afterAutospacing="0" w:line="240" w:lineRule="auto"/>
        <w:ind w:leftChars="0" w:left="0" w:rightChars="0" w:right="0" w:firstLineChars="0" w:firstLine="0"/>
        <w:contextualSpacing w:val="0"/>
        <w:jc w:val="left"/>
      </w:pPr>
      <w:rPr>
        <w:rFonts w:ascii="Arial" w:hAnsi="Arial"/>
        <w:color w:val="000000"/>
        <w:sz w:val="22"/>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shd w:val="clear" w:color="auto" w:fill="E0E0E0"/>
      </w:tcPr>
    </w:tblStylePr>
  </w:style>
  <w:style w:type="paragraph" w:customStyle="1" w:styleId="sottosigla">
    <w:name w:val="sottosigla"/>
    <w:basedOn w:val="Normale"/>
    <w:rsid w:val="00E37DA0"/>
    <w:pPr>
      <w:spacing w:before="60" w:line="264" w:lineRule="auto"/>
    </w:pPr>
    <w:rPr>
      <w:color w:val="505050"/>
      <w:sz w:val="16"/>
      <w:szCs w:val="20"/>
      <w:lang w:val="en-US"/>
    </w:rPr>
  </w:style>
  <w:style w:type="table" w:customStyle="1" w:styleId="1Tabellacircolari0">
    <w:name w:val="1 Tabella circolari"/>
    <w:basedOn w:val="Tabellanormale"/>
    <w:rsid w:val="00E37DA0"/>
    <w:rPr>
      <w:rFonts w:ascii="Arial" w:hAnsi="Arial"/>
      <w:color w:val="00366C"/>
      <w:sz w:val="22"/>
    </w:rPr>
    <w:tblPr>
      <w:tblStyleRow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cPr>
      <w:vAlign w:val="center"/>
    </w:tcPr>
    <w:tblStylePr w:type="firstRow">
      <w:rPr>
        <w:rFonts w:ascii="Arial" w:hAnsi="Arial"/>
        <w:b/>
        <w:bCs/>
        <w:color w:val="000000"/>
        <w:sz w:val="22"/>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shd w:val="clear" w:color="auto" w:fill="C0C0C0"/>
      </w:tcPr>
    </w:tblStylePr>
    <w:tblStylePr w:type="lastRow">
      <w:pPr>
        <w:spacing w:before="0" w:after="0" w:line="240" w:lineRule="auto"/>
      </w:pPr>
      <w:rPr>
        <w:b/>
        <w:bCs/>
      </w:rPr>
      <w:tblPr/>
      <w:tcPr>
        <w:tcBorders>
          <w:top w:val="single" w:sz="6" w:space="0" w:color="999999"/>
          <w:left w:val="single" w:sz="6" w:space="0" w:color="999999"/>
          <w:bottom w:val="single" w:sz="6" w:space="0" w:color="999999"/>
          <w:right w:val="single" w:sz="6" w:space="0" w:color="999999"/>
          <w:insideH w:val="single" w:sz="6" w:space="0" w:color="999999"/>
          <w:insideV w:val="single" w:sz="6" w:space="0" w:color="999999"/>
          <w:tl2br w:val="nil"/>
          <w:tr2bl w:val="nil"/>
        </w:tcBorders>
      </w:tcPr>
    </w:tblStylePr>
    <w:tblStylePr w:type="firstCol">
      <w:rPr>
        <w:b/>
        <w:bCs/>
      </w:rPr>
    </w:tblStylePr>
    <w:tblStylePr w:type="lastCol">
      <w:rPr>
        <w:b/>
        <w:bCs/>
      </w:rPr>
      <w:tblPr/>
      <w:tcPr>
        <w:tcBorders>
          <w:top w:val="single" w:sz="6" w:space="0" w:color="999999"/>
          <w:left w:val="single" w:sz="6" w:space="0" w:color="999999"/>
          <w:bottom w:val="single" w:sz="6" w:space="0" w:color="999999"/>
          <w:right w:val="single" w:sz="6" w:space="0" w:color="999999"/>
          <w:insideH w:val="nil"/>
          <w:insideV w:val="nil"/>
          <w:tl2br w:val="nil"/>
          <w:tr2bl w:val="nil"/>
        </w:tcBorders>
      </w:tcPr>
    </w:tblStylePr>
    <w:tblStylePr w:type="band1Horz">
      <w:pPr>
        <w:wordWrap/>
        <w:spacing w:beforeLines="0" w:before="0" w:beforeAutospacing="0" w:afterLines="0" w:after="0" w:afterAutospacing="0" w:line="240" w:lineRule="auto"/>
        <w:contextualSpacing w:val="0"/>
      </w:pPr>
    </w:tblStylePr>
    <w:tblStylePr w:type="band2Horz">
      <w:pPr>
        <w:wordWrap/>
        <w:spacing w:beforeLines="0" w:before="40" w:beforeAutospacing="0" w:afterLines="0" w:after="40" w:afterAutospacing="0" w:line="240" w:lineRule="auto"/>
        <w:ind w:leftChars="0" w:left="0" w:rightChars="0" w:right="0" w:firstLineChars="0" w:firstLine="0"/>
        <w:contextualSpacing w:val="0"/>
        <w:jc w:val="left"/>
      </w:pPr>
      <w:rPr>
        <w:rFonts w:ascii="Arial" w:hAnsi="Arial"/>
        <w:color w:val="000000"/>
        <w:sz w:val="22"/>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shd w:val="clear" w:color="auto" w:fill="E0E0E0"/>
      </w:tcPr>
    </w:tblStylePr>
  </w:style>
  <w:style w:type="table" w:customStyle="1" w:styleId="tabellacircolari-old">
    <w:name w:val="tabella circolari - old"/>
    <w:basedOn w:val="Grigliatabella"/>
    <w:rsid w:val="00E37DA0"/>
    <w:rPr>
      <w:rFonts w:ascii="Arial" w:hAnsi="Arial"/>
      <w:color w:val="00366C"/>
      <w:sz w:val="22"/>
    </w:rPr>
    <w:tblPr>
      <w:tblStyleRowBandSize w:val="1"/>
      <w:tblBorders>
        <w:top w:val="single" w:sz="4" w:space="0" w:color="CDE6FF"/>
        <w:left w:val="single" w:sz="4" w:space="0" w:color="CDE6FF"/>
        <w:bottom w:val="single" w:sz="4" w:space="0" w:color="CDE6FF"/>
        <w:right w:val="single" w:sz="4" w:space="0" w:color="CDE6FF"/>
        <w:insideH w:val="single" w:sz="4" w:space="0" w:color="CDE6FF"/>
        <w:insideV w:val="single" w:sz="4" w:space="0" w:color="CDE6FF"/>
      </w:tblBorders>
    </w:tblPr>
    <w:tcPr>
      <w:vAlign w:val="center"/>
    </w:tcPr>
    <w:tblStylePr w:type="firstRow">
      <w:rPr>
        <w:rFonts w:ascii="Arial" w:hAnsi="Arial"/>
        <w:b/>
        <w:bCs/>
        <w:color w:val="000000"/>
        <w:sz w:val="22"/>
      </w:rPr>
      <w:tblPr/>
      <w:tcPr>
        <w:tcBorders>
          <w:top w:val="single" w:sz="4" w:space="0" w:color="CDE6FF"/>
          <w:left w:val="single" w:sz="4" w:space="0" w:color="CDE6FF"/>
          <w:bottom w:val="single" w:sz="4" w:space="0" w:color="CDE6FF"/>
          <w:right w:val="single" w:sz="4" w:space="0" w:color="CDE6FF"/>
          <w:insideH w:val="single" w:sz="4" w:space="0" w:color="CDE6FF"/>
          <w:insideV w:val="single" w:sz="4" w:space="0" w:color="CDE6FF"/>
          <w:tl2br w:val="nil"/>
          <w:tr2bl w:val="nil"/>
        </w:tcBorders>
        <w:shd w:val="clear" w:color="auto" w:fill="B9DCFF"/>
      </w:tcPr>
    </w:tblStylePr>
    <w:tblStylePr w:type="lastRow">
      <w:pPr>
        <w:spacing w:before="0" w:after="0" w:line="240" w:lineRule="auto"/>
      </w:pPr>
      <w:rPr>
        <w:b/>
        <w:bCs/>
      </w:rPr>
      <w:tblPr/>
      <w:tcPr>
        <w:tcBorders>
          <w:top w:val="single" w:sz="6" w:space="0" w:color="89C4FF"/>
          <w:left w:val="single" w:sz="6" w:space="0" w:color="AFD7FF"/>
          <w:bottom w:val="single" w:sz="6" w:space="0" w:color="AFD7FF"/>
          <w:right w:val="single" w:sz="6" w:space="0" w:color="AFD7FF"/>
          <w:insideH w:val="single" w:sz="6" w:space="0" w:color="AFD7FF"/>
          <w:insideV w:val="single" w:sz="6" w:space="0" w:color="AFD7FF"/>
          <w:tl2br w:val="nil"/>
          <w:tr2bl w:val="nil"/>
        </w:tcBorders>
      </w:tcPr>
    </w:tblStylePr>
    <w:tblStylePr w:type="firstCol">
      <w:rPr>
        <w:b/>
        <w:bCs/>
      </w:rPr>
    </w:tblStylePr>
    <w:tblStylePr w:type="lastCol">
      <w:rPr>
        <w:b/>
        <w:bCs/>
      </w:rPr>
      <w:tblPr/>
      <w:tcPr>
        <w:tcBorders>
          <w:top w:val="single" w:sz="6" w:space="0" w:color="AFD7FF"/>
          <w:left w:val="single" w:sz="6" w:space="0" w:color="AFD7FF"/>
          <w:bottom w:val="single" w:sz="6" w:space="0" w:color="AFD7FF"/>
          <w:right w:val="single" w:sz="6" w:space="0" w:color="AFD7FF"/>
          <w:insideH w:val="nil"/>
          <w:insideV w:val="nil"/>
          <w:tl2br w:val="nil"/>
          <w:tr2bl w:val="nil"/>
        </w:tcBorders>
      </w:tcPr>
    </w:tblStylePr>
    <w:tblStylePr w:type="band1Horz">
      <w:pPr>
        <w:wordWrap/>
        <w:spacing w:beforeLines="0" w:before="0" w:beforeAutospacing="0" w:afterLines="0" w:after="0" w:afterAutospacing="0" w:line="240" w:lineRule="auto"/>
        <w:contextualSpacing w:val="0"/>
      </w:pPr>
    </w:tblStylePr>
    <w:tblStylePr w:type="band2Horz">
      <w:pPr>
        <w:wordWrap/>
        <w:spacing w:beforeLines="0" w:before="40" w:beforeAutospacing="0" w:afterLines="0" w:after="40" w:afterAutospacing="0" w:line="240" w:lineRule="auto"/>
        <w:ind w:leftChars="0" w:left="0" w:rightChars="0" w:right="0" w:firstLineChars="0" w:firstLine="0"/>
        <w:contextualSpacing w:val="0"/>
        <w:jc w:val="left"/>
      </w:pPr>
      <w:rPr>
        <w:rFonts w:ascii="Arial" w:hAnsi="Arial"/>
        <w:color w:val="000000"/>
        <w:sz w:val="22"/>
      </w:rPr>
      <w:tblPr/>
      <w:tcPr>
        <w:tcBorders>
          <w:top w:val="single" w:sz="4" w:space="0" w:color="CDE6FF"/>
          <w:left w:val="single" w:sz="4" w:space="0" w:color="CDE6FF"/>
          <w:bottom w:val="single" w:sz="4" w:space="0" w:color="CDE6FF"/>
          <w:right w:val="single" w:sz="4" w:space="0" w:color="CDE6FF"/>
          <w:insideH w:val="single" w:sz="4" w:space="0" w:color="CDE6FF"/>
          <w:insideV w:val="single" w:sz="4" w:space="0" w:color="CDE6FF"/>
          <w:tl2br w:val="nil"/>
          <w:tr2bl w:val="nil"/>
        </w:tcBorders>
        <w:shd w:val="clear" w:color="auto" w:fill="E5F2FF"/>
      </w:tcPr>
    </w:tblStylePr>
  </w:style>
  <w:style w:type="character" w:styleId="Enfasigrassetto">
    <w:name w:val="Strong"/>
    <w:qFormat/>
    <w:rsid w:val="00F03C35"/>
    <w:rPr>
      <w:b/>
      <w:bCs/>
    </w:rPr>
  </w:style>
  <w:style w:type="paragraph" w:styleId="Rientrocorpodeltesto">
    <w:name w:val="Body Text Indent"/>
    <w:basedOn w:val="Normale"/>
    <w:rsid w:val="0093526F"/>
    <w:pPr>
      <w:spacing w:before="0" w:after="0" w:line="240" w:lineRule="auto"/>
      <w:jc w:val="both"/>
    </w:pPr>
    <w:rPr>
      <w:rFonts w:ascii="Times New Roman" w:hAnsi="Times New Roman"/>
      <w:color w:val="auto"/>
      <w:spacing w:val="0"/>
      <w:sz w:val="24"/>
      <w:szCs w:val="24"/>
      <w:lang w:eastAsia="it-IT"/>
    </w:rPr>
  </w:style>
  <w:style w:type="paragraph" w:styleId="NormaleWeb">
    <w:name w:val="Normal (Web)"/>
    <w:basedOn w:val="Normale"/>
    <w:uiPriority w:val="99"/>
    <w:rsid w:val="004B3AC5"/>
    <w:pPr>
      <w:spacing w:before="100" w:beforeAutospacing="1" w:after="100" w:afterAutospacing="1" w:line="240" w:lineRule="auto"/>
    </w:pPr>
    <w:rPr>
      <w:rFonts w:ascii="Times New Roman" w:hAnsi="Times New Roman"/>
      <w:color w:val="auto"/>
      <w:spacing w:val="0"/>
      <w:sz w:val="24"/>
      <w:szCs w:val="24"/>
      <w:lang w:eastAsia="it-IT"/>
    </w:rPr>
  </w:style>
  <w:style w:type="paragraph" w:styleId="Corpotesto">
    <w:name w:val="Body Text"/>
    <w:basedOn w:val="Normale"/>
    <w:link w:val="CorpotestoCarattere"/>
    <w:rsid w:val="0010715A"/>
    <w:rPr>
      <w:lang w:val="x-none"/>
    </w:rPr>
  </w:style>
  <w:style w:type="character" w:customStyle="1" w:styleId="CorpotestoCarattere">
    <w:name w:val="Corpo testo Carattere"/>
    <w:link w:val="Corpotesto"/>
    <w:rsid w:val="0010715A"/>
    <w:rPr>
      <w:rFonts w:ascii="Tahoma" w:hAnsi="Tahoma"/>
      <w:color w:val="000000"/>
      <w:spacing w:val="4"/>
      <w:sz w:val="22"/>
      <w:szCs w:val="22"/>
      <w:lang w:eastAsia="en-US"/>
    </w:rPr>
  </w:style>
  <w:style w:type="paragraph" w:styleId="Paragrafoelenco">
    <w:name w:val="List Paragraph"/>
    <w:basedOn w:val="Normale"/>
    <w:uiPriority w:val="34"/>
    <w:qFormat/>
    <w:rsid w:val="00B90350"/>
    <w:pPr>
      <w:ind w:left="708"/>
    </w:pPr>
  </w:style>
  <w:style w:type="paragraph" w:customStyle="1" w:styleId="Default">
    <w:name w:val="Default"/>
    <w:rsid w:val="0063397B"/>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37DA0"/>
    <w:pPr>
      <w:spacing w:before="120" w:after="120" w:line="288" w:lineRule="auto"/>
    </w:pPr>
    <w:rPr>
      <w:rFonts w:ascii="Tahoma" w:hAnsi="Tahoma"/>
      <w:color w:val="000000"/>
      <w:spacing w:val="4"/>
      <w:sz w:val="22"/>
      <w:szCs w:val="22"/>
      <w:lang w:eastAsia="en-US"/>
    </w:rPr>
  </w:style>
  <w:style w:type="paragraph" w:styleId="Titolo1">
    <w:name w:val="heading 1"/>
    <w:basedOn w:val="Titolo2"/>
    <w:next w:val="Normale"/>
    <w:qFormat/>
    <w:rsid w:val="00E37DA0"/>
    <w:pPr>
      <w:spacing w:before="480" w:after="360"/>
      <w:outlineLvl w:val="0"/>
    </w:pPr>
  </w:style>
  <w:style w:type="paragraph" w:styleId="Titolo2">
    <w:name w:val="heading 2"/>
    <w:basedOn w:val="Normale"/>
    <w:next w:val="Normale"/>
    <w:link w:val="Titolo2Carattere"/>
    <w:qFormat/>
    <w:rsid w:val="00E37DA0"/>
    <w:pPr>
      <w:keepNext/>
      <w:spacing w:before="240"/>
      <w:ind w:left="1134" w:hanging="1134"/>
      <w:outlineLvl w:val="1"/>
    </w:pPr>
    <w:rPr>
      <w:rFonts w:cs="Arial"/>
      <w:b/>
      <w:bCs/>
      <w:iCs/>
      <w:szCs w:val="28"/>
    </w:rPr>
  </w:style>
  <w:style w:type="paragraph" w:styleId="Titolo3">
    <w:name w:val="heading 3"/>
    <w:basedOn w:val="Normale"/>
    <w:next w:val="Normale"/>
    <w:link w:val="Titolo3Carattere"/>
    <w:qFormat/>
    <w:rsid w:val="00E37DA0"/>
    <w:pPr>
      <w:keepNext/>
      <w:spacing w:before="240" w:after="60"/>
      <w:outlineLvl w:val="2"/>
    </w:pPr>
    <w:rPr>
      <w:rFonts w:cs="Arial"/>
      <w:b/>
      <w:bCs/>
      <w:szCs w:val="26"/>
    </w:rPr>
  </w:style>
  <w:style w:type="paragraph" w:styleId="Titolo4">
    <w:name w:val="heading 4"/>
    <w:basedOn w:val="Normale"/>
    <w:next w:val="Normale"/>
    <w:qFormat/>
    <w:rsid w:val="00E37DA0"/>
    <w:pPr>
      <w:keepNext/>
      <w:spacing w:after="60"/>
      <w:outlineLvl w:val="3"/>
    </w:pPr>
    <w:rPr>
      <w:b/>
      <w:bCs/>
      <w:szCs w:val="28"/>
    </w:rPr>
  </w:style>
  <w:style w:type="paragraph" w:styleId="Titolo5">
    <w:name w:val="heading 5"/>
    <w:basedOn w:val="Normale"/>
    <w:next w:val="Normale"/>
    <w:qFormat/>
    <w:rsid w:val="00E37DA0"/>
    <w:pPr>
      <w:overflowPunct w:val="0"/>
      <w:autoSpaceDE w:val="0"/>
      <w:autoSpaceDN w:val="0"/>
      <w:adjustRightInd w:val="0"/>
      <w:textAlignment w:val="baseline"/>
      <w:outlineLvl w:val="4"/>
    </w:pPr>
    <w:rPr>
      <w:noProof/>
      <w:szCs w:val="20"/>
    </w:rPr>
  </w:style>
  <w:style w:type="paragraph" w:styleId="Titolo6">
    <w:name w:val="heading 6"/>
    <w:basedOn w:val="Normale"/>
    <w:next w:val="Normale"/>
    <w:qFormat/>
    <w:rsid w:val="00E37DA0"/>
    <w:pPr>
      <w:spacing w:before="240" w:after="60"/>
      <w:outlineLvl w:val="5"/>
    </w:pPr>
    <w:rPr>
      <w:rFonts w:ascii="Calibri" w:hAnsi="Calibri"/>
      <w:b/>
      <w:bCs/>
    </w:rPr>
  </w:style>
  <w:style w:type="paragraph" w:styleId="Titolo7">
    <w:name w:val="heading 7"/>
    <w:basedOn w:val="Normale"/>
    <w:next w:val="Normale"/>
    <w:qFormat/>
    <w:rsid w:val="00E37DA0"/>
    <w:pPr>
      <w:spacing w:before="240" w:after="60"/>
      <w:outlineLvl w:val="6"/>
    </w:pPr>
    <w:rPr>
      <w:rFonts w:ascii="Calibri" w:hAnsi="Calibri"/>
      <w:sz w:val="24"/>
    </w:rPr>
  </w:style>
  <w:style w:type="paragraph" w:styleId="Titolo8">
    <w:name w:val="heading 8"/>
    <w:basedOn w:val="Normale"/>
    <w:next w:val="Normale"/>
    <w:qFormat/>
    <w:rsid w:val="00E37DA0"/>
    <w:pPr>
      <w:spacing w:before="240" w:after="60"/>
      <w:outlineLvl w:val="7"/>
    </w:pPr>
    <w:rPr>
      <w:rFonts w:ascii="Calibri" w:hAnsi="Calibri"/>
      <w:i/>
      <w:iCs/>
      <w:sz w:val="24"/>
    </w:rPr>
  </w:style>
  <w:style w:type="paragraph" w:styleId="Titolo9">
    <w:name w:val="heading 9"/>
    <w:basedOn w:val="Normale"/>
    <w:next w:val="Normale"/>
    <w:qFormat/>
    <w:rsid w:val="00E37DA0"/>
    <w:pPr>
      <w:spacing w:before="240" w:after="60"/>
      <w:outlineLvl w:val="8"/>
    </w:pPr>
    <w:rPr>
      <w:rFonts w:ascii="Cambria" w:hAnsi="Cambri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sid w:val="00E37DA0"/>
    <w:rPr>
      <w:rFonts w:ascii="Tahoma" w:hAnsi="Tahoma" w:cs="Arial"/>
      <w:b/>
      <w:bCs/>
      <w:iCs/>
      <w:color w:val="000000"/>
      <w:spacing w:val="4"/>
      <w:sz w:val="22"/>
      <w:szCs w:val="28"/>
      <w:lang w:val="it-IT" w:eastAsia="en-US" w:bidi="ar-SA"/>
    </w:rPr>
  </w:style>
  <w:style w:type="character" w:customStyle="1" w:styleId="Titolo3Carattere">
    <w:name w:val="Titolo 3 Carattere"/>
    <w:link w:val="Titolo3"/>
    <w:rsid w:val="00E37DA0"/>
    <w:rPr>
      <w:rFonts w:ascii="Tahoma" w:hAnsi="Tahoma" w:cs="Arial"/>
      <w:b/>
      <w:bCs/>
      <w:color w:val="000000"/>
      <w:spacing w:val="4"/>
      <w:sz w:val="22"/>
      <w:szCs w:val="26"/>
      <w:lang w:val="it-IT" w:eastAsia="en-US" w:bidi="ar-SA"/>
    </w:rPr>
  </w:style>
  <w:style w:type="paragraph" w:styleId="Didascalia">
    <w:name w:val="caption"/>
    <w:basedOn w:val="Normale"/>
    <w:next w:val="Normale"/>
    <w:qFormat/>
    <w:rsid w:val="00E37DA0"/>
    <w:rPr>
      <w:b/>
      <w:bCs/>
      <w:sz w:val="20"/>
      <w:szCs w:val="20"/>
    </w:rPr>
  </w:style>
  <w:style w:type="paragraph" w:styleId="Testofumetto">
    <w:name w:val="Balloon Text"/>
    <w:basedOn w:val="Normale"/>
    <w:semiHidden/>
    <w:rsid w:val="00E37DA0"/>
    <w:rPr>
      <w:rFonts w:cs="Tahoma"/>
      <w:sz w:val="16"/>
      <w:szCs w:val="16"/>
    </w:rPr>
  </w:style>
  <w:style w:type="character" w:styleId="Collegamentoipertestuale">
    <w:name w:val="Hyperlink"/>
    <w:rsid w:val="00E37DA0"/>
    <w:rPr>
      <w:color w:val="0000FF"/>
      <w:u w:val="single"/>
    </w:rPr>
  </w:style>
  <w:style w:type="table" w:styleId="Grigliatabella">
    <w:name w:val="Table Grid"/>
    <w:basedOn w:val="Tabellanormale"/>
    <w:uiPriority w:val="59"/>
    <w:rsid w:val="00E37DA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rattereCarattere9">
    <w:name w:val="Carattere Carattere9"/>
    <w:semiHidden/>
    <w:rsid w:val="00E37DA0"/>
    <w:rPr>
      <w:rFonts w:ascii="Calibri" w:eastAsia="Times New Roman" w:hAnsi="Calibri" w:cs="Times New Roman"/>
      <w:b/>
      <w:bCs/>
      <w:sz w:val="28"/>
      <w:szCs w:val="28"/>
    </w:rPr>
  </w:style>
  <w:style w:type="character" w:customStyle="1" w:styleId="CarattereCarattere7">
    <w:name w:val="Carattere Carattere7"/>
    <w:semiHidden/>
    <w:rsid w:val="00E37DA0"/>
    <w:rPr>
      <w:rFonts w:ascii="Calibri" w:eastAsia="Times New Roman" w:hAnsi="Calibri" w:cs="Times New Roman"/>
      <w:b/>
      <w:bCs/>
      <w:sz w:val="22"/>
      <w:szCs w:val="22"/>
    </w:rPr>
  </w:style>
  <w:style w:type="character" w:customStyle="1" w:styleId="CarattereCarattere6">
    <w:name w:val="Carattere Carattere6"/>
    <w:semiHidden/>
    <w:rsid w:val="00E37DA0"/>
    <w:rPr>
      <w:rFonts w:ascii="Calibri" w:eastAsia="Times New Roman" w:hAnsi="Calibri" w:cs="Times New Roman"/>
      <w:sz w:val="24"/>
      <w:szCs w:val="24"/>
    </w:rPr>
  </w:style>
  <w:style w:type="character" w:customStyle="1" w:styleId="CarattereCarattere5">
    <w:name w:val="Carattere Carattere5"/>
    <w:semiHidden/>
    <w:rsid w:val="00E37DA0"/>
    <w:rPr>
      <w:rFonts w:ascii="Calibri" w:eastAsia="Times New Roman" w:hAnsi="Calibri" w:cs="Times New Roman"/>
      <w:i/>
      <w:iCs/>
      <w:sz w:val="24"/>
      <w:szCs w:val="24"/>
    </w:rPr>
  </w:style>
  <w:style w:type="character" w:customStyle="1" w:styleId="CarattereCarattere4">
    <w:name w:val="Carattere Carattere4"/>
    <w:semiHidden/>
    <w:rsid w:val="00E37DA0"/>
    <w:rPr>
      <w:rFonts w:ascii="Cambria" w:eastAsia="Times New Roman" w:hAnsi="Cambria" w:cs="Times New Roman"/>
      <w:sz w:val="22"/>
      <w:szCs w:val="22"/>
    </w:rPr>
  </w:style>
  <w:style w:type="paragraph" w:styleId="Titolo">
    <w:name w:val="Title"/>
    <w:basedOn w:val="Titolo1"/>
    <w:qFormat/>
    <w:rsid w:val="00E37DA0"/>
    <w:pPr>
      <w:spacing w:before="600" w:after="480"/>
    </w:pPr>
    <w:rPr>
      <w:b w:val="0"/>
    </w:rPr>
  </w:style>
  <w:style w:type="paragraph" w:styleId="Nessunaspaziatura">
    <w:name w:val="No Spacing"/>
    <w:basedOn w:val="Normale"/>
    <w:qFormat/>
    <w:rsid w:val="00E37DA0"/>
    <w:pPr>
      <w:spacing w:line="240" w:lineRule="auto"/>
    </w:pPr>
  </w:style>
  <w:style w:type="character" w:styleId="Collegamentovisitato">
    <w:name w:val="FollowedHyperlink"/>
    <w:semiHidden/>
    <w:unhideWhenUsed/>
    <w:rsid w:val="00E37DA0"/>
    <w:rPr>
      <w:color w:val="800080"/>
      <w:u w:val="single"/>
    </w:rPr>
  </w:style>
  <w:style w:type="paragraph" w:styleId="Pidipagina">
    <w:name w:val="footer"/>
    <w:basedOn w:val="Normale"/>
    <w:rsid w:val="00E37DA0"/>
    <w:pPr>
      <w:tabs>
        <w:tab w:val="center" w:pos="4819"/>
        <w:tab w:val="right" w:pos="9638"/>
      </w:tabs>
    </w:pPr>
    <w:rPr>
      <w:spacing w:val="0"/>
      <w:sz w:val="18"/>
      <w:szCs w:val="18"/>
    </w:rPr>
  </w:style>
  <w:style w:type="paragraph" w:styleId="Testonotaapidipagina">
    <w:name w:val="footnote text"/>
    <w:basedOn w:val="Normale"/>
    <w:semiHidden/>
    <w:rsid w:val="00E37DA0"/>
    <w:pPr>
      <w:spacing w:before="0" w:line="260" w:lineRule="exact"/>
    </w:pPr>
    <w:rPr>
      <w:sz w:val="18"/>
      <w:szCs w:val="20"/>
    </w:rPr>
  </w:style>
  <w:style w:type="paragraph" w:styleId="Numeroelenco">
    <w:name w:val="List Number"/>
    <w:basedOn w:val="Normale"/>
    <w:rsid w:val="00E37DA0"/>
    <w:pPr>
      <w:numPr>
        <w:numId w:val="4"/>
      </w:numPr>
      <w:spacing w:before="60" w:after="60" w:line="264" w:lineRule="auto"/>
    </w:pPr>
  </w:style>
  <w:style w:type="table" w:customStyle="1" w:styleId="1tabellacircolari">
    <w:name w:val="1 tabella circolari"/>
    <w:basedOn w:val="Grigliatabella"/>
    <w:rsid w:val="00E37DA0"/>
    <w:rPr>
      <w:rFonts w:ascii="Arial" w:hAnsi="Arial"/>
      <w:color w:val="00366C"/>
      <w:sz w:val="22"/>
    </w:rPr>
    <w:tblPr>
      <w:tblStyleRowBandSize w:val="1"/>
      <w:tblBorders>
        <w:top w:val="single" w:sz="4" w:space="0" w:color="CDE6FF"/>
        <w:left w:val="single" w:sz="4" w:space="0" w:color="CDE6FF"/>
        <w:bottom w:val="single" w:sz="4" w:space="0" w:color="CDE6FF"/>
        <w:right w:val="single" w:sz="4" w:space="0" w:color="CDE6FF"/>
        <w:insideH w:val="single" w:sz="4" w:space="0" w:color="CDE6FF"/>
        <w:insideV w:val="single" w:sz="4" w:space="0" w:color="CDE6FF"/>
      </w:tblBorders>
    </w:tblPr>
    <w:tcPr>
      <w:vAlign w:val="center"/>
    </w:tcPr>
    <w:tblStylePr w:type="firstRow">
      <w:rPr>
        <w:rFonts w:ascii="Arial" w:hAnsi="Arial"/>
        <w:b/>
        <w:bCs/>
        <w:color w:val="000000"/>
        <w:sz w:val="22"/>
      </w:rPr>
      <w:tblPr/>
      <w:tcPr>
        <w:tcBorders>
          <w:top w:val="single" w:sz="4" w:space="0" w:color="CDE6FF"/>
          <w:left w:val="single" w:sz="4" w:space="0" w:color="CDE6FF"/>
          <w:bottom w:val="single" w:sz="4" w:space="0" w:color="CDE6FF"/>
          <w:right w:val="single" w:sz="4" w:space="0" w:color="CDE6FF"/>
          <w:insideH w:val="single" w:sz="4" w:space="0" w:color="CDE6FF"/>
          <w:insideV w:val="single" w:sz="4" w:space="0" w:color="CDE6FF"/>
          <w:tl2br w:val="nil"/>
          <w:tr2bl w:val="nil"/>
        </w:tcBorders>
        <w:shd w:val="clear" w:color="auto" w:fill="B9DCFF"/>
      </w:tcPr>
    </w:tblStylePr>
    <w:tblStylePr w:type="lastRow">
      <w:pPr>
        <w:spacing w:before="0" w:after="0" w:line="240" w:lineRule="auto"/>
      </w:pPr>
      <w:rPr>
        <w:b/>
        <w:bCs/>
      </w:rPr>
      <w:tblPr/>
      <w:tcPr>
        <w:tcBorders>
          <w:top w:val="single" w:sz="6" w:space="0" w:color="89C4FF"/>
          <w:left w:val="single" w:sz="6" w:space="0" w:color="AFD7FF"/>
          <w:bottom w:val="single" w:sz="6" w:space="0" w:color="AFD7FF"/>
          <w:right w:val="single" w:sz="6" w:space="0" w:color="AFD7FF"/>
          <w:insideH w:val="single" w:sz="6" w:space="0" w:color="AFD7FF"/>
          <w:insideV w:val="single" w:sz="6" w:space="0" w:color="AFD7FF"/>
          <w:tl2br w:val="nil"/>
          <w:tr2bl w:val="nil"/>
        </w:tcBorders>
      </w:tcPr>
    </w:tblStylePr>
    <w:tblStylePr w:type="firstCol">
      <w:rPr>
        <w:b/>
        <w:bCs/>
      </w:rPr>
    </w:tblStylePr>
    <w:tblStylePr w:type="lastCol">
      <w:rPr>
        <w:b/>
        <w:bCs/>
      </w:rPr>
      <w:tblPr/>
      <w:tcPr>
        <w:tcBorders>
          <w:top w:val="single" w:sz="6" w:space="0" w:color="AFD7FF"/>
          <w:left w:val="single" w:sz="6" w:space="0" w:color="AFD7FF"/>
          <w:bottom w:val="single" w:sz="6" w:space="0" w:color="AFD7FF"/>
          <w:right w:val="single" w:sz="6" w:space="0" w:color="AFD7FF"/>
          <w:insideH w:val="nil"/>
          <w:insideV w:val="nil"/>
          <w:tl2br w:val="nil"/>
          <w:tr2bl w:val="nil"/>
        </w:tcBorders>
      </w:tcPr>
    </w:tblStylePr>
    <w:tblStylePr w:type="band1Horz">
      <w:pPr>
        <w:wordWrap/>
        <w:spacing w:beforeLines="0" w:before="0" w:beforeAutospacing="0" w:afterLines="0" w:after="0" w:afterAutospacing="0" w:line="240" w:lineRule="auto"/>
        <w:contextualSpacing w:val="0"/>
      </w:pPr>
    </w:tblStylePr>
    <w:tblStylePr w:type="band2Horz">
      <w:pPr>
        <w:wordWrap/>
        <w:spacing w:beforeLines="0" w:before="40" w:beforeAutospacing="0" w:afterLines="0" w:after="40" w:afterAutospacing="0" w:line="240" w:lineRule="auto"/>
        <w:ind w:leftChars="0" w:left="0" w:rightChars="0" w:right="0" w:firstLineChars="0" w:firstLine="0"/>
        <w:contextualSpacing w:val="0"/>
        <w:jc w:val="left"/>
      </w:pPr>
      <w:rPr>
        <w:rFonts w:ascii="Arial" w:hAnsi="Arial"/>
        <w:color w:val="000000"/>
        <w:sz w:val="22"/>
      </w:rPr>
      <w:tblPr/>
      <w:tcPr>
        <w:tcBorders>
          <w:top w:val="single" w:sz="4" w:space="0" w:color="CDE6FF"/>
          <w:left w:val="single" w:sz="4" w:space="0" w:color="CDE6FF"/>
          <w:bottom w:val="single" w:sz="4" w:space="0" w:color="CDE6FF"/>
          <w:right w:val="single" w:sz="4" w:space="0" w:color="CDE6FF"/>
          <w:insideH w:val="single" w:sz="4" w:space="0" w:color="CDE6FF"/>
          <w:insideV w:val="single" w:sz="4" w:space="0" w:color="CDE6FF"/>
          <w:tl2br w:val="nil"/>
          <w:tr2bl w:val="nil"/>
        </w:tcBorders>
        <w:shd w:val="clear" w:color="auto" w:fill="E5F2FF"/>
      </w:tcPr>
    </w:tblStylePr>
  </w:style>
  <w:style w:type="table" w:styleId="Tabellaclassica1">
    <w:name w:val="Table Classic 1"/>
    <w:basedOn w:val="Tabellanormale"/>
    <w:rsid w:val="00E37DA0"/>
    <w:pPr>
      <w:spacing w:after="120" w:line="30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igla">
    <w:name w:val="sigla"/>
    <w:basedOn w:val="Normale"/>
    <w:link w:val="siglaCarattere"/>
    <w:qFormat/>
    <w:rsid w:val="00E37DA0"/>
    <w:pPr>
      <w:spacing w:before="1200"/>
    </w:pPr>
    <w:rPr>
      <w:color w:val="333333"/>
      <w:sz w:val="16"/>
      <w:szCs w:val="16"/>
      <w:lang w:val="en-US"/>
    </w:rPr>
  </w:style>
  <w:style w:type="character" w:customStyle="1" w:styleId="siglaCarattere">
    <w:name w:val="sigla Carattere"/>
    <w:link w:val="sigla"/>
    <w:rsid w:val="00E37DA0"/>
    <w:rPr>
      <w:rFonts w:ascii="Tahoma" w:hAnsi="Tahoma"/>
      <w:color w:val="333333"/>
      <w:spacing w:val="4"/>
      <w:sz w:val="16"/>
      <w:szCs w:val="16"/>
      <w:lang w:val="en-US" w:eastAsia="en-US" w:bidi="ar-SA"/>
    </w:rPr>
  </w:style>
  <w:style w:type="paragraph" w:customStyle="1" w:styleId="destinatari">
    <w:name w:val="destinatari"/>
    <w:basedOn w:val="Normale"/>
    <w:rsid w:val="00E37DA0"/>
    <w:pPr>
      <w:spacing w:before="0" w:line="240" w:lineRule="auto"/>
      <w:ind w:left="5103"/>
    </w:pPr>
    <w:rPr>
      <w:sz w:val="20"/>
    </w:rPr>
  </w:style>
  <w:style w:type="table" w:styleId="Tabellaclassica3">
    <w:name w:val="Table Classic 3"/>
    <w:basedOn w:val="Tabellanormale"/>
    <w:rsid w:val="00E37DA0"/>
    <w:pPr>
      <w:spacing w:after="120" w:line="30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nota">
    <w:name w:val="nota"/>
    <w:basedOn w:val="Normale"/>
    <w:next w:val="Testonotaapidipagina"/>
    <w:rsid w:val="00E37DA0"/>
    <w:pPr>
      <w:spacing w:line="240" w:lineRule="auto"/>
    </w:pPr>
    <w:rPr>
      <w:sz w:val="18"/>
      <w:szCs w:val="20"/>
    </w:rPr>
  </w:style>
  <w:style w:type="paragraph" w:styleId="Puntoelenco">
    <w:name w:val="List Bullet"/>
    <w:basedOn w:val="Normale"/>
    <w:rsid w:val="00E37DA0"/>
    <w:pPr>
      <w:numPr>
        <w:numId w:val="2"/>
      </w:numPr>
      <w:spacing w:before="60" w:line="252" w:lineRule="auto"/>
      <w:ind w:left="641" w:hanging="357"/>
    </w:pPr>
  </w:style>
  <w:style w:type="character" w:styleId="Rimandonotaapidipagina">
    <w:name w:val="footnote reference"/>
    <w:semiHidden/>
    <w:rsid w:val="00E37DA0"/>
    <w:rPr>
      <w:vertAlign w:val="superscript"/>
    </w:rPr>
  </w:style>
  <w:style w:type="paragraph" w:styleId="Testonotadichiusura">
    <w:name w:val="endnote text"/>
    <w:basedOn w:val="Normale"/>
    <w:semiHidden/>
    <w:rsid w:val="00E37DA0"/>
    <w:rPr>
      <w:sz w:val="16"/>
      <w:szCs w:val="20"/>
    </w:rPr>
  </w:style>
  <w:style w:type="character" w:styleId="Rimandonotadichiusura">
    <w:name w:val="endnote reference"/>
    <w:semiHidden/>
    <w:rsid w:val="00E37DA0"/>
    <w:rPr>
      <w:vertAlign w:val="superscript"/>
    </w:rPr>
  </w:style>
  <w:style w:type="paragraph" w:customStyle="1" w:styleId="puntoelencoindentato">
    <w:name w:val="punto elenco indentato"/>
    <w:basedOn w:val="Puntoelenco"/>
    <w:rsid w:val="00E37DA0"/>
    <w:pPr>
      <w:numPr>
        <w:numId w:val="1"/>
      </w:numPr>
      <w:ind w:left="998" w:hanging="357"/>
    </w:pPr>
    <w:rPr>
      <w:sz w:val="20"/>
    </w:rPr>
  </w:style>
  <w:style w:type="paragraph" w:customStyle="1" w:styleId="Numeroelencoindentato">
    <w:name w:val="Numero elenco indentato"/>
    <w:basedOn w:val="Numeroelenco"/>
    <w:rsid w:val="00E37DA0"/>
    <w:pPr>
      <w:numPr>
        <w:numId w:val="3"/>
      </w:numPr>
      <w:ind w:left="998" w:hanging="357"/>
    </w:pPr>
    <w:rPr>
      <w:sz w:val="20"/>
    </w:rPr>
  </w:style>
  <w:style w:type="paragraph" w:styleId="Sommario1">
    <w:name w:val="toc 1"/>
    <w:basedOn w:val="Normale"/>
    <w:next w:val="Normale"/>
    <w:autoRedefine/>
    <w:semiHidden/>
    <w:rsid w:val="00E37DA0"/>
    <w:pPr>
      <w:tabs>
        <w:tab w:val="right" w:leader="dot" w:pos="4455"/>
      </w:tabs>
      <w:spacing w:line="264" w:lineRule="auto"/>
    </w:pPr>
    <w:rPr>
      <w:b/>
      <w:bCs/>
      <w:szCs w:val="20"/>
    </w:rPr>
  </w:style>
  <w:style w:type="paragraph" w:styleId="Sommario2">
    <w:name w:val="toc 2"/>
    <w:basedOn w:val="Normale"/>
    <w:next w:val="Normale"/>
    <w:autoRedefine/>
    <w:semiHidden/>
    <w:rsid w:val="00E37DA0"/>
    <w:pPr>
      <w:tabs>
        <w:tab w:val="right" w:leader="dot" w:pos="4455"/>
      </w:tabs>
      <w:spacing w:before="60" w:after="60" w:line="264" w:lineRule="auto"/>
      <w:ind w:left="238"/>
    </w:pPr>
    <w:rPr>
      <w:iCs/>
      <w:sz w:val="20"/>
      <w:szCs w:val="20"/>
    </w:rPr>
  </w:style>
  <w:style w:type="paragraph" w:styleId="Sommario3">
    <w:name w:val="toc 3"/>
    <w:basedOn w:val="Normale"/>
    <w:next w:val="Normale"/>
    <w:autoRedefine/>
    <w:semiHidden/>
    <w:rsid w:val="00E37DA0"/>
    <w:pPr>
      <w:tabs>
        <w:tab w:val="right" w:leader="dot" w:pos="4455"/>
      </w:tabs>
      <w:spacing w:before="60" w:line="240" w:lineRule="auto"/>
      <w:ind w:left="482"/>
    </w:pPr>
    <w:rPr>
      <w:sz w:val="20"/>
      <w:szCs w:val="20"/>
    </w:rPr>
  </w:style>
  <w:style w:type="paragraph" w:styleId="Sommario4">
    <w:name w:val="toc 4"/>
    <w:basedOn w:val="Normale"/>
    <w:next w:val="Normale"/>
    <w:autoRedefine/>
    <w:semiHidden/>
    <w:rsid w:val="00E37DA0"/>
    <w:pPr>
      <w:ind w:left="720"/>
    </w:pPr>
    <w:rPr>
      <w:rFonts w:ascii="Times New Roman" w:hAnsi="Times New Roman"/>
      <w:sz w:val="20"/>
      <w:szCs w:val="20"/>
    </w:rPr>
  </w:style>
  <w:style w:type="paragraph" w:styleId="Sommario5">
    <w:name w:val="toc 5"/>
    <w:basedOn w:val="Normale"/>
    <w:next w:val="Normale"/>
    <w:autoRedefine/>
    <w:semiHidden/>
    <w:rsid w:val="00E37DA0"/>
    <w:pPr>
      <w:ind w:left="960"/>
    </w:pPr>
    <w:rPr>
      <w:rFonts w:ascii="Times New Roman" w:hAnsi="Times New Roman"/>
      <w:sz w:val="20"/>
      <w:szCs w:val="20"/>
    </w:rPr>
  </w:style>
  <w:style w:type="paragraph" w:styleId="Sommario6">
    <w:name w:val="toc 6"/>
    <w:basedOn w:val="Normale"/>
    <w:next w:val="Normale"/>
    <w:autoRedefine/>
    <w:semiHidden/>
    <w:rsid w:val="00E37DA0"/>
    <w:pPr>
      <w:ind w:left="1200"/>
    </w:pPr>
    <w:rPr>
      <w:rFonts w:ascii="Times New Roman" w:hAnsi="Times New Roman"/>
      <w:sz w:val="20"/>
      <w:szCs w:val="20"/>
    </w:rPr>
  </w:style>
  <w:style w:type="paragraph" w:styleId="Sommario7">
    <w:name w:val="toc 7"/>
    <w:basedOn w:val="Normale"/>
    <w:next w:val="Normale"/>
    <w:autoRedefine/>
    <w:semiHidden/>
    <w:rsid w:val="00E37DA0"/>
    <w:pPr>
      <w:ind w:left="1440"/>
    </w:pPr>
    <w:rPr>
      <w:rFonts w:ascii="Times New Roman" w:hAnsi="Times New Roman"/>
      <w:sz w:val="20"/>
      <w:szCs w:val="20"/>
    </w:rPr>
  </w:style>
  <w:style w:type="paragraph" w:styleId="Sommario8">
    <w:name w:val="toc 8"/>
    <w:basedOn w:val="Normale"/>
    <w:next w:val="Normale"/>
    <w:autoRedefine/>
    <w:semiHidden/>
    <w:rsid w:val="00E37DA0"/>
    <w:pPr>
      <w:ind w:left="1680"/>
    </w:pPr>
    <w:rPr>
      <w:rFonts w:ascii="Times New Roman" w:hAnsi="Times New Roman"/>
      <w:sz w:val="20"/>
      <w:szCs w:val="20"/>
    </w:rPr>
  </w:style>
  <w:style w:type="paragraph" w:styleId="Sommario9">
    <w:name w:val="toc 9"/>
    <w:basedOn w:val="Normale"/>
    <w:next w:val="Normale"/>
    <w:autoRedefine/>
    <w:semiHidden/>
    <w:rsid w:val="00E37DA0"/>
    <w:pPr>
      <w:ind w:left="1920"/>
    </w:pPr>
    <w:rPr>
      <w:rFonts w:ascii="Times New Roman" w:hAnsi="Times New Roman"/>
      <w:sz w:val="20"/>
      <w:szCs w:val="20"/>
    </w:rPr>
  </w:style>
  <w:style w:type="table" w:styleId="Tabellagriglia4">
    <w:name w:val="Table Grid 4"/>
    <w:basedOn w:val="Tabellanormale"/>
    <w:rsid w:val="00E37DA0"/>
    <w:pPr>
      <w:spacing w:before="180" w:line="288"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acolonne1">
    <w:name w:val="Table Columns 1"/>
    <w:basedOn w:val="Tabellanormale"/>
    <w:rsid w:val="00E37DA0"/>
    <w:pPr>
      <w:spacing w:before="180" w:line="288"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acolori2">
    <w:name w:val="Table Colorful 2"/>
    <w:basedOn w:val="Tabellanormale"/>
    <w:rsid w:val="00E37DA0"/>
    <w:pPr>
      <w:spacing w:before="180" w:line="288"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aclassica2">
    <w:name w:val="Table Classic 2"/>
    <w:basedOn w:val="Tabellanormale"/>
    <w:rsid w:val="00E37DA0"/>
    <w:pPr>
      <w:spacing w:before="180" w:line="288"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intestaz1">
    <w:name w:val="intestaz1"/>
    <w:basedOn w:val="Normale"/>
    <w:rsid w:val="00E37DA0"/>
    <w:pPr>
      <w:spacing w:before="0" w:after="720" w:line="264" w:lineRule="auto"/>
      <w:jc w:val="center"/>
    </w:pPr>
    <w:rPr>
      <w:rFonts w:ascii="Verdana" w:hAnsi="Verdana"/>
      <w:sz w:val="18"/>
    </w:rPr>
  </w:style>
  <w:style w:type="paragraph" w:styleId="Firma">
    <w:name w:val="Signature"/>
    <w:basedOn w:val="Normale"/>
    <w:rsid w:val="00E37DA0"/>
    <w:pPr>
      <w:spacing w:before="600" w:after="480"/>
      <w:ind w:left="5103"/>
    </w:pPr>
  </w:style>
  <w:style w:type="table" w:styleId="Tabellagriglia1">
    <w:name w:val="Table Grid 1"/>
    <w:basedOn w:val="Tabellanormale"/>
    <w:rsid w:val="00E37DA0"/>
    <w:pPr>
      <w:spacing w:before="40" w:after="40" w:line="2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ella-cs">
    <w:name w:val="tabella-cs"/>
    <w:basedOn w:val="Tabellanormale"/>
    <w:rsid w:val="00E37DA0"/>
    <w:rPr>
      <w:rFonts w:ascii="Verdana" w:hAnsi="Verdana"/>
      <w:sz w:val="1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0" w:beforeAutospacing="0" w:afterLines="0" w:after="0" w:afterAutospacing="0" w:line="240" w:lineRule="auto"/>
        <w:ind w:leftChars="0" w:left="0" w:rightChars="0" w:right="0"/>
        <w:contextualSpacing w:val="0"/>
        <w:jc w:val="left"/>
      </w:pPr>
      <w:rPr>
        <w:rFonts w:ascii="Calibri Light" w:hAnsi="Calibri Light"/>
        <w:b/>
        <w:bCs/>
        <w:color w:val="FFFFFF"/>
        <w:sz w:val="18"/>
      </w:rPr>
      <w:tblPr/>
      <w:tcPr>
        <w:tcBorders>
          <w:top w:val="nil"/>
          <w:left w:val="single" w:sz="4" w:space="0" w:color="auto"/>
          <w:bottom w:val="nil"/>
          <w:right w:val="single" w:sz="4" w:space="0" w:color="auto"/>
          <w:insideH w:val="nil"/>
          <w:insideV w:val="single" w:sz="4" w:space="0" w:color="FFFFFF"/>
          <w:tl2br w:val="nil"/>
          <w:tr2bl w:val="nil"/>
        </w:tcBorders>
        <w:shd w:val="clear" w:color="auto" w:fill="00366C"/>
      </w:tcPr>
    </w:tblStylePr>
    <w:tblStylePr w:type="lastRow">
      <w:pPr>
        <w:wordWrap/>
        <w:spacing w:line="240" w:lineRule="auto"/>
        <w:jc w:val="left"/>
      </w:pPr>
      <w:rPr>
        <w:rFonts w:ascii="Calibri" w:hAnsi="Calibri"/>
        <w:b/>
        <w:bCs/>
        <w:sz w:val="18"/>
      </w:rPr>
      <w:tblPr/>
      <w:tcPr>
        <w:tcBorders>
          <w:top w:val="single" w:sz="12"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rPr>
        <w:rFonts w:ascii="Calibri" w:hAnsi="Calibri"/>
        <w:b/>
        <w:bCs/>
        <w:sz w:val="18"/>
      </w:rPr>
      <w:tblPr/>
      <w:tcPr>
        <w:tcBorders>
          <w:top w:val="single" w:sz="4" w:space="0" w:color="auto"/>
          <w:left w:val="single" w:sz="4" w:space="0" w:color="auto"/>
          <w:bottom w:val="single" w:sz="4" w:space="0" w:color="auto"/>
          <w:right w:val="single" w:sz="4" w:space="0" w:color="auto"/>
          <w:insideH w:val="nil"/>
          <w:insideV w:val="nil"/>
          <w:tl2br w:val="nil"/>
          <w:tr2bl w:val="nil"/>
        </w:tcBorders>
      </w:tcPr>
    </w:tblStylePr>
    <w:tblStylePr w:type="lastCol">
      <w:rPr>
        <w:rFonts w:ascii="Calibri" w:hAnsi="Calibri"/>
        <w:b/>
        <w:bCs/>
        <w:sz w:val="18"/>
      </w:rPr>
    </w:tblStylePr>
    <w:tblStylePr w:type="band1Horz">
      <w:rPr>
        <w:rFonts w:ascii="Calibri" w:hAnsi="Calibri"/>
        <w:sz w:val="18"/>
      </w:rPr>
    </w:tblStylePr>
    <w:tblStylePr w:type="band2Horz">
      <w:tblPr/>
      <w:tcPr>
        <w:shd w:val="clear" w:color="auto" w:fill="B9DCFF"/>
      </w:tcPr>
    </w:tblStylePr>
  </w:style>
  <w:style w:type="paragraph" w:styleId="Intestazione">
    <w:name w:val="header"/>
    <w:basedOn w:val="intestaz1"/>
    <w:rsid w:val="00E37DA0"/>
    <w:pPr>
      <w:spacing w:after="840"/>
    </w:pPr>
  </w:style>
  <w:style w:type="table" w:customStyle="1" w:styleId="all-doc">
    <w:name w:val="all-doc"/>
    <w:basedOn w:val="Tabellanormale"/>
    <w:rsid w:val="00E37DA0"/>
    <w:pPr>
      <w:spacing w:before="40" w:after="40" w:line="264" w:lineRule="auto"/>
    </w:pPr>
    <w:rPr>
      <w:rFonts w:ascii="Trebuchet MS" w:hAnsi="Trebuchet M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vAlign w:val="center"/>
    </w:tcPr>
    <w:tblStylePr w:type="firstRow">
      <w:pPr>
        <w:wordWrap/>
        <w:spacing w:beforeLines="0" w:before="0" w:beforeAutospacing="0" w:afterLines="0" w:after="0" w:afterAutospacing="0" w:line="240" w:lineRule="auto"/>
        <w:ind w:leftChars="0" w:left="0" w:rightChars="0" w:right="0"/>
        <w:contextualSpacing w:val="0"/>
        <w:jc w:val="left"/>
      </w:pPr>
      <w:rPr>
        <w:rFonts w:ascii="Calibri Light" w:hAnsi="Calibri Light"/>
        <w:b/>
        <w:bCs/>
        <w:color w:val="auto"/>
        <w:sz w:val="22"/>
      </w:rPr>
      <w:tblPr/>
      <w:tcPr>
        <w:tcBorders>
          <w:top w:val="single" w:sz="6" w:space="0" w:color="000000"/>
          <w:left w:val="single" w:sz="6" w:space="0" w:color="000000"/>
          <w:bottom w:val="single" w:sz="12" w:space="0" w:color="000000"/>
          <w:right w:val="single" w:sz="6" w:space="0" w:color="000000"/>
          <w:insideH w:val="single" w:sz="6" w:space="0" w:color="000000"/>
          <w:insideV w:val="single" w:sz="6" w:space="0" w:color="000000"/>
          <w:tl2br w:val="nil"/>
          <w:tr2bl w:val="nil"/>
        </w:tcBorders>
        <w:shd w:val="clear" w:color="auto" w:fill="B3B3B3"/>
      </w:tcPr>
    </w:tblStylePr>
    <w:tblStylePr w:type="lastRow">
      <w:pPr>
        <w:spacing w:before="0" w:after="0" w:line="240" w:lineRule="auto"/>
      </w:pPr>
      <w:rPr>
        <w:b/>
        <w:bCs/>
      </w:rPr>
      <w:tblPr/>
      <w:tcPr>
        <w:tcBorders>
          <w:top w:val="single" w:sz="12" w:space="0" w:color="auto"/>
          <w:left w:val="single" w:sz="8" w:space="0" w:color="auto"/>
          <w:bottom w:val="single" w:sz="6" w:space="0" w:color="000000"/>
          <w:right w:val="single" w:sz="8" w:space="0" w:color="auto"/>
          <w:insideH w:val="single" w:sz="6" w:space="0" w:color="auto"/>
          <w:insideV w:val="single" w:sz="6" w:space="0" w:color="auto"/>
          <w:tl2br w:val="nil"/>
          <w:tr2bl w:val="nil"/>
        </w:tcBorders>
      </w:tcPr>
    </w:tblStylePr>
    <w:tblStylePr w:type="firstCol">
      <w:rPr>
        <w:b/>
        <w:bCs/>
      </w:rPr>
    </w:tblStylePr>
    <w:tblStylePr w:type="lastCol">
      <w:rPr>
        <w:b/>
        <w:bCs/>
      </w:rPr>
      <w:tblPr/>
      <w:tcPr>
        <w:tcBorders>
          <w:top w:val="single" w:sz="8" w:space="0" w:color="1F497D"/>
          <w:left w:val="single" w:sz="12" w:space="0" w:color="000000"/>
          <w:bottom w:val="single" w:sz="8" w:space="0" w:color="1F497D"/>
          <w:right w:val="single" w:sz="8" w:space="0" w:color="1F497D"/>
          <w:insideH w:val="single" w:sz="8" w:space="0" w:color="1F497D"/>
          <w:insideV w:val="single" w:sz="8" w:space="0" w:color="1F497D"/>
        </w:tcBorders>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Horz">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tblStylePr w:type="band2Horz">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D9D9D9"/>
      </w:tcPr>
    </w:tblStylePr>
  </w:style>
  <w:style w:type="paragraph" w:customStyle="1" w:styleId="firmacircolare">
    <w:name w:val="firma circolare"/>
    <w:basedOn w:val="Normale"/>
    <w:link w:val="firmacircolareCarattere"/>
    <w:qFormat/>
    <w:rsid w:val="00E37DA0"/>
    <w:pPr>
      <w:spacing w:before="480" w:line="260" w:lineRule="exact"/>
      <w:ind w:left="5721"/>
    </w:pPr>
    <w:rPr>
      <w:rFonts w:cs="Arial"/>
    </w:rPr>
  </w:style>
  <w:style w:type="character" w:customStyle="1" w:styleId="firmacircolareCarattere">
    <w:name w:val="firma circolare Carattere"/>
    <w:link w:val="firmacircolare"/>
    <w:rsid w:val="00E37DA0"/>
    <w:rPr>
      <w:rFonts w:ascii="Tahoma" w:hAnsi="Tahoma" w:cs="Arial"/>
      <w:color w:val="000000"/>
      <w:spacing w:val="4"/>
      <w:sz w:val="22"/>
      <w:szCs w:val="22"/>
      <w:lang w:val="it-IT" w:eastAsia="en-US" w:bidi="ar-SA"/>
    </w:rPr>
  </w:style>
  <w:style w:type="paragraph" w:customStyle="1" w:styleId="ufficio">
    <w:name w:val="ufficio"/>
    <w:basedOn w:val="Normale"/>
    <w:link w:val="ufficioCarattere"/>
    <w:rsid w:val="00E37DA0"/>
    <w:pPr>
      <w:spacing w:line="264" w:lineRule="auto"/>
      <w:jc w:val="center"/>
    </w:pPr>
  </w:style>
  <w:style w:type="character" w:customStyle="1" w:styleId="ufficioCarattere">
    <w:name w:val="ufficio Carattere"/>
    <w:link w:val="ufficio"/>
    <w:rsid w:val="00E37DA0"/>
    <w:rPr>
      <w:rFonts w:ascii="Tahoma" w:hAnsi="Tahoma"/>
      <w:color w:val="000000"/>
      <w:spacing w:val="4"/>
      <w:sz w:val="22"/>
      <w:szCs w:val="22"/>
      <w:lang w:val="it-IT" w:eastAsia="en-US" w:bidi="ar-SA"/>
    </w:rPr>
  </w:style>
  <w:style w:type="paragraph" w:customStyle="1" w:styleId="citazione">
    <w:name w:val="citazione"/>
    <w:basedOn w:val="Normale"/>
    <w:rsid w:val="00E37DA0"/>
    <w:pPr>
      <w:spacing w:line="280" w:lineRule="exact"/>
      <w:ind w:left="5103"/>
    </w:pPr>
    <w:rPr>
      <w:sz w:val="20"/>
      <w:szCs w:val="20"/>
    </w:rPr>
  </w:style>
  <w:style w:type="table" w:customStyle="1" w:styleId="Stiletabella2">
    <w:name w:val="Stile tabella2"/>
    <w:basedOn w:val="1tabellacircolari"/>
    <w:rsid w:val="00E37DA0"/>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ascii="Arial" w:hAnsi="Arial"/>
        <w:b/>
        <w:bCs/>
        <w:color w:val="000000"/>
        <w:sz w:val="22"/>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shd w:val="clear" w:color="auto" w:fill="C0C0C0"/>
      </w:tcPr>
    </w:tblStylePr>
    <w:tblStylePr w:type="lastRow">
      <w:pPr>
        <w:spacing w:before="0" w:after="0" w:line="240" w:lineRule="auto"/>
      </w:pPr>
      <w:rPr>
        <w:b/>
        <w:bCs/>
      </w:rPr>
      <w:tblPr/>
      <w:tcPr>
        <w:tcBorders>
          <w:top w:val="single" w:sz="6" w:space="0" w:color="89C4FF"/>
          <w:left w:val="single" w:sz="6" w:space="0" w:color="AFD7FF"/>
          <w:bottom w:val="single" w:sz="6" w:space="0" w:color="AFD7FF"/>
          <w:right w:val="single" w:sz="6" w:space="0" w:color="AFD7FF"/>
          <w:insideH w:val="single" w:sz="6" w:space="0" w:color="AFD7FF"/>
          <w:insideV w:val="single" w:sz="6" w:space="0" w:color="AFD7FF"/>
          <w:tl2br w:val="nil"/>
          <w:tr2bl w:val="nil"/>
        </w:tcBorders>
      </w:tcPr>
    </w:tblStylePr>
    <w:tblStylePr w:type="firstCol">
      <w:rPr>
        <w:b/>
        <w:bCs/>
      </w:rPr>
    </w:tblStylePr>
    <w:tblStylePr w:type="lastCol">
      <w:rPr>
        <w:b/>
        <w:bCs/>
      </w:rPr>
      <w:tblPr/>
      <w:tcPr>
        <w:tcBorders>
          <w:top w:val="single" w:sz="6" w:space="0" w:color="AFD7FF"/>
          <w:left w:val="single" w:sz="6" w:space="0" w:color="AFD7FF"/>
          <w:bottom w:val="single" w:sz="6" w:space="0" w:color="AFD7FF"/>
          <w:right w:val="single" w:sz="6" w:space="0" w:color="AFD7FF"/>
          <w:insideH w:val="nil"/>
          <w:insideV w:val="nil"/>
          <w:tl2br w:val="nil"/>
          <w:tr2bl w:val="nil"/>
        </w:tcBorders>
      </w:tcPr>
    </w:tblStylePr>
    <w:tblStylePr w:type="band1Horz">
      <w:pPr>
        <w:wordWrap/>
        <w:spacing w:beforeLines="0" w:before="0" w:beforeAutospacing="0" w:afterLines="0" w:after="0" w:afterAutospacing="0" w:line="240" w:lineRule="auto"/>
        <w:contextualSpacing w:val="0"/>
      </w:pPr>
    </w:tblStylePr>
    <w:tblStylePr w:type="band2Horz">
      <w:pPr>
        <w:wordWrap/>
        <w:spacing w:beforeLines="0" w:before="40" w:beforeAutospacing="0" w:afterLines="0" w:after="40" w:afterAutospacing="0" w:line="240" w:lineRule="auto"/>
        <w:ind w:leftChars="0" w:left="0" w:rightChars="0" w:right="0" w:firstLineChars="0" w:firstLine="0"/>
        <w:contextualSpacing w:val="0"/>
        <w:jc w:val="left"/>
      </w:pPr>
      <w:rPr>
        <w:rFonts w:ascii="Arial" w:hAnsi="Arial"/>
        <w:color w:val="000000"/>
        <w:sz w:val="22"/>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shd w:val="clear" w:color="auto" w:fill="E0E0E0"/>
      </w:tcPr>
    </w:tblStylePr>
  </w:style>
  <w:style w:type="paragraph" w:customStyle="1" w:styleId="sottosigla">
    <w:name w:val="sottosigla"/>
    <w:basedOn w:val="Normale"/>
    <w:rsid w:val="00E37DA0"/>
    <w:pPr>
      <w:spacing w:before="60" w:line="264" w:lineRule="auto"/>
    </w:pPr>
    <w:rPr>
      <w:color w:val="505050"/>
      <w:sz w:val="16"/>
      <w:szCs w:val="20"/>
      <w:lang w:val="en-US"/>
    </w:rPr>
  </w:style>
  <w:style w:type="table" w:customStyle="1" w:styleId="1Tabellacircolari0">
    <w:name w:val="1 Tabella circolari"/>
    <w:basedOn w:val="Tabellanormale"/>
    <w:rsid w:val="00E37DA0"/>
    <w:rPr>
      <w:rFonts w:ascii="Arial" w:hAnsi="Arial"/>
      <w:color w:val="00366C"/>
      <w:sz w:val="22"/>
    </w:rPr>
    <w:tblPr>
      <w:tblStyleRow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cPr>
      <w:vAlign w:val="center"/>
    </w:tcPr>
    <w:tblStylePr w:type="firstRow">
      <w:rPr>
        <w:rFonts w:ascii="Arial" w:hAnsi="Arial"/>
        <w:b/>
        <w:bCs/>
        <w:color w:val="000000"/>
        <w:sz w:val="22"/>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shd w:val="clear" w:color="auto" w:fill="C0C0C0"/>
      </w:tcPr>
    </w:tblStylePr>
    <w:tblStylePr w:type="lastRow">
      <w:pPr>
        <w:spacing w:before="0" w:after="0" w:line="240" w:lineRule="auto"/>
      </w:pPr>
      <w:rPr>
        <w:b/>
        <w:bCs/>
      </w:rPr>
      <w:tblPr/>
      <w:tcPr>
        <w:tcBorders>
          <w:top w:val="single" w:sz="6" w:space="0" w:color="999999"/>
          <w:left w:val="single" w:sz="6" w:space="0" w:color="999999"/>
          <w:bottom w:val="single" w:sz="6" w:space="0" w:color="999999"/>
          <w:right w:val="single" w:sz="6" w:space="0" w:color="999999"/>
          <w:insideH w:val="single" w:sz="6" w:space="0" w:color="999999"/>
          <w:insideV w:val="single" w:sz="6" w:space="0" w:color="999999"/>
          <w:tl2br w:val="nil"/>
          <w:tr2bl w:val="nil"/>
        </w:tcBorders>
      </w:tcPr>
    </w:tblStylePr>
    <w:tblStylePr w:type="firstCol">
      <w:rPr>
        <w:b/>
        <w:bCs/>
      </w:rPr>
    </w:tblStylePr>
    <w:tblStylePr w:type="lastCol">
      <w:rPr>
        <w:b/>
        <w:bCs/>
      </w:rPr>
      <w:tblPr/>
      <w:tcPr>
        <w:tcBorders>
          <w:top w:val="single" w:sz="6" w:space="0" w:color="999999"/>
          <w:left w:val="single" w:sz="6" w:space="0" w:color="999999"/>
          <w:bottom w:val="single" w:sz="6" w:space="0" w:color="999999"/>
          <w:right w:val="single" w:sz="6" w:space="0" w:color="999999"/>
          <w:insideH w:val="nil"/>
          <w:insideV w:val="nil"/>
          <w:tl2br w:val="nil"/>
          <w:tr2bl w:val="nil"/>
        </w:tcBorders>
      </w:tcPr>
    </w:tblStylePr>
    <w:tblStylePr w:type="band1Horz">
      <w:pPr>
        <w:wordWrap/>
        <w:spacing w:beforeLines="0" w:before="0" w:beforeAutospacing="0" w:afterLines="0" w:after="0" w:afterAutospacing="0" w:line="240" w:lineRule="auto"/>
        <w:contextualSpacing w:val="0"/>
      </w:pPr>
    </w:tblStylePr>
    <w:tblStylePr w:type="band2Horz">
      <w:pPr>
        <w:wordWrap/>
        <w:spacing w:beforeLines="0" w:before="40" w:beforeAutospacing="0" w:afterLines="0" w:after="40" w:afterAutospacing="0" w:line="240" w:lineRule="auto"/>
        <w:ind w:leftChars="0" w:left="0" w:rightChars="0" w:right="0" w:firstLineChars="0" w:firstLine="0"/>
        <w:contextualSpacing w:val="0"/>
        <w:jc w:val="left"/>
      </w:pPr>
      <w:rPr>
        <w:rFonts w:ascii="Arial" w:hAnsi="Arial"/>
        <w:color w:val="000000"/>
        <w:sz w:val="22"/>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shd w:val="clear" w:color="auto" w:fill="E0E0E0"/>
      </w:tcPr>
    </w:tblStylePr>
  </w:style>
  <w:style w:type="table" w:customStyle="1" w:styleId="tabellacircolari-old">
    <w:name w:val="tabella circolari - old"/>
    <w:basedOn w:val="Grigliatabella"/>
    <w:rsid w:val="00E37DA0"/>
    <w:rPr>
      <w:rFonts w:ascii="Arial" w:hAnsi="Arial"/>
      <w:color w:val="00366C"/>
      <w:sz w:val="22"/>
    </w:rPr>
    <w:tblPr>
      <w:tblStyleRowBandSize w:val="1"/>
      <w:tblBorders>
        <w:top w:val="single" w:sz="4" w:space="0" w:color="CDE6FF"/>
        <w:left w:val="single" w:sz="4" w:space="0" w:color="CDE6FF"/>
        <w:bottom w:val="single" w:sz="4" w:space="0" w:color="CDE6FF"/>
        <w:right w:val="single" w:sz="4" w:space="0" w:color="CDE6FF"/>
        <w:insideH w:val="single" w:sz="4" w:space="0" w:color="CDE6FF"/>
        <w:insideV w:val="single" w:sz="4" w:space="0" w:color="CDE6FF"/>
      </w:tblBorders>
    </w:tblPr>
    <w:tcPr>
      <w:vAlign w:val="center"/>
    </w:tcPr>
    <w:tblStylePr w:type="firstRow">
      <w:rPr>
        <w:rFonts w:ascii="Arial" w:hAnsi="Arial"/>
        <w:b/>
        <w:bCs/>
        <w:color w:val="000000"/>
        <w:sz w:val="22"/>
      </w:rPr>
      <w:tblPr/>
      <w:tcPr>
        <w:tcBorders>
          <w:top w:val="single" w:sz="4" w:space="0" w:color="CDE6FF"/>
          <w:left w:val="single" w:sz="4" w:space="0" w:color="CDE6FF"/>
          <w:bottom w:val="single" w:sz="4" w:space="0" w:color="CDE6FF"/>
          <w:right w:val="single" w:sz="4" w:space="0" w:color="CDE6FF"/>
          <w:insideH w:val="single" w:sz="4" w:space="0" w:color="CDE6FF"/>
          <w:insideV w:val="single" w:sz="4" w:space="0" w:color="CDE6FF"/>
          <w:tl2br w:val="nil"/>
          <w:tr2bl w:val="nil"/>
        </w:tcBorders>
        <w:shd w:val="clear" w:color="auto" w:fill="B9DCFF"/>
      </w:tcPr>
    </w:tblStylePr>
    <w:tblStylePr w:type="lastRow">
      <w:pPr>
        <w:spacing w:before="0" w:after="0" w:line="240" w:lineRule="auto"/>
      </w:pPr>
      <w:rPr>
        <w:b/>
        <w:bCs/>
      </w:rPr>
      <w:tblPr/>
      <w:tcPr>
        <w:tcBorders>
          <w:top w:val="single" w:sz="6" w:space="0" w:color="89C4FF"/>
          <w:left w:val="single" w:sz="6" w:space="0" w:color="AFD7FF"/>
          <w:bottom w:val="single" w:sz="6" w:space="0" w:color="AFD7FF"/>
          <w:right w:val="single" w:sz="6" w:space="0" w:color="AFD7FF"/>
          <w:insideH w:val="single" w:sz="6" w:space="0" w:color="AFD7FF"/>
          <w:insideV w:val="single" w:sz="6" w:space="0" w:color="AFD7FF"/>
          <w:tl2br w:val="nil"/>
          <w:tr2bl w:val="nil"/>
        </w:tcBorders>
      </w:tcPr>
    </w:tblStylePr>
    <w:tblStylePr w:type="firstCol">
      <w:rPr>
        <w:b/>
        <w:bCs/>
      </w:rPr>
    </w:tblStylePr>
    <w:tblStylePr w:type="lastCol">
      <w:rPr>
        <w:b/>
        <w:bCs/>
      </w:rPr>
      <w:tblPr/>
      <w:tcPr>
        <w:tcBorders>
          <w:top w:val="single" w:sz="6" w:space="0" w:color="AFD7FF"/>
          <w:left w:val="single" w:sz="6" w:space="0" w:color="AFD7FF"/>
          <w:bottom w:val="single" w:sz="6" w:space="0" w:color="AFD7FF"/>
          <w:right w:val="single" w:sz="6" w:space="0" w:color="AFD7FF"/>
          <w:insideH w:val="nil"/>
          <w:insideV w:val="nil"/>
          <w:tl2br w:val="nil"/>
          <w:tr2bl w:val="nil"/>
        </w:tcBorders>
      </w:tcPr>
    </w:tblStylePr>
    <w:tblStylePr w:type="band1Horz">
      <w:pPr>
        <w:wordWrap/>
        <w:spacing w:beforeLines="0" w:before="0" w:beforeAutospacing="0" w:afterLines="0" w:after="0" w:afterAutospacing="0" w:line="240" w:lineRule="auto"/>
        <w:contextualSpacing w:val="0"/>
      </w:pPr>
    </w:tblStylePr>
    <w:tblStylePr w:type="band2Horz">
      <w:pPr>
        <w:wordWrap/>
        <w:spacing w:beforeLines="0" w:before="40" w:beforeAutospacing="0" w:afterLines="0" w:after="40" w:afterAutospacing="0" w:line="240" w:lineRule="auto"/>
        <w:ind w:leftChars="0" w:left="0" w:rightChars="0" w:right="0" w:firstLineChars="0" w:firstLine="0"/>
        <w:contextualSpacing w:val="0"/>
        <w:jc w:val="left"/>
      </w:pPr>
      <w:rPr>
        <w:rFonts w:ascii="Arial" w:hAnsi="Arial"/>
        <w:color w:val="000000"/>
        <w:sz w:val="22"/>
      </w:rPr>
      <w:tblPr/>
      <w:tcPr>
        <w:tcBorders>
          <w:top w:val="single" w:sz="4" w:space="0" w:color="CDE6FF"/>
          <w:left w:val="single" w:sz="4" w:space="0" w:color="CDE6FF"/>
          <w:bottom w:val="single" w:sz="4" w:space="0" w:color="CDE6FF"/>
          <w:right w:val="single" w:sz="4" w:space="0" w:color="CDE6FF"/>
          <w:insideH w:val="single" w:sz="4" w:space="0" w:color="CDE6FF"/>
          <w:insideV w:val="single" w:sz="4" w:space="0" w:color="CDE6FF"/>
          <w:tl2br w:val="nil"/>
          <w:tr2bl w:val="nil"/>
        </w:tcBorders>
        <w:shd w:val="clear" w:color="auto" w:fill="E5F2FF"/>
      </w:tcPr>
    </w:tblStylePr>
  </w:style>
  <w:style w:type="character" w:styleId="Enfasigrassetto">
    <w:name w:val="Strong"/>
    <w:qFormat/>
    <w:rsid w:val="00F03C35"/>
    <w:rPr>
      <w:b/>
      <w:bCs/>
    </w:rPr>
  </w:style>
  <w:style w:type="paragraph" w:styleId="Rientrocorpodeltesto">
    <w:name w:val="Body Text Indent"/>
    <w:basedOn w:val="Normale"/>
    <w:rsid w:val="0093526F"/>
    <w:pPr>
      <w:spacing w:before="0" w:after="0" w:line="240" w:lineRule="auto"/>
      <w:jc w:val="both"/>
    </w:pPr>
    <w:rPr>
      <w:rFonts w:ascii="Times New Roman" w:hAnsi="Times New Roman"/>
      <w:color w:val="auto"/>
      <w:spacing w:val="0"/>
      <w:sz w:val="24"/>
      <w:szCs w:val="24"/>
      <w:lang w:eastAsia="it-IT"/>
    </w:rPr>
  </w:style>
  <w:style w:type="paragraph" w:styleId="NormaleWeb">
    <w:name w:val="Normal (Web)"/>
    <w:basedOn w:val="Normale"/>
    <w:uiPriority w:val="99"/>
    <w:rsid w:val="004B3AC5"/>
    <w:pPr>
      <w:spacing w:before="100" w:beforeAutospacing="1" w:after="100" w:afterAutospacing="1" w:line="240" w:lineRule="auto"/>
    </w:pPr>
    <w:rPr>
      <w:rFonts w:ascii="Times New Roman" w:hAnsi="Times New Roman"/>
      <w:color w:val="auto"/>
      <w:spacing w:val="0"/>
      <w:sz w:val="24"/>
      <w:szCs w:val="24"/>
      <w:lang w:eastAsia="it-IT"/>
    </w:rPr>
  </w:style>
  <w:style w:type="paragraph" w:styleId="Corpotesto">
    <w:name w:val="Body Text"/>
    <w:basedOn w:val="Normale"/>
    <w:link w:val="CorpotestoCarattere"/>
    <w:rsid w:val="0010715A"/>
    <w:rPr>
      <w:lang w:val="x-none"/>
    </w:rPr>
  </w:style>
  <w:style w:type="character" w:customStyle="1" w:styleId="CorpotestoCarattere">
    <w:name w:val="Corpo testo Carattere"/>
    <w:link w:val="Corpotesto"/>
    <w:rsid w:val="0010715A"/>
    <w:rPr>
      <w:rFonts w:ascii="Tahoma" w:hAnsi="Tahoma"/>
      <w:color w:val="000000"/>
      <w:spacing w:val="4"/>
      <w:sz w:val="22"/>
      <w:szCs w:val="22"/>
      <w:lang w:eastAsia="en-US"/>
    </w:rPr>
  </w:style>
  <w:style w:type="paragraph" w:styleId="Paragrafoelenco">
    <w:name w:val="List Paragraph"/>
    <w:basedOn w:val="Normale"/>
    <w:uiPriority w:val="34"/>
    <w:qFormat/>
    <w:rsid w:val="00B90350"/>
    <w:pPr>
      <w:ind w:left="708"/>
    </w:pPr>
  </w:style>
  <w:style w:type="paragraph" w:customStyle="1" w:styleId="Default">
    <w:name w:val="Default"/>
    <w:rsid w:val="0063397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34286">
      <w:bodyDiv w:val="1"/>
      <w:marLeft w:val="0"/>
      <w:marRight w:val="0"/>
      <w:marTop w:val="0"/>
      <w:marBottom w:val="0"/>
      <w:divBdr>
        <w:top w:val="none" w:sz="0" w:space="0" w:color="auto"/>
        <w:left w:val="none" w:sz="0" w:space="0" w:color="auto"/>
        <w:bottom w:val="none" w:sz="0" w:space="0" w:color="auto"/>
        <w:right w:val="none" w:sz="0" w:space="0" w:color="auto"/>
      </w:divBdr>
      <w:divsChild>
        <w:div w:id="1390812012">
          <w:marLeft w:val="0"/>
          <w:marRight w:val="0"/>
          <w:marTop w:val="0"/>
          <w:marBottom w:val="0"/>
          <w:divBdr>
            <w:top w:val="none" w:sz="0" w:space="0" w:color="auto"/>
            <w:left w:val="none" w:sz="0" w:space="0" w:color="auto"/>
            <w:bottom w:val="none" w:sz="0" w:space="0" w:color="auto"/>
            <w:right w:val="none" w:sz="0" w:space="0" w:color="auto"/>
          </w:divBdr>
          <w:divsChild>
            <w:div w:id="249242882">
              <w:marLeft w:val="0"/>
              <w:marRight w:val="0"/>
              <w:marTop w:val="0"/>
              <w:marBottom w:val="0"/>
              <w:divBdr>
                <w:top w:val="none" w:sz="0" w:space="0" w:color="auto"/>
                <w:left w:val="none" w:sz="0" w:space="0" w:color="auto"/>
                <w:bottom w:val="none" w:sz="0" w:space="0" w:color="auto"/>
                <w:right w:val="none" w:sz="0" w:space="0" w:color="auto"/>
              </w:divBdr>
              <w:divsChild>
                <w:div w:id="587545871">
                  <w:marLeft w:val="0"/>
                  <w:marRight w:val="0"/>
                  <w:marTop w:val="0"/>
                  <w:marBottom w:val="0"/>
                  <w:divBdr>
                    <w:top w:val="none" w:sz="0" w:space="0" w:color="auto"/>
                    <w:left w:val="none" w:sz="0" w:space="0" w:color="auto"/>
                    <w:bottom w:val="none" w:sz="0" w:space="0" w:color="auto"/>
                    <w:right w:val="none" w:sz="0" w:space="0" w:color="auto"/>
                  </w:divBdr>
                  <w:divsChild>
                    <w:div w:id="879169311">
                      <w:marLeft w:val="0"/>
                      <w:marRight w:val="0"/>
                      <w:marTop w:val="0"/>
                      <w:marBottom w:val="0"/>
                      <w:divBdr>
                        <w:top w:val="none" w:sz="0" w:space="0" w:color="auto"/>
                        <w:left w:val="none" w:sz="0" w:space="0" w:color="auto"/>
                        <w:bottom w:val="none" w:sz="0" w:space="0" w:color="auto"/>
                        <w:right w:val="none" w:sz="0" w:space="0" w:color="auto"/>
                      </w:divBdr>
                      <w:divsChild>
                        <w:div w:id="100906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936199">
      <w:bodyDiv w:val="1"/>
      <w:marLeft w:val="0"/>
      <w:marRight w:val="0"/>
      <w:marTop w:val="0"/>
      <w:marBottom w:val="0"/>
      <w:divBdr>
        <w:top w:val="none" w:sz="0" w:space="0" w:color="auto"/>
        <w:left w:val="none" w:sz="0" w:space="0" w:color="auto"/>
        <w:bottom w:val="none" w:sz="0" w:space="0" w:color="auto"/>
        <w:right w:val="none" w:sz="0" w:space="0" w:color="auto"/>
      </w:divBdr>
      <w:divsChild>
        <w:div w:id="1979604532">
          <w:marLeft w:val="0"/>
          <w:marRight w:val="0"/>
          <w:marTop w:val="0"/>
          <w:marBottom w:val="0"/>
          <w:divBdr>
            <w:top w:val="none" w:sz="0" w:space="0" w:color="auto"/>
            <w:left w:val="none" w:sz="0" w:space="0" w:color="auto"/>
            <w:bottom w:val="none" w:sz="0" w:space="0" w:color="auto"/>
            <w:right w:val="none" w:sz="0" w:space="0" w:color="auto"/>
          </w:divBdr>
          <w:divsChild>
            <w:div w:id="230312127">
              <w:marLeft w:val="0"/>
              <w:marRight w:val="0"/>
              <w:marTop w:val="0"/>
              <w:marBottom w:val="0"/>
              <w:divBdr>
                <w:top w:val="none" w:sz="0" w:space="0" w:color="auto"/>
                <w:left w:val="none" w:sz="0" w:space="0" w:color="auto"/>
                <w:bottom w:val="none" w:sz="0" w:space="0" w:color="auto"/>
                <w:right w:val="none" w:sz="0" w:space="0" w:color="auto"/>
              </w:divBdr>
              <w:divsChild>
                <w:div w:id="509567297">
                  <w:marLeft w:val="0"/>
                  <w:marRight w:val="0"/>
                  <w:marTop w:val="0"/>
                  <w:marBottom w:val="0"/>
                  <w:divBdr>
                    <w:top w:val="none" w:sz="0" w:space="0" w:color="auto"/>
                    <w:left w:val="none" w:sz="0" w:space="0" w:color="auto"/>
                    <w:bottom w:val="none" w:sz="0" w:space="0" w:color="auto"/>
                    <w:right w:val="none" w:sz="0" w:space="0" w:color="auto"/>
                  </w:divBdr>
                  <w:divsChild>
                    <w:div w:id="1406757773">
                      <w:marLeft w:val="0"/>
                      <w:marRight w:val="0"/>
                      <w:marTop w:val="0"/>
                      <w:marBottom w:val="0"/>
                      <w:divBdr>
                        <w:top w:val="none" w:sz="0" w:space="0" w:color="auto"/>
                        <w:left w:val="none" w:sz="0" w:space="0" w:color="auto"/>
                        <w:bottom w:val="none" w:sz="0" w:space="0" w:color="auto"/>
                        <w:right w:val="none" w:sz="0" w:space="0" w:color="auto"/>
                      </w:divBdr>
                      <w:divsChild>
                        <w:div w:id="162234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372048">
      <w:bodyDiv w:val="1"/>
      <w:marLeft w:val="0"/>
      <w:marRight w:val="0"/>
      <w:marTop w:val="0"/>
      <w:marBottom w:val="0"/>
      <w:divBdr>
        <w:top w:val="none" w:sz="0" w:space="0" w:color="auto"/>
        <w:left w:val="none" w:sz="0" w:space="0" w:color="auto"/>
        <w:bottom w:val="none" w:sz="0" w:space="0" w:color="auto"/>
        <w:right w:val="none" w:sz="0" w:space="0" w:color="auto"/>
      </w:divBdr>
      <w:divsChild>
        <w:div w:id="154344557">
          <w:marLeft w:val="0"/>
          <w:marRight w:val="0"/>
          <w:marTop w:val="0"/>
          <w:marBottom w:val="0"/>
          <w:divBdr>
            <w:top w:val="none" w:sz="0" w:space="0" w:color="auto"/>
            <w:left w:val="none" w:sz="0" w:space="0" w:color="auto"/>
            <w:bottom w:val="none" w:sz="0" w:space="0" w:color="auto"/>
            <w:right w:val="none" w:sz="0" w:space="0" w:color="auto"/>
          </w:divBdr>
          <w:divsChild>
            <w:div w:id="1306425995">
              <w:marLeft w:val="0"/>
              <w:marRight w:val="0"/>
              <w:marTop w:val="0"/>
              <w:marBottom w:val="0"/>
              <w:divBdr>
                <w:top w:val="none" w:sz="0" w:space="0" w:color="auto"/>
                <w:left w:val="none" w:sz="0" w:space="0" w:color="auto"/>
                <w:bottom w:val="none" w:sz="0" w:space="0" w:color="auto"/>
                <w:right w:val="none" w:sz="0" w:space="0" w:color="auto"/>
              </w:divBdr>
            </w:div>
            <w:div w:id="132647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989827">
      <w:bodyDiv w:val="1"/>
      <w:marLeft w:val="0"/>
      <w:marRight w:val="0"/>
      <w:marTop w:val="0"/>
      <w:marBottom w:val="0"/>
      <w:divBdr>
        <w:top w:val="none" w:sz="0" w:space="0" w:color="auto"/>
        <w:left w:val="none" w:sz="0" w:space="0" w:color="auto"/>
        <w:bottom w:val="none" w:sz="0" w:space="0" w:color="auto"/>
        <w:right w:val="none" w:sz="0" w:space="0" w:color="auto"/>
      </w:divBdr>
      <w:divsChild>
        <w:div w:id="459809812">
          <w:marLeft w:val="0"/>
          <w:marRight w:val="0"/>
          <w:marTop w:val="0"/>
          <w:marBottom w:val="0"/>
          <w:divBdr>
            <w:top w:val="none" w:sz="0" w:space="0" w:color="auto"/>
            <w:left w:val="none" w:sz="0" w:space="0" w:color="auto"/>
            <w:bottom w:val="none" w:sz="0" w:space="0" w:color="auto"/>
            <w:right w:val="none" w:sz="0" w:space="0" w:color="auto"/>
          </w:divBdr>
          <w:divsChild>
            <w:div w:id="1237324842">
              <w:marLeft w:val="0"/>
              <w:marRight w:val="0"/>
              <w:marTop w:val="0"/>
              <w:marBottom w:val="0"/>
              <w:divBdr>
                <w:top w:val="none" w:sz="0" w:space="0" w:color="auto"/>
                <w:left w:val="none" w:sz="0" w:space="0" w:color="auto"/>
                <w:bottom w:val="none" w:sz="0" w:space="0" w:color="auto"/>
                <w:right w:val="none" w:sz="0" w:space="0" w:color="auto"/>
              </w:divBdr>
              <w:divsChild>
                <w:div w:id="397366373">
                  <w:marLeft w:val="0"/>
                  <w:marRight w:val="0"/>
                  <w:marTop w:val="0"/>
                  <w:marBottom w:val="0"/>
                  <w:divBdr>
                    <w:top w:val="none" w:sz="0" w:space="0" w:color="auto"/>
                    <w:left w:val="none" w:sz="0" w:space="0" w:color="auto"/>
                    <w:bottom w:val="none" w:sz="0" w:space="0" w:color="auto"/>
                    <w:right w:val="none" w:sz="0" w:space="0" w:color="auto"/>
                  </w:divBdr>
                  <w:divsChild>
                    <w:div w:id="1267274270">
                      <w:marLeft w:val="0"/>
                      <w:marRight w:val="0"/>
                      <w:marTop w:val="0"/>
                      <w:marBottom w:val="0"/>
                      <w:divBdr>
                        <w:top w:val="none" w:sz="0" w:space="0" w:color="auto"/>
                        <w:left w:val="none" w:sz="0" w:space="0" w:color="auto"/>
                        <w:bottom w:val="none" w:sz="0" w:space="0" w:color="auto"/>
                        <w:right w:val="none" w:sz="0" w:space="0" w:color="auto"/>
                      </w:divBdr>
                      <w:divsChild>
                        <w:div w:id="112330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049617">
      <w:bodyDiv w:val="1"/>
      <w:marLeft w:val="0"/>
      <w:marRight w:val="0"/>
      <w:marTop w:val="0"/>
      <w:marBottom w:val="0"/>
      <w:divBdr>
        <w:top w:val="none" w:sz="0" w:space="0" w:color="auto"/>
        <w:left w:val="none" w:sz="0" w:space="0" w:color="auto"/>
        <w:bottom w:val="none" w:sz="0" w:space="0" w:color="auto"/>
        <w:right w:val="none" w:sz="0" w:space="0" w:color="auto"/>
      </w:divBdr>
    </w:div>
    <w:div w:id="965085784">
      <w:bodyDiv w:val="1"/>
      <w:marLeft w:val="0"/>
      <w:marRight w:val="0"/>
      <w:marTop w:val="0"/>
      <w:marBottom w:val="0"/>
      <w:divBdr>
        <w:top w:val="none" w:sz="0" w:space="0" w:color="auto"/>
        <w:left w:val="none" w:sz="0" w:space="0" w:color="auto"/>
        <w:bottom w:val="none" w:sz="0" w:space="0" w:color="auto"/>
        <w:right w:val="none" w:sz="0" w:space="0" w:color="auto"/>
      </w:divBdr>
      <w:divsChild>
        <w:div w:id="2026051494">
          <w:marLeft w:val="0"/>
          <w:marRight w:val="0"/>
          <w:marTop w:val="0"/>
          <w:marBottom w:val="0"/>
          <w:divBdr>
            <w:top w:val="none" w:sz="0" w:space="0" w:color="auto"/>
            <w:left w:val="none" w:sz="0" w:space="0" w:color="auto"/>
            <w:bottom w:val="none" w:sz="0" w:space="0" w:color="auto"/>
            <w:right w:val="none" w:sz="0" w:space="0" w:color="auto"/>
          </w:divBdr>
          <w:divsChild>
            <w:div w:id="160969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65412">
      <w:bodyDiv w:val="1"/>
      <w:marLeft w:val="0"/>
      <w:marRight w:val="0"/>
      <w:marTop w:val="0"/>
      <w:marBottom w:val="0"/>
      <w:divBdr>
        <w:top w:val="none" w:sz="0" w:space="0" w:color="auto"/>
        <w:left w:val="none" w:sz="0" w:space="0" w:color="auto"/>
        <w:bottom w:val="none" w:sz="0" w:space="0" w:color="auto"/>
        <w:right w:val="none" w:sz="0" w:space="0" w:color="auto"/>
      </w:divBdr>
    </w:div>
    <w:div w:id="1313019765">
      <w:bodyDiv w:val="1"/>
      <w:marLeft w:val="0"/>
      <w:marRight w:val="0"/>
      <w:marTop w:val="0"/>
      <w:marBottom w:val="0"/>
      <w:divBdr>
        <w:top w:val="none" w:sz="0" w:space="0" w:color="auto"/>
        <w:left w:val="none" w:sz="0" w:space="0" w:color="auto"/>
        <w:bottom w:val="none" w:sz="0" w:space="0" w:color="auto"/>
        <w:right w:val="none" w:sz="0" w:space="0" w:color="auto"/>
      </w:divBdr>
    </w:div>
    <w:div w:id="1440176318">
      <w:bodyDiv w:val="1"/>
      <w:marLeft w:val="0"/>
      <w:marRight w:val="0"/>
      <w:marTop w:val="0"/>
      <w:marBottom w:val="0"/>
      <w:divBdr>
        <w:top w:val="none" w:sz="0" w:space="0" w:color="auto"/>
        <w:left w:val="none" w:sz="0" w:space="0" w:color="auto"/>
        <w:bottom w:val="none" w:sz="0" w:space="0" w:color="auto"/>
        <w:right w:val="none" w:sz="0" w:space="0" w:color="auto"/>
      </w:divBdr>
    </w:div>
    <w:div w:id="1456411060">
      <w:bodyDiv w:val="1"/>
      <w:marLeft w:val="0"/>
      <w:marRight w:val="0"/>
      <w:marTop w:val="0"/>
      <w:marBottom w:val="0"/>
      <w:divBdr>
        <w:top w:val="none" w:sz="0" w:space="0" w:color="auto"/>
        <w:left w:val="none" w:sz="0" w:space="0" w:color="auto"/>
        <w:bottom w:val="none" w:sz="0" w:space="0" w:color="auto"/>
        <w:right w:val="none" w:sz="0" w:space="0" w:color="auto"/>
      </w:divBdr>
      <w:divsChild>
        <w:div w:id="972104288">
          <w:marLeft w:val="0"/>
          <w:marRight w:val="0"/>
          <w:marTop w:val="0"/>
          <w:marBottom w:val="0"/>
          <w:divBdr>
            <w:top w:val="none" w:sz="0" w:space="0" w:color="auto"/>
            <w:left w:val="none" w:sz="0" w:space="0" w:color="auto"/>
            <w:bottom w:val="none" w:sz="0" w:space="0" w:color="auto"/>
            <w:right w:val="none" w:sz="0" w:space="0" w:color="auto"/>
          </w:divBdr>
          <w:divsChild>
            <w:div w:id="666515218">
              <w:marLeft w:val="0"/>
              <w:marRight w:val="0"/>
              <w:marTop w:val="0"/>
              <w:marBottom w:val="0"/>
              <w:divBdr>
                <w:top w:val="none" w:sz="0" w:space="0" w:color="auto"/>
                <w:left w:val="none" w:sz="0" w:space="0" w:color="auto"/>
                <w:bottom w:val="none" w:sz="0" w:space="0" w:color="auto"/>
                <w:right w:val="none" w:sz="0" w:space="0" w:color="auto"/>
              </w:divBdr>
            </w:div>
            <w:div w:id="92623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417911">
      <w:bodyDiv w:val="1"/>
      <w:marLeft w:val="0"/>
      <w:marRight w:val="0"/>
      <w:marTop w:val="0"/>
      <w:marBottom w:val="0"/>
      <w:divBdr>
        <w:top w:val="none" w:sz="0" w:space="0" w:color="auto"/>
        <w:left w:val="none" w:sz="0" w:space="0" w:color="auto"/>
        <w:bottom w:val="none" w:sz="0" w:space="0" w:color="auto"/>
        <w:right w:val="none" w:sz="0" w:space="0" w:color="auto"/>
      </w:divBdr>
      <w:divsChild>
        <w:div w:id="329598193">
          <w:marLeft w:val="0"/>
          <w:marRight w:val="0"/>
          <w:marTop w:val="0"/>
          <w:marBottom w:val="0"/>
          <w:divBdr>
            <w:top w:val="none" w:sz="0" w:space="0" w:color="auto"/>
            <w:left w:val="none" w:sz="0" w:space="0" w:color="auto"/>
            <w:bottom w:val="none" w:sz="0" w:space="0" w:color="auto"/>
            <w:right w:val="none" w:sz="0" w:space="0" w:color="auto"/>
          </w:divBdr>
          <w:divsChild>
            <w:div w:id="2036996201">
              <w:marLeft w:val="0"/>
              <w:marRight w:val="0"/>
              <w:marTop w:val="0"/>
              <w:marBottom w:val="0"/>
              <w:divBdr>
                <w:top w:val="none" w:sz="0" w:space="0" w:color="auto"/>
                <w:left w:val="none" w:sz="0" w:space="0" w:color="auto"/>
                <w:bottom w:val="none" w:sz="0" w:space="0" w:color="auto"/>
                <w:right w:val="none" w:sz="0" w:space="0" w:color="auto"/>
              </w:divBdr>
              <w:divsChild>
                <w:div w:id="2066416383">
                  <w:marLeft w:val="0"/>
                  <w:marRight w:val="0"/>
                  <w:marTop w:val="0"/>
                  <w:marBottom w:val="0"/>
                  <w:divBdr>
                    <w:top w:val="none" w:sz="0" w:space="0" w:color="auto"/>
                    <w:left w:val="none" w:sz="0" w:space="0" w:color="auto"/>
                    <w:bottom w:val="none" w:sz="0" w:space="0" w:color="auto"/>
                    <w:right w:val="none" w:sz="0" w:space="0" w:color="auto"/>
                  </w:divBdr>
                  <w:divsChild>
                    <w:div w:id="823350144">
                      <w:marLeft w:val="0"/>
                      <w:marRight w:val="0"/>
                      <w:marTop w:val="0"/>
                      <w:marBottom w:val="0"/>
                      <w:divBdr>
                        <w:top w:val="none" w:sz="0" w:space="0" w:color="auto"/>
                        <w:left w:val="none" w:sz="0" w:space="0" w:color="auto"/>
                        <w:bottom w:val="none" w:sz="0" w:space="0" w:color="auto"/>
                        <w:right w:val="none" w:sz="0" w:space="0" w:color="auto"/>
                      </w:divBdr>
                      <w:divsChild>
                        <w:div w:id="7925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172755">
      <w:bodyDiv w:val="1"/>
      <w:marLeft w:val="0"/>
      <w:marRight w:val="0"/>
      <w:marTop w:val="0"/>
      <w:marBottom w:val="0"/>
      <w:divBdr>
        <w:top w:val="none" w:sz="0" w:space="0" w:color="auto"/>
        <w:left w:val="none" w:sz="0" w:space="0" w:color="auto"/>
        <w:bottom w:val="none" w:sz="0" w:space="0" w:color="auto"/>
        <w:right w:val="none" w:sz="0" w:space="0" w:color="auto"/>
      </w:divBdr>
    </w:div>
    <w:div w:id="1685470491">
      <w:bodyDiv w:val="1"/>
      <w:marLeft w:val="0"/>
      <w:marRight w:val="0"/>
      <w:marTop w:val="0"/>
      <w:marBottom w:val="0"/>
      <w:divBdr>
        <w:top w:val="none" w:sz="0" w:space="0" w:color="auto"/>
        <w:left w:val="none" w:sz="0" w:space="0" w:color="auto"/>
        <w:bottom w:val="none" w:sz="0" w:space="0" w:color="auto"/>
        <w:right w:val="none" w:sz="0" w:space="0" w:color="auto"/>
      </w:divBdr>
    </w:div>
    <w:div w:id="1960648992">
      <w:bodyDiv w:val="1"/>
      <w:marLeft w:val="0"/>
      <w:marRight w:val="0"/>
      <w:marTop w:val="0"/>
      <w:marBottom w:val="0"/>
      <w:divBdr>
        <w:top w:val="none" w:sz="0" w:space="0" w:color="auto"/>
        <w:left w:val="none" w:sz="0" w:space="0" w:color="auto"/>
        <w:bottom w:val="none" w:sz="0" w:space="0" w:color="auto"/>
        <w:right w:val="none" w:sz="0" w:space="0" w:color="auto"/>
      </w:divBdr>
      <w:divsChild>
        <w:div w:id="1613630388">
          <w:marLeft w:val="0"/>
          <w:marRight w:val="0"/>
          <w:marTop w:val="0"/>
          <w:marBottom w:val="0"/>
          <w:divBdr>
            <w:top w:val="none" w:sz="0" w:space="0" w:color="auto"/>
            <w:left w:val="none" w:sz="0" w:space="0" w:color="auto"/>
            <w:bottom w:val="none" w:sz="0" w:space="0" w:color="auto"/>
            <w:right w:val="none" w:sz="0" w:space="0" w:color="auto"/>
          </w:divBdr>
          <w:divsChild>
            <w:div w:id="1455783040">
              <w:marLeft w:val="0"/>
              <w:marRight w:val="0"/>
              <w:marTop w:val="0"/>
              <w:marBottom w:val="0"/>
              <w:divBdr>
                <w:top w:val="none" w:sz="0" w:space="0" w:color="auto"/>
                <w:left w:val="none" w:sz="0" w:space="0" w:color="auto"/>
                <w:bottom w:val="none" w:sz="0" w:space="0" w:color="auto"/>
                <w:right w:val="none" w:sz="0" w:space="0" w:color="auto"/>
              </w:divBdr>
              <w:divsChild>
                <w:div w:id="846093114">
                  <w:marLeft w:val="0"/>
                  <w:marRight w:val="0"/>
                  <w:marTop w:val="0"/>
                  <w:marBottom w:val="0"/>
                  <w:divBdr>
                    <w:top w:val="none" w:sz="0" w:space="0" w:color="auto"/>
                    <w:left w:val="none" w:sz="0" w:space="0" w:color="auto"/>
                    <w:bottom w:val="none" w:sz="0" w:space="0" w:color="auto"/>
                    <w:right w:val="none" w:sz="0" w:space="0" w:color="auto"/>
                  </w:divBdr>
                  <w:divsChild>
                    <w:div w:id="857350815">
                      <w:marLeft w:val="0"/>
                      <w:marRight w:val="0"/>
                      <w:marTop w:val="0"/>
                      <w:marBottom w:val="0"/>
                      <w:divBdr>
                        <w:top w:val="none" w:sz="0" w:space="0" w:color="auto"/>
                        <w:left w:val="none" w:sz="0" w:space="0" w:color="auto"/>
                        <w:bottom w:val="none" w:sz="0" w:space="0" w:color="auto"/>
                        <w:right w:val="none" w:sz="0" w:space="0" w:color="auto"/>
                      </w:divBdr>
                      <w:divsChild>
                        <w:div w:id="95001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925694">
      <w:bodyDiv w:val="1"/>
      <w:marLeft w:val="0"/>
      <w:marRight w:val="0"/>
      <w:marTop w:val="0"/>
      <w:marBottom w:val="0"/>
      <w:divBdr>
        <w:top w:val="none" w:sz="0" w:space="0" w:color="auto"/>
        <w:left w:val="none" w:sz="0" w:space="0" w:color="auto"/>
        <w:bottom w:val="none" w:sz="0" w:space="0" w:color="auto"/>
        <w:right w:val="none" w:sz="0" w:space="0" w:color="auto"/>
      </w:divBdr>
    </w:div>
    <w:div w:id="2118020544">
      <w:bodyDiv w:val="1"/>
      <w:marLeft w:val="0"/>
      <w:marRight w:val="0"/>
      <w:marTop w:val="0"/>
      <w:marBottom w:val="0"/>
      <w:divBdr>
        <w:top w:val="none" w:sz="0" w:space="0" w:color="auto"/>
        <w:left w:val="none" w:sz="0" w:space="0" w:color="auto"/>
        <w:bottom w:val="none" w:sz="0" w:space="0" w:color="auto"/>
        <w:right w:val="none" w:sz="0" w:space="0" w:color="auto"/>
      </w:divBdr>
      <w:divsChild>
        <w:div w:id="486634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nfo@ipsarvespucci.it"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itoweb\Dati%20applicazioni\Microsoft\Modelli\modello-ufficio-definitiv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650D5-84AC-4B4B-8481-77D260A80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modello-ufficio-definitivo</Template>
  <TotalTime>162</TotalTime>
  <Pages>14</Pages>
  <Words>6087</Words>
  <Characters>38590</Characters>
  <Application>Microsoft Office Word</Application>
  <DocSecurity>0</DocSecurity>
  <Lines>321</Lines>
  <Paragraphs>89</Paragraphs>
  <ScaleCrop>false</ScaleCrop>
  <HeadingPairs>
    <vt:vector size="2" baseType="variant">
      <vt:variant>
        <vt:lpstr>Titolo</vt:lpstr>
      </vt:variant>
      <vt:variant>
        <vt:i4>1</vt:i4>
      </vt:variant>
    </vt:vector>
  </HeadingPairs>
  <TitlesOfParts>
    <vt:vector size="1" baseType="lpstr">
      <vt:lpstr> </vt:lpstr>
    </vt:vector>
  </TitlesOfParts>
  <Company>Hewlett-Packard Company</Company>
  <LinksUpToDate>false</LinksUpToDate>
  <CharactersWithSpaces>44588</CharactersWithSpaces>
  <SharedDoc>false</SharedDoc>
  <HLinks>
    <vt:vector size="6" baseType="variant">
      <vt:variant>
        <vt:i4>7667797</vt:i4>
      </vt:variant>
      <vt:variant>
        <vt:i4>0</vt:i4>
      </vt:variant>
      <vt:variant>
        <vt:i4>0</vt:i4>
      </vt:variant>
      <vt:variant>
        <vt:i4>5</vt:i4>
      </vt:variant>
      <vt:variant>
        <vt:lpwstr>mailto:info@ipsarvespucci.it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USR LOMBARDIA</dc:creator>
  <cp:keywords/>
  <cp:lastModifiedBy>Alternanza</cp:lastModifiedBy>
  <cp:revision>7</cp:revision>
  <cp:lastPrinted>2015-05-12T06:32:00Z</cp:lastPrinted>
  <dcterms:created xsi:type="dcterms:W3CDTF">2020-05-12T13:16:00Z</dcterms:created>
  <dcterms:modified xsi:type="dcterms:W3CDTF">2020-05-13T11:13:00Z</dcterms:modified>
</cp:coreProperties>
</file>