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045A38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</w:rPr>
        <w:t>AUTODICHIARAZIONE AI SENSI DELL’ART. 47 D.P.R. N. 445/2000 – Studente maggiorenne</w:t>
      </w:r>
    </w:p>
    <w:p w14:paraId="21060431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EDB8A5D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47580553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6D11E97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6F8F4DBC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7A61F0E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6B023C5E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4FD2CBA6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4DB6F8D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15362AB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06FD09EC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3472675F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23F469AD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7286D43B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3988D917" w14:textId="77777777" w:rsidR="00E05B10" w:rsidRDefault="00E05B10" w:rsidP="00E05B1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51FD125C" w14:textId="4F701834" w:rsidR="00E05B10" w:rsidRDefault="00E05B10" w:rsidP="00E05B10">
      <w:pPr>
        <w:pStyle w:val="Defaul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dell’obbligo di rispetto delle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guarigione </w:t>
      </w:r>
      <w:bookmarkStart w:id="1" w:name="_Hlk50736594"/>
      <w:r w:rsidR="00F01F8C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in caso di esito positivo al tampone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(quarantena di almeno 14 giorni - doppio tampone negativo a distanza di 24/48 ore l'uno dall'altro) </w:t>
      </w:r>
      <w:bookmarkEnd w:id="1"/>
    </w:p>
    <w:p w14:paraId="74B62671" w14:textId="77777777" w:rsidR="00E05B10" w:rsidRDefault="00E05B10" w:rsidP="00E05B10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0AEDA0C9" w14:textId="77777777" w:rsidR="00E05B10" w:rsidRDefault="00E05B10" w:rsidP="00E05B10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93DE981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ALTRESI’</w:t>
      </w:r>
    </w:p>
    <w:p w14:paraId="3733D354" w14:textId="77777777" w:rsidR="00E05B10" w:rsidRDefault="00E05B10" w:rsidP="00E05B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A3F12B5" w14:textId="77777777" w:rsidR="00E05B10" w:rsidRDefault="00E05B10" w:rsidP="00E05B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BARRARE UNA DELLE SEGUENTI OPZIONI:</w:t>
      </w:r>
    </w:p>
    <w:p w14:paraId="40BD97C0" w14:textId="77777777" w:rsidR="00E05B10" w:rsidRDefault="00E05B10" w:rsidP="00E05B1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44736D1A" w14:textId="42FE9D95" w:rsidR="00E05B10" w:rsidRPr="00136B9C" w:rsidRDefault="00E05B10" w:rsidP="00E05B1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32FF01" wp14:editId="796D6BD4">
                <wp:simplePos x="0" y="0"/>
                <wp:positionH relativeFrom="column">
                  <wp:posOffset>63500</wp:posOffset>
                </wp:positionH>
                <wp:positionV relativeFrom="paragraph">
                  <wp:posOffset>5715</wp:posOffset>
                </wp:positionV>
                <wp:extent cx="152400" cy="152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FCDF613" id="Rettangolo 2" o:spid="_x0000_s1026" style="position:absolute;margin-left:5pt;margin-top:.4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Che </w:t>
      </w:r>
      <w:r w:rsidRPr="00136B9C">
        <w:rPr>
          <w:rFonts w:asciiTheme="minorHAnsi" w:hAnsiTheme="minorHAnsi" w:cstheme="minorHAnsi"/>
          <w:color w:val="auto"/>
          <w:sz w:val="22"/>
          <w:szCs w:val="22"/>
        </w:rPr>
        <w:t xml:space="preserve">nelle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24 ore precedenti ha avuto durante lo svolgimento delle attività scolastiche </w:t>
      </w:r>
      <w:r w:rsidRPr="00136B9C">
        <w:rPr>
          <w:rFonts w:asciiTheme="minorHAnsi" w:hAnsiTheme="minorHAnsi" w:cstheme="minorHAnsi"/>
          <w:b/>
          <w:bCs/>
          <w:color w:val="auto"/>
          <w:sz w:val="22"/>
          <w:szCs w:val="22"/>
        </w:rPr>
        <w:t>(*)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: </w:t>
      </w:r>
    </w:p>
    <w:p w14:paraId="1B2D5BCF" w14:textId="170F5A0F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SINTOMI RESPIRATORI (TOSSE, MAL DI GOLA, RAFFREDDORE)</w:t>
      </w:r>
    </w:p>
    <w:p w14:paraId="3627D41D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DISSENTERIA </w:t>
      </w:r>
    </w:p>
    <w:p w14:paraId="3101340D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CONGIUNTIVITE </w:t>
      </w:r>
    </w:p>
    <w:p w14:paraId="1636B68F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FORTE MAL DI TESTA </w:t>
      </w:r>
    </w:p>
    <w:p w14:paraId="4C064BA3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ANOSMIA (PERDITA OLFATTO) </w:t>
      </w:r>
    </w:p>
    <w:p w14:paraId="28909531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AGEUSIA (PERDITA GUSTO) </w:t>
      </w:r>
    </w:p>
    <w:p w14:paraId="4DB83EA2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DOLORI MUSCOLARI </w:t>
      </w:r>
    </w:p>
    <w:p w14:paraId="3047B1C8" w14:textId="77777777" w:rsidR="00E05B10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DISPNEA (DIFFICOLTA RESPIRATORIA, AFFANNO) </w:t>
      </w:r>
    </w:p>
    <w:p w14:paraId="497C12D5" w14:textId="77777777" w:rsidR="00E05B10" w:rsidRPr="00136B9C" w:rsidRDefault="00E05B10" w:rsidP="00E05B10">
      <w:pPr>
        <w:pStyle w:val="Default"/>
        <w:numPr>
          <w:ilvl w:val="1"/>
          <w:numId w:val="2"/>
        </w:numP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2E026B">
        <w:rPr>
          <w:rFonts w:asciiTheme="minorHAnsi" w:hAnsiTheme="minorHAnsi" w:cstheme="minorHAnsi"/>
          <w:color w:val="auto"/>
          <w:sz w:val="22"/>
          <w:szCs w:val="22"/>
        </w:rPr>
        <w:t xml:space="preserve">FEBBRE ≥ 37,5° </w:t>
      </w:r>
    </w:p>
    <w:p w14:paraId="37EB52AA" w14:textId="77777777" w:rsidR="00E05B10" w:rsidRDefault="00E05B10" w:rsidP="00E05B10">
      <w:pPr>
        <w:pStyle w:val="Default"/>
        <w:jc w:val="both"/>
        <w:rPr>
          <w:rFonts w:asciiTheme="minorHAnsi" w:hAnsiTheme="minorHAnsi" w:cstheme="minorHAnsi"/>
          <w:bCs/>
          <w:color w:val="auto"/>
          <w:sz w:val="22"/>
          <w:szCs w:val="22"/>
        </w:rPr>
      </w:pPr>
    </w:p>
    <w:p w14:paraId="59CF2311" w14:textId="73291395" w:rsidR="00E05B10" w:rsidRPr="00136B9C" w:rsidRDefault="00E05B10" w:rsidP="00E05B10">
      <w:pPr>
        <w:pStyle w:val="Default"/>
        <w:ind w:firstLine="708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noProof/>
          <w:color w:val="auto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CE9322" wp14:editId="10EF7E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52400"/>
                <wp:effectExtent l="0" t="0" r="19050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35C695" id="Rettangolo 1" o:spid="_x0000_s1026" style="position:absolute;margin-left:0;margin-top:-.05pt;width:12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" filled="f" strokecolor="black [3213]" strokeweight="1pt"/>
            </w:pict>
          </mc:Fallback>
        </mc:AlternateContent>
      </w:r>
      <w:r>
        <w:rPr>
          <w:rFonts w:asciiTheme="minorHAnsi" w:hAnsiTheme="minorHAnsi" w:cstheme="minorHAnsi"/>
          <w:bCs/>
          <w:color w:val="auto"/>
          <w:sz w:val="22"/>
          <w:szCs w:val="22"/>
        </w:rPr>
        <w:t xml:space="preserve">Di aver ricevuto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 xml:space="preserve">ore precedenti </w:t>
      </w:r>
      <w:r>
        <w:rPr>
          <w:rFonts w:asciiTheme="minorHAnsi" w:hAnsiTheme="minorHAnsi" w:cstheme="minorHAnsi"/>
          <w:color w:val="auto"/>
          <w:sz w:val="22"/>
          <w:szCs w:val="22"/>
        </w:rPr>
        <w:t>da parte del Medico di Medicina Generale</w:t>
      </w:r>
    </w:p>
    <w:p w14:paraId="7A811ECF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15408C6" w14:textId="77777777" w:rsidR="006841B5" w:rsidRDefault="006841B5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687F105" w14:textId="1F16309F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6836368A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02D7314A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48A9F9B" w14:textId="77777777" w:rsidR="00E05B10" w:rsidRDefault="00E05B10" w:rsidP="00E05B1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2519A7DF" w14:textId="77777777" w:rsidR="00E05B10" w:rsidRDefault="00E05B10" w:rsidP="00E05B10">
      <w:pPr>
        <w:jc w:val="both"/>
        <w:rPr>
          <w:rFonts w:cstheme="minorHAnsi"/>
          <w:color w:val="000000"/>
        </w:rPr>
      </w:pPr>
    </w:p>
    <w:p w14:paraId="6449E715" w14:textId="77777777" w:rsidR="009A592C" w:rsidRPr="00E05B10" w:rsidRDefault="00E05B10" w:rsidP="00E05B10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sectPr w:rsidR="009A592C" w:rsidRPr="00E05B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D27E7"/>
    <w:multiLevelType w:val="hybridMultilevel"/>
    <w:tmpl w:val="B3D231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B10"/>
    <w:rsid w:val="000E438E"/>
    <w:rsid w:val="006841B5"/>
    <w:rsid w:val="008D6B47"/>
    <w:rsid w:val="009A592C"/>
    <w:rsid w:val="00E05B10"/>
    <w:rsid w:val="00F0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69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B1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5B10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6841B5"/>
    <w:pPr>
      <w:spacing w:after="0" w:line="240" w:lineRule="auto"/>
    </w:pPr>
    <w:rPr>
      <w:rFonts w:ascii="Calibri" w:hAnsi="Calibri" w:cs="Calibri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5B1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05B10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6841B5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Toso</dc:creator>
  <cp:lastModifiedBy>AV-04</cp:lastModifiedBy>
  <cp:revision>2</cp:revision>
  <dcterms:created xsi:type="dcterms:W3CDTF">2020-09-23T12:56:00Z</dcterms:created>
  <dcterms:modified xsi:type="dcterms:W3CDTF">2020-09-23T12:56:00Z</dcterms:modified>
</cp:coreProperties>
</file>