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933AF" w14:textId="77F1CBCA" w:rsidR="00C86D23" w:rsidRPr="00C86D23" w:rsidRDefault="00C86D23" w:rsidP="00C86D23">
      <w:pPr>
        <w:shd w:val="clear" w:color="auto" w:fill="FFFFFF"/>
        <w:spacing w:before="240" w:after="240" w:line="240" w:lineRule="auto"/>
        <w:jc w:val="both"/>
        <w:rPr>
          <w:rFonts w:ascii="Verdana" w:hAnsi="Verdana"/>
          <w:sz w:val="18"/>
          <w:szCs w:val="18"/>
        </w:rPr>
      </w:pPr>
      <w:r w:rsidRPr="00C86D23">
        <w:rPr>
          <w:rFonts w:ascii="Verdana" w:hAnsi="Verdana"/>
          <w:sz w:val="18"/>
          <w:szCs w:val="18"/>
        </w:rPr>
        <w:t>ALLEGATO B</w:t>
      </w:r>
      <w:r w:rsidRPr="00C86D23">
        <w:rPr>
          <w:rFonts w:ascii="Verdana" w:hAnsi="Verdana"/>
          <w:b/>
          <w:sz w:val="18"/>
          <w:szCs w:val="18"/>
        </w:rPr>
        <w:t xml:space="preserve"> - </w:t>
      </w:r>
      <w:r w:rsidRPr="00C86D23">
        <w:rPr>
          <w:rFonts w:ascii="Verdana" w:hAnsi="Verdana"/>
          <w:b/>
          <w:sz w:val="18"/>
          <w:szCs w:val="18"/>
          <w:u w:val="single"/>
        </w:rPr>
        <w:t>TABELLA DI VALUTAZIONE PROGETTISTA</w:t>
      </w:r>
    </w:p>
    <w:tbl>
      <w:tblPr>
        <w:tblW w:w="10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4545"/>
        <w:gridCol w:w="1525"/>
        <w:gridCol w:w="1525"/>
        <w:gridCol w:w="1525"/>
      </w:tblGrid>
      <w:tr w:rsidR="00C86D23" w:rsidRPr="00C86D23" w14:paraId="0966EF73" w14:textId="77777777" w:rsidTr="00C86D23">
        <w:trPr>
          <w:trHeight w:val="79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08056" w14:textId="77777777" w:rsidR="00C86D23" w:rsidRPr="00C86D23" w:rsidRDefault="00C86D23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CRITERI DI SELEZIONE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85330" w14:textId="77777777" w:rsidR="00C86D23" w:rsidRPr="00C86D23" w:rsidRDefault="00C86D23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CRITERI DI VALUTAZIONE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CC1A27" w14:textId="77777777" w:rsidR="00C86D23" w:rsidRPr="00C86D23" w:rsidRDefault="00C86D23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PUNTEGGIO</w:t>
            </w:r>
          </w:p>
          <w:p w14:paraId="6714091B" w14:textId="77777777" w:rsidR="00C86D23" w:rsidRPr="00C86D23" w:rsidRDefault="00C86D23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ATTRIBUITO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E40D5" w14:textId="77777777" w:rsidR="00C86D23" w:rsidRPr="00C86D23" w:rsidRDefault="00C86D23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VALUTAZIONE</w:t>
            </w:r>
          </w:p>
          <w:p w14:paraId="65F9CDB2" w14:textId="77777777" w:rsidR="00C86D23" w:rsidRPr="00C86D23" w:rsidRDefault="00C86D23">
            <w:pPr>
              <w:spacing w:after="0" w:line="240" w:lineRule="auto"/>
              <w:ind w:left="28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a cura del candidato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5506D9" w14:textId="77777777" w:rsidR="00C86D23" w:rsidRPr="00C86D23" w:rsidRDefault="00C86D23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VALUTAZIONE</w:t>
            </w:r>
          </w:p>
          <w:p w14:paraId="47F47CDC" w14:textId="77777777" w:rsidR="00C86D23" w:rsidRPr="00C86D23" w:rsidRDefault="00C86D23">
            <w:pPr>
              <w:spacing w:after="0" w:line="240" w:lineRule="auto"/>
              <w:ind w:left="28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a cura della scuola</w:t>
            </w:r>
          </w:p>
        </w:tc>
      </w:tr>
      <w:tr w:rsidR="00C86D23" w:rsidRPr="00C86D23" w14:paraId="3136DF88" w14:textId="77777777" w:rsidTr="00C86D23">
        <w:trPr>
          <w:trHeight w:val="60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479C59" w14:textId="77777777" w:rsidR="00C86D23" w:rsidRPr="00C86D23" w:rsidRDefault="00C86D23">
            <w:pPr>
              <w:spacing w:after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45E517" w14:textId="77777777" w:rsidR="00C86D23" w:rsidRPr="00C86D23" w:rsidRDefault="00C86D23" w:rsidP="00C86D2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86D23">
              <w:rPr>
                <w:rFonts w:ascii="Verdana" w:hAnsi="Verdana"/>
                <w:sz w:val="18"/>
                <w:szCs w:val="18"/>
              </w:rPr>
              <w:t>Laurea magistrale con votazione da 100 a 110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726645" w14:textId="100D2A2F" w:rsidR="00C86D23" w:rsidRPr="00C86D23" w:rsidRDefault="00D66580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10</w:t>
            </w:r>
            <w:proofErr w:type="gramEnd"/>
            <w:r w:rsidR="00C86D23" w:rsidRPr="00C86D23">
              <w:rPr>
                <w:rFonts w:ascii="Verdana" w:hAnsi="Verdana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A206A" w14:textId="77777777" w:rsidR="00C86D23" w:rsidRPr="00C86D23" w:rsidRDefault="00C86D23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A3096" w14:textId="77777777" w:rsidR="00C86D23" w:rsidRPr="00C86D23" w:rsidRDefault="00C86D23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86D23" w:rsidRPr="00C86D23" w14:paraId="2A8D2682" w14:textId="77777777" w:rsidTr="00C86D23">
        <w:trPr>
          <w:trHeight w:val="607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2A339C" w14:textId="77777777" w:rsidR="00C86D23" w:rsidRPr="00C86D23" w:rsidRDefault="00C86D23">
            <w:pPr>
              <w:spacing w:after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0A9AEC" w14:textId="77777777" w:rsidR="00C86D23" w:rsidRPr="00C86D23" w:rsidRDefault="00C86D23" w:rsidP="00C86D2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86D23">
              <w:rPr>
                <w:rFonts w:ascii="Verdana" w:hAnsi="Verdana"/>
                <w:sz w:val="18"/>
                <w:szCs w:val="18"/>
              </w:rPr>
              <w:t>Laurea magistrale con votazione inferiore a 100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E632DE" w14:textId="08DC96BF" w:rsidR="00C86D23" w:rsidRPr="00C86D23" w:rsidRDefault="00C86D23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 w:rsidRPr="00C86D23">
              <w:rPr>
                <w:rFonts w:ascii="Verdana" w:hAnsi="Verdana"/>
                <w:b/>
                <w:sz w:val="18"/>
                <w:szCs w:val="18"/>
              </w:rPr>
              <w:t>5</w:t>
            </w:r>
            <w:proofErr w:type="gramEnd"/>
            <w:r w:rsidRPr="00C86D23">
              <w:rPr>
                <w:rFonts w:ascii="Verdana" w:hAnsi="Verdana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A2E1C" w14:textId="77777777" w:rsidR="00C86D23" w:rsidRPr="00C86D23" w:rsidRDefault="00C86D23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7E29B" w14:textId="77777777" w:rsidR="00C86D23" w:rsidRPr="00C86D23" w:rsidRDefault="00C86D23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86D23" w:rsidRPr="00C86D23" w14:paraId="17CD1421" w14:textId="77777777" w:rsidTr="00C86D23">
        <w:trPr>
          <w:trHeight w:val="680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0B06AC" w14:textId="77777777" w:rsidR="00C86D23" w:rsidRPr="00C86D23" w:rsidRDefault="00C86D23">
            <w:pPr>
              <w:spacing w:after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E6DDA8" w14:textId="189E3E06" w:rsidR="00C86D23" w:rsidRPr="00C86D23" w:rsidRDefault="004973AB" w:rsidP="004973A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973AB">
              <w:rPr>
                <w:rFonts w:ascii="Verdana" w:hAnsi="Verdana"/>
                <w:sz w:val="18"/>
                <w:szCs w:val="18"/>
              </w:rPr>
              <w:t>COMPETENZE I.C.T. CERTIFICATE riconosciute dal MIUR</w:t>
            </w:r>
            <w:r>
              <w:rPr>
                <w:rFonts w:ascii="Verdana" w:hAnsi="Verdana"/>
                <w:sz w:val="18"/>
                <w:szCs w:val="18"/>
              </w:rPr>
              <w:t xml:space="preserve"> (</w:t>
            </w:r>
            <w:r w:rsidRPr="004973AB">
              <w:rPr>
                <w:rFonts w:ascii="Verdana" w:hAnsi="Verdana"/>
                <w:sz w:val="18"/>
                <w:szCs w:val="18"/>
              </w:rPr>
              <w:t>1 punto per ciascun titolo)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D27615" w14:textId="34C530B5" w:rsidR="00C86D23" w:rsidRPr="00C86D23" w:rsidRDefault="00C86D23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proofErr w:type="gramEnd"/>
            <w:r w:rsidRPr="00C86D23">
              <w:rPr>
                <w:rFonts w:ascii="Verdana" w:hAnsi="Verdana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8EDCE" w14:textId="77777777" w:rsidR="00C86D23" w:rsidRPr="00C86D23" w:rsidRDefault="00C86D23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97BA26" w14:textId="77777777" w:rsidR="00C86D23" w:rsidRPr="00C86D23" w:rsidRDefault="00C86D23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86D23" w:rsidRPr="00C86D23" w14:paraId="1CA2BDB6" w14:textId="77777777" w:rsidTr="00C86D23">
        <w:trPr>
          <w:trHeight w:val="732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8A050A" w14:textId="77777777" w:rsidR="00C86D23" w:rsidRPr="00C86D23" w:rsidRDefault="00C86D23">
            <w:pPr>
              <w:spacing w:after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89AF24" w14:textId="6BC89FFB" w:rsidR="00D033C7" w:rsidRDefault="00D033C7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theme="minorHAnsi"/>
                <w:sz w:val="18"/>
                <w:szCs w:val="18"/>
              </w:rPr>
              <w:t>Master o corsi specifici sul tema della progettazione europea e della progettazione di didattica laboratoriale</w:t>
            </w:r>
            <w:r w:rsidRPr="00C86D23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C6E6D">
              <w:rPr>
                <w:rFonts w:ascii="Verdana" w:hAnsi="Verdana"/>
                <w:sz w:val="18"/>
                <w:szCs w:val="18"/>
              </w:rPr>
              <w:t>e sul tema del digitale e delle NT</w:t>
            </w:r>
          </w:p>
          <w:p w14:paraId="147AEE13" w14:textId="093103B9" w:rsidR="00C86D23" w:rsidRPr="00C86D23" w:rsidRDefault="00C86D2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C86D2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C86D23">
              <w:rPr>
                <w:rFonts w:ascii="Verdana" w:hAnsi="Verdana"/>
                <w:sz w:val="18"/>
                <w:szCs w:val="18"/>
              </w:rPr>
              <w:t xml:space="preserve"> punt</w:t>
            </w:r>
            <w:r>
              <w:rPr>
                <w:rFonts w:ascii="Verdana" w:hAnsi="Verdana"/>
                <w:sz w:val="18"/>
                <w:szCs w:val="18"/>
              </w:rPr>
              <w:t xml:space="preserve">o </w:t>
            </w:r>
            <w:r w:rsidRPr="00C86D23">
              <w:rPr>
                <w:rFonts w:ascii="Verdana" w:hAnsi="Verdana"/>
                <w:sz w:val="18"/>
                <w:szCs w:val="18"/>
              </w:rPr>
              <w:t>per ogni corso, max. 5)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0C0D8B" w14:textId="46D82755" w:rsidR="00C86D23" w:rsidRPr="00C86D23" w:rsidRDefault="00C86D23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 xml:space="preserve">Max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5 </w:t>
            </w:r>
            <w:r w:rsidRPr="00C86D23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7061A4" w14:textId="77777777" w:rsidR="00C86D23" w:rsidRPr="00C86D23" w:rsidRDefault="00C86D23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5EA9BD" w14:textId="77777777" w:rsidR="00C86D23" w:rsidRPr="00C86D23" w:rsidRDefault="00C86D23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86D23" w:rsidRPr="00C86D23" w14:paraId="535601F9" w14:textId="77777777" w:rsidTr="00C86D23">
        <w:trPr>
          <w:trHeight w:val="680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1E5B2" w14:textId="77777777" w:rsidR="00C86D23" w:rsidRPr="00C86D23" w:rsidRDefault="00C86D23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  <w:p w14:paraId="21B58F92" w14:textId="77777777" w:rsidR="00C86D23" w:rsidRPr="00C86D23" w:rsidRDefault="00C86D23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Esperienza</w:t>
            </w:r>
          </w:p>
          <w:p w14:paraId="4D518677" w14:textId="77777777" w:rsidR="00C86D23" w:rsidRPr="00C86D23" w:rsidRDefault="00C86D23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professionale</w:t>
            </w:r>
          </w:p>
          <w:p w14:paraId="4BA0666F" w14:textId="77777777" w:rsidR="00C86D23" w:rsidRPr="00C86D23" w:rsidRDefault="00C86D23">
            <w:pPr>
              <w:spacing w:after="0" w:line="240" w:lineRule="auto"/>
              <w:ind w:left="284"/>
              <w:rPr>
                <w:rFonts w:ascii="Verdana" w:hAnsi="Verdana"/>
                <w:i/>
                <w:sz w:val="18"/>
                <w:szCs w:val="18"/>
              </w:rPr>
            </w:pPr>
            <w:r w:rsidRPr="00C86D23">
              <w:rPr>
                <w:rFonts w:ascii="Verdana" w:hAnsi="Verdana"/>
                <w:i/>
                <w:sz w:val="18"/>
                <w:szCs w:val="18"/>
              </w:rPr>
              <w:t>(Da valutare alla luce del curriculum vitae)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1C683F" w14:textId="15F1C984" w:rsidR="00C86D23" w:rsidRPr="00C86D23" w:rsidRDefault="00C86D23" w:rsidP="00C86D23">
            <w:pPr>
              <w:spacing w:after="0" w:line="240" w:lineRule="auto"/>
              <w:jc w:val="both"/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</w:pPr>
            <w:r w:rsidRPr="00C86D23">
              <w:rPr>
                <w:rFonts w:ascii="Verdana" w:eastAsiaTheme="minorHAnsi" w:hAnsi="Verdana" w:cstheme="minorHAnsi"/>
                <w:sz w:val="18"/>
                <w:szCs w:val="18"/>
                <w:lang w:eastAsia="en-US"/>
              </w:rPr>
              <w:t>n. 5 punti per ciascuna esperienza professionale di durata almeno 1 anno</w:t>
            </w:r>
            <w:r w:rsidR="00D66580">
              <w:rPr>
                <w:rFonts w:ascii="Verdana" w:hAnsi="Verdana" w:cstheme="minorHAnsi"/>
                <w:sz w:val="18"/>
                <w:szCs w:val="18"/>
              </w:rPr>
              <w:t xml:space="preserve"> per max 6 incarichi</w:t>
            </w:r>
          </w:p>
          <w:p w14:paraId="63869D0B" w14:textId="602477FF" w:rsidR="00C86D23" w:rsidRPr="00C86D23" w:rsidRDefault="00C86D23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39E57" w14:textId="64EE8FEC" w:rsidR="00C86D23" w:rsidRPr="00C86D23" w:rsidRDefault="00C86D23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 xml:space="preserve">Max </w:t>
            </w:r>
            <w:r w:rsidR="00D66580">
              <w:rPr>
                <w:rFonts w:ascii="Verdana" w:hAnsi="Verdana"/>
                <w:b/>
                <w:sz w:val="18"/>
                <w:szCs w:val="18"/>
              </w:rPr>
              <w:t>30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C86D23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464C" w14:textId="77777777" w:rsidR="00C86D23" w:rsidRPr="00C86D23" w:rsidRDefault="00C86D23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BB184" w14:textId="77777777" w:rsidR="00C86D23" w:rsidRPr="00C86D23" w:rsidRDefault="00C86D23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86D23" w:rsidRPr="00C86D23" w14:paraId="53C6B876" w14:textId="77777777" w:rsidTr="00C86D23">
        <w:trPr>
          <w:trHeight w:val="435"/>
          <w:jc w:val="center"/>
        </w:trPr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6C7B7D" w14:textId="77777777" w:rsidR="00C86D23" w:rsidRPr="00C86D23" w:rsidRDefault="00C86D23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TOTALE PUNTI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A2980" w14:textId="175FA091" w:rsidR="00C86D23" w:rsidRPr="00C86D23" w:rsidRDefault="00C86D23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6EB17" w14:textId="77777777" w:rsidR="00C86D23" w:rsidRPr="00C86D23" w:rsidRDefault="00C86D23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5B828" w14:textId="77777777" w:rsidR="00C86D23" w:rsidRPr="00C86D23" w:rsidRDefault="00C86D23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099F7038" w14:textId="77777777" w:rsidR="00C86D23" w:rsidRDefault="00C86D23" w:rsidP="00C86D23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  <w:rPr>
          <w:b/>
          <w:highlight w:val="cyan"/>
          <w:u w:val="single"/>
        </w:rPr>
      </w:pPr>
    </w:p>
    <w:tbl>
      <w:tblPr>
        <w:tblW w:w="963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5"/>
      </w:tblGrid>
      <w:tr w:rsidR="00C86D23" w14:paraId="65BB611B" w14:textId="77777777" w:rsidTr="00C86D23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A0D6A8" w14:textId="77777777" w:rsidR="00C86D23" w:rsidRDefault="00C86D23">
            <w:pPr>
              <w:widowControl w:val="0"/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957BB5A" w14:textId="77777777" w:rsidR="00C86D23" w:rsidRDefault="00C86D23">
            <w:pPr>
              <w:widowControl w:val="0"/>
              <w:spacing w:before="120" w:after="120" w:line="276" w:lineRule="auto"/>
              <w:jc w:val="center"/>
            </w:pPr>
            <w:r>
              <w:t>Firma del Partecipante</w:t>
            </w:r>
          </w:p>
        </w:tc>
      </w:tr>
      <w:tr w:rsidR="00C86D23" w14:paraId="1AC6E9E6" w14:textId="77777777" w:rsidTr="00C86D23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893AD9" w14:textId="77777777" w:rsidR="00C86D23" w:rsidRDefault="00C86D23">
            <w:pPr>
              <w:widowControl w:val="0"/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A38235" w14:textId="77777777" w:rsidR="00C86D23" w:rsidRDefault="00C86D23">
            <w:pPr>
              <w:widowControl w:val="0"/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14:paraId="725B3001" w14:textId="77777777" w:rsidR="004D4ADB" w:rsidRDefault="004D4ADB"/>
    <w:p w14:paraId="3B140471" w14:textId="77777777" w:rsidR="00C86D23" w:rsidRDefault="00C86D23"/>
    <w:p w14:paraId="03BE06A3" w14:textId="77777777" w:rsidR="00C86D23" w:rsidRDefault="00C86D23"/>
    <w:p w14:paraId="2F1E8CCF" w14:textId="77777777" w:rsidR="00C86D23" w:rsidRDefault="00C86D23"/>
    <w:p w14:paraId="7D8FDEE1" w14:textId="77777777" w:rsidR="00C86D23" w:rsidRDefault="00C86D23"/>
    <w:p w14:paraId="58122506" w14:textId="77777777" w:rsidR="00C86D23" w:rsidRDefault="00C86D23"/>
    <w:p w14:paraId="23B1553C" w14:textId="77777777" w:rsidR="00C86D23" w:rsidRDefault="00C86D23"/>
    <w:p w14:paraId="0B600962" w14:textId="77777777" w:rsidR="00C86D23" w:rsidRDefault="00C86D23"/>
    <w:p w14:paraId="12C361CB" w14:textId="77777777" w:rsidR="00C86D23" w:rsidRDefault="00C86D23"/>
    <w:p w14:paraId="37FF1828" w14:textId="77777777" w:rsidR="00C86D23" w:rsidRDefault="00C86D23"/>
    <w:p w14:paraId="718F57F9" w14:textId="77777777" w:rsidR="00C86D23" w:rsidRDefault="00C86D23"/>
    <w:p w14:paraId="484C657F" w14:textId="77777777" w:rsidR="00C86D23" w:rsidRDefault="00C86D23">
      <w:pPr>
        <w:rPr>
          <w:rFonts w:ascii="Verdana" w:hAnsi="Verdana"/>
          <w:b/>
          <w:sz w:val="18"/>
          <w:szCs w:val="18"/>
          <w:u w:val="single"/>
        </w:rPr>
      </w:pPr>
    </w:p>
    <w:p w14:paraId="38D2DA4F" w14:textId="77777777" w:rsidR="00C86D23" w:rsidRDefault="00C86D23">
      <w:pPr>
        <w:rPr>
          <w:rFonts w:ascii="Verdana" w:hAnsi="Verdana"/>
          <w:b/>
          <w:sz w:val="18"/>
          <w:szCs w:val="18"/>
          <w:u w:val="single"/>
        </w:rPr>
      </w:pPr>
    </w:p>
    <w:p w14:paraId="2922565B" w14:textId="1FA92257" w:rsidR="00C86D23" w:rsidRDefault="00C86D23">
      <w:r w:rsidRPr="00C86D23">
        <w:rPr>
          <w:rFonts w:ascii="Verdana" w:hAnsi="Verdana"/>
          <w:b/>
          <w:sz w:val="18"/>
          <w:szCs w:val="18"/>
          <w:u w:val="single"/>
        </w:rPr>
        <w:lastRenderedPageBreak/>
        <w:t xml:space="preserve">TABELLA DI VALUTAZIONE </w:t>
      </w:r>
      <w:r>
        <w:rPr>
          <w:rFonts w:ascii="Verdana" w:hAnsi="Verdana"/>
          <w:b/>
          <w:sz w:val="18"/>
          <w:szCs w:val="18"/>
          <w:u w:val="single"/>
        </w:rPr>
        <w:t xml:space="preserve">SUPPORTO </w:t>
      </w:r>
      <w:r w:rsidRPr="00C86D23">
        <w:rPr>
          <w:rFonts w:ascii="Verdana" w:hAnsi="Verdana"/>
          <w:b/>
          <w:sz w:val="18"/>
          <w:szCs w:val="18"/>
          <w:u w:val="single"/>
        </w:rPr>
        <w:t>PROGETTISTA</w:t>
      </w:r>
      <w:r w:rsidR="00D55641">
        <w:rPr>
          <w:rFonts w:ascii="Verdana" w:hAnsi="Verdana"/>
          <w:b/>
          <w:sz w:val="18"/>
          <w:szCs w:val="18"/>
          <w:u w:val="single"/>
        </w:rPr>
        <w:t xml:space="preserve"> SALA/CUCINA</w:t>
      </w:r>
    </w:p>
    <w:tbl>
      <w:tblPr>
        <w:tblW w:w="107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35"/>
        <w:gridCol w:w="4545"/>
        <w:gridCol w:w="1470"/>
        <w:gridCol w:w="1580"/>
        <w:gridCol w:w="1525"/>
      </w:tblGrid>
      <w:tr w:rsidR="00C86D23" w:rsidRPr="00C86D23" w14:paraId="628322F5" w14:textId="77777777" w:rsidTr="00C86D23">
        <w:trPr>
          <w:trHeight w:val="796"/>
          <w:jc w:val="center"/>
        </w:trPr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C87EC" w14:textId="77777777" w:rsidR="00C86D23" w:rsidRPr="00C86D23" w:rsidRDefault="00C86D23" w:rsidP="00290D00">
            <w:pPr>
              <w:spacing w:after="0" w:line="240" w:lineRule="auto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CRITERI DI SELEZIONE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726B3" w14:textId="77777777" w:rsidR="00C86D23" w:rsidRPr="00C86D23" w:rsidRDefault="00C86D23" w:rsidP="00290D00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CRITERI DI VALUTAZIONE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54832F" w14:textId="77777777" w:rsidR="00C86D23" w:rsidRPr="00C86D23" w:rsidRDefault="00C86D23" w:rsidP="00290D00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PUNTEGGIO</w:t>
            </w:r>
          </w:p>
          <w:p w14:paraId="2A3979F7" w14:textId="77777777" w:rsidR="00C86D23" w:rsidRPr="00C86D23" w:rsidRDefault="00C86D23" w:rsidP="00290D00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ATTRIBUITO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8D50A" w14:textId="77777777" w:rsidR="00C86D23" w:rsidRPr="00C86D23" w:rsidRDefault="00C86D23" w:rsidP="00290D00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VALUTAZIONE</w:t>
            </w:r>
          </w:p>
          <w:p w14:paraId="3FE1D872" w14:textId="77777777" w:rsidR="00C86D23" w:rsidRPr="00C86D23" w:rsidRDefault="00C86D23" w:rsidP="00290D00">
            <w:pPr>
              <w:spacing w:after="0" w:line="240" w:lineRule="auto"/>
              <w:ind w:left="28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a cura del candidato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3951F9" w14:textId="77777777" w:rsidR="00C86D23" w:rsidRPr="00C86D23" w:rsidRDefault="00C86D23" w:rsidP="00290D00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VALUTAZIONE</w:t>
            </w:r>
          </w:p>
          <w:p w14:paraId="700A9F03" w14:textId="77777777" w:rsidR="00C86D23" w:rsidRPr="00C86D23" w:rsidRDefault="00C86D23" w:rsidP="00290D00">
            <w:pPr>
              <w:spacing w:after="0" w:line="240" w:lineRule="auto"/>
              <w:ind w:left="284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a cura della scuola</w:t>
            </w:r>
          </w:p>
        </w:tc>
      </w:tr>
      <w:tr w:rsidR="00C86D23" w:rsidRPr="00C86D23" w14:paraId="1D33E0A1" w14:textId="77777777" w:rsidTr="00C86D23">
        <w:trPr>
          <w:trHeight w:val="607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10E5C" w14:textId="77777777" w:rsidR="00C86D23" w:rsidRPr="00C86D23" w:rsidRDefault="00C86D23" w:rsidP="00290D00">
            <w:pPr>
              <w:spacing w:after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F0B4D7" w14:textId="292F2A1A" w:rsidR="00C86D23" w:rsidRPr="00C86D23" w:rsidRDefault="00C86D23" w:rsidP="00290D0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Docente abilitato in B020/B021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678A5" w14:textId="65559B75" w:rsidR="00C86D23" w:rsidRPr="00C86D23" w:rsidRDefault="00C86D23" w:rsidP="00290D00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proofErr w:type="gramEnd"/>
            <w:r w:rsidRPr="00C86D23">
              <w:rPr>
                <w:rFonts w:ascii="Verdana" w:hAnsi="Verdana"/>
                <w:b/>
                <w:sz w:val="18"/>
                <w:szCs w:val="18"/>
              </w:rPr>
              <w:t xml:space="preserve"> punti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5F11EF" w14:textId="77777777" w:rsidR="00C86D23" w:rsidRPr="00C86D23" w:rsidRDefault="00C86D23" w:rsidP="00290D00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B5F1" w14:textId="77777777" w:rsidR="00C86D23" w:rsidRPr="00C86D23" w:rsidRDefault="00C86D23" w:rsidP="00290D00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86D23" w:rsidRPr="00C86D23" w14:paraId="2670E9AC" w14:textId="77777777" w:rsidTr="00C86D23">
        <w:trPr>
          <w:trHeight w:val="732"/>
          <w:jc w:val="center"/>
        </w:trPr>
        <w:tc>
          <w:tcPr>
            <w:tcW w:w="16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4F0927" w14:textId="77777777" w:rsidR="00C86D23" w:rsidRPr="00C86D23" w:rsidRDefault="00C86D23" w:rsidP="00290D00">
            <w:pPr>
              <w:spacing w:after="0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5F758" w14:textId="6BAD1AC8" w:rsidR="00C86D23" w:rsidRPr="00C86D23" w:rsidRDefault="00C86D23" w:rsidP="00D55641">
            <w:pPr>
              <w:spacing w:after="0" w:line="240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</w:t>
            </w:r>
            <w:r w:rsidR="00D55641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ter/</w:t>
            </w:r>
            <w:r w:rsidRPr="00C86D23">
              <w:rPr>
                <w:rFonts w:ascii="Verdana" w:hAnsi="Verdana"/>
                <w:sz w:val="18"/>
                <w:szCs w:val="18"/>
              </w:rPr>
              <w:t xml:space="preserve">Corsi di formazione fruiti in qualità di discente attinenti alla tematica </w:t>
            </w:r>
            <w:r w:rsidR="00D55641">
              <w:rPr>
                <w:rFonts w:ascii="Verdana" w:hAnsi="Verdana"/>
                <w:sz w:val="18"/>
                <w:szCs w:val="18"/>
              </w:rPr>
              <w:t xml:space="preserve">della didattica laboratoriale e affini </w:t>
            </w:r>
            <w:r w:rsidRPr="00C86D2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C86D23">
              <w:rPr>
                <w:rFonts w:ascii="Verdana" w:hAnsi="Verdana"/>
                <w:sz w:val="18"/>
                <w:szCs w:val="18"/>
              </w:rPr>
              <w:t xml:space="preserve"> punt</w:t>
            </w:r>
            <w:r>
              <w:rPr>
                <w:rFonts w:ascii="Verdana" w:hAnsi="Verdana"/>
                <w:sz w:val="18"/>
                <w:szCs w:val="18"/>
              </w:rPr>
              <w:t xml:space="preserve">o </w:t>
            </w:r>
            <w:r w:rsidRPr="00C86D23">
              <w:rPr>
                <w:rFonts w:ascii="Verdana" w:hAnsi="Verdana"/>
                <w:sz w:val="18"/>
                <w:szCs w:val="18"/>
              </w:rPr>
              <w:t>per ogni corso, max. 5)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3ED5D2" w14:textId="77777777" w:rsidR="00C86D23" w:rsidRPr="00C86D23" w:rsidRDefault="00C86D23" w:rsidP="00290D00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 xml:space="preserve">Max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5 </w:t>
            </w:r>
            <w:r w:rsidRPr="00C86D23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D8D85" w14:textId="77777777" w:rsidR="00C86D23" w:rsidRPr="00C86D23" w:rsidRDefault="00C86D23" w:rsidP="00290D00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4ACB95" w14:textId="77777777" w:rsidR="00C86D23" w:rsidRPr="00C86D23" w:rsidRDefault="00C86D23" w:rsidP="00290D00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86D23" w:rsidRPr="00C86D23" w14:paraId="139CE87E" w14:textId="77777777" w:rsidTr="00B1292C">
        <w:trPr>
          <w:trHeight w:val="680"/>
          <w:jc w:val="center"/>
        </w:trPr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C13D74" w14:textId="77777777" w:rsidR="00C86D23" w:rsidRPr="00C86D23" w:rsidRDefault="00C86D23" w:rsidP="00290D00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  <w:p w14:paraId="145F8068" w14:textId="77777777" w:rsidR="00C86D23" w:rsidRPr="00C86D23" w:rsidRDefault="00C86D23" w:rsidP="00290D00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Esperienza</w:t>
            </w:r>
          </w:p>
          <w:p w14:paraId="2ECDD386" w14:textId="77777777" w:rsidR="00C86D23" w:rsidRPr="00C86D23" w:rsidRDefault="00C86D23" w:rsidP="00290D00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professionale</w:t>
            </w:r>
          </w:p>
          <w:p w14:paraId="293888EF" w14:textId="77777777" w:rsidR="00C86D23" w:rsidRPr="00C86D23" w:rsidRDefault="00C86D23" w:rsidP="00290D00">
            <w:pPr>
              <w:spacing w:after="0" w:line="240" w:lineRule="auto"/>
              <w:ind w:left="284"/>
              <w:rPr>
                <w:rFonts w:ascii="Verdana" w:hAnsi="Verdana"/>
                <w:i/>
                <w:sz w:val="18"/>
                <w:szCs w:val="18"/>
              </w:rPr>
            </w:pPr>
            <w:r w:rsidRPr="00C86D23">
              <w:rPr>
                <w:rFonts w:ascii="Verdana" w:hAnsi="Verdana"/>
                <w:i/>
                <w:sz w:val="18"/>
                <w:szCs w:val="18"/>
              </w:rPr>
              <w:t>(Da valutare alla luce del curriculum vitae)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50B059" w14:textId="40F9580E" w:rsidR="00C86D23" w:rsidRDefault="00C86D23" w:rsidP="00C86D23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  <w:r w:rsidRPr="009048DD">
              <w:rPr>
                <w:rFonts w:ascii="Verdana" w:hAnsi="Verdana"/>
                <w:sz w:val="18"/>
                <w:szCs w:val="18"/>
              </w:rPr>
              <w:t>Coordinatore di materia</w:t>
            </w:r>
            <w:r>
              <w:rPr>
                <w:rFonts w:ascii="Verdana" w:hAnsi="Verdana"/>
                <w:sz w:val="18"/>
                <w:szCs w:val="18"/>
              </w:rPr>
              <w:t xml:space="preserve"> in enogastronomia/sala</w:t>
            </w:r>
            <w:r w:rsidRPr="009048DD">
              <w:rPr>
                <w:rFonts w:ascii="Verdana" w:hAnsi="Verdana"/>
                <w:sz w:val="18"/>
                <w:szCs w:val="18"/>
              </w:rPr>
              <w:t xml:space="preserve"> negli ultimi </w:t>
            </w:r>
            <w:proofErr w:type="gramStart"/>
            <w:r w:rsidRPr="009048DD">
              <w:rPr>
                <w:rFonts w:ascii="Verdana" w:hAnsi="Verdana"/>
                <w:sz w:val="18"/>
                <w:szCs w:val="18"/>
              </w:rPr>
              <w:t>5</w:t>
            </w:r>
            <w:proofErr w:type="gramEnd"/>
            <w:r w:rsidRPr="009048DD">
              <w:rPr>
                <w:rFonts w:ascii="Verdana" w:hAnsi="Verdana"/>
                <w:sz w:val="18"/>
                <w:szCs w:val="18"/>
              </w:rPr>
              <w:t xml:space="preserve"> anni </w:t>
            </w:r>
          </w:p>
          <w:p w14:paraId="54C681AF" w14:textId="5E69F2BC" w:rsidR="00D55641" w:rsidRPr="009048DD" w:rsidRDefault="00D55641" w:rsidP="00C86D23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  <w:r w:rsidRPr="00C86D2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1</w:t>
            </w:r>
            <w:r w:rsidRPr="00C86D23">
              <w:rPr>
                <w:rFonts w:ascii="Verdana" w:hAnsi="Verdana"/>
                <w:sz w:val="18"/>
                <w:szCs w:val="18"/>
              </w:rPr>
              <w:t xml:space="preserve"> punt</w:t>
            </w:r>
            <w:r>
              <w:rPr>
                <w:rFonts w:ascii="Verdana" w:hAnsi="Verdana"/>
                <w:sz w:val="18"/>
                <w:szCs w:val="18"/>
              </w:rPr>
              <w:t xml:space="preserve">o </w:t>
            </w:r>
            <w:r w:rsidRPr="00C86D23">
              <w:rPr>
                <w:rFonts w:ascii="Verdana" w:hAnsi="Verdana"/>
                <w:sz w:val="18"/>
                <w:szCs w:val="18"/>
              </w:rPr>
              <w:t>per ogni corso, max. 5)</w:t>
            </w:r>
          </w:p>
          <w:p w14:paraId="42AAA5AB" w14:textId="77777777" w:rsidR="00C86D23" w:rsidRPr="00C86D23" w:rsidRDefault="00C86D23" w:rsidP="00290D00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A26D36" w14:textId="68E0DC6C" w:rsidR="00C86D23" w:rsidRPr="00C86D23" w:rsidRDefault="00C86D23" w:rsidP="00290D00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 xml:space="preserve">Max 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5 </w:t>
            </w:r>
            <w:r w:rsidRPr="00C86D23">
              <w:rPr>
                <w:rFonts w:ascii="Verdana" w:hAnsi="Verdana"/>
                <w:b/>
                <w:sz w:val="18"/>
                <w:szCs w:val="18"/>
              </w:rPr>
              <w:t>punti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46D29" w14:textId="77777777" w:rsidR="00C86D23" w:rsidRPr="00C86D23" w:rsidRDefault="00C86D23" w:rsidP="00290D00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1C8EBD" w14:textId="77777777" w:rsidR="00C86D23" w:rsidRPr="00C86D23" w:rsidRDefault="00C86D23" w:rsidP="00290D00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86D23" w:rsidRPr="00C86D23" w14:paraId="5BCA505D" w14:textId="77777777" w:rsidTr="00B1292C">
        <w:trPr>
          <w:trHeight w:val="680"/>
          <w:jc w:val="center"/>
        </w:trPr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3045B" w14:textId="77777777" w:rsidR="00C86D23" w:rsidRPr="00C86D23" w:rsidRDefault="00C86D23" w:rsidP="00290D00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1D64B5" w14:textId="77777777" w:rsidR="00C86D23" w:rsidRDefault="00C86D23" w:rsidP="00C86D23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Anno di insegnamento al Vespucci</w:t>
            </w:r>
          </w:p>
          <w:p w14:paraId="344AFEAF" w14:textId="014A46D1" w:rsidR="00D55641" w:rsidRPr="009048DD" w:rsidRDefault="00D55641" w:rsidP="00C86D23">
            <w:pPr>
              <w:pStyle w:val="Default"/>
              <w:jc w:val="center"/>
              <w:rPr>
                <w:rFonts w:ascii="Verdana" w:hAnsi="Verdana"/>
                <w:sz w:val="18"/>
                <w:szCs w:val="18"/>
              </w:rPr>
            </w:pPr>
            <w:r w:rsidRPr="00C86D23">
              <w:rPr>
                <w:rFonts w:ascii="Verdana" w:hAnsi="Verdana"/>
                <w:sz w:val="18"/>
                <w:szCs w:val="18"/>
              </w:rPr>
              <w:t>(</w:t>
            </w:r>
            <w:r>
              <w:rPr>
                <w:rFonts w:ascii="Verdana" w:hAnsi="Verdana"/>
                <w:sz w:val="18"/>
                <w:szCs w:val="18"/>
              </w:rPr>
              <w:t>4</w:t>
            </w:r>
            <w:r w:rsidRPr="00C86D23">
              <w:rPr>
                <w:rFonts w:ascii="Verdana" w:hAnsi="Verdana"/>
                <w:sz w:val="18"/>
                <w:szCs w:val="18"/>
              </w:rPr>
              <w:t xml:space="preserve"> punt</w:t>
            </w:r>
            <w:r>
              <w:rPr>
                <w:rFonts w:ascii="Verdana" w:hAnsi="Verdana"/>
                <w:sz w:val="18"/>
                <w:szCs w:val="18"/>
              </w:rPr>
              <w:t xml:space="preserve">i </w:t>
            </w:r>
            <w:r w:rsidRPr="00C86D23">
              <w:rPr>
                <w:rFonts w:ascii="Verdana" w:hAnsi="Verdana"/>
                <w:sz w:val="18"/>
                <w:szCs w:val="18"/>
              </w:rPr>
              <w:t>per ogni corso, max. 5)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9616E" w14:textId="5C49E06B" w:rsidR="00C86D23" w:rsidRPr="00C86D23" w:rsidRDefault="00D55641" w:rsidP="00290D00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Max 20 punti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B9B58" w14:textId="77777777" w:rsidR="00C86D23" w:rsidRPr="00C86D23" w:rsidRDefault="00C86D23" w:rsidP="00290D00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434567" w14:textId="77777777" w:rsidR="00C86D23" w:rsidRPr="00C86D23" w:rsidRDefault="00C86D23" w:rsidP="00290D00">
            <w:pPr>
              <w:spacing w:after="0" w:line="240" w:lineRule="auto"/>
              <w:ind w:left="284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C86D23" w:rsidRPr="00C86D23" w14:paraId="39DB66F1" w14:textId="77777777" w:rsidTr="00C86D23">
        <w:trPr>
          <w:trHeight w:val="435"/>
          <w:jc w:val="center"/>
        </w:trPr>
        <w:tc>
          <w:tcPr>
            <w:tcW w:w="6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8FD89C" w14:textId="77777777" w:rsidR="00C86D23" w:rsidRPr="00C86D23" w:rsidRDefault="00C86D23" w:rsidP="00290D00">
            <w:pPr>
              <w:spacing w:after="0" w:line="240" w:lineRule="auto"/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C86D23">
              <w:rPr>
                <w:rFonts w:ascii="Verdana" w:hAnsi="Verdana"/>
                <w:b/>
                <w:sz w:val="18"/>
                <w:szCs w:val="18"/>
              </w:rPr>
              <w:t>TOTALE PUNTI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7579F0" w14:textId="575F1426" w:rsidR="00C86D23" w:rsidRPr="00C86D23" w:rsidRDefault="00B25927" w:rsidP="00290D00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3</w:t>
            </w:r>
            <w:r w:rsidR="00D033C7">
              <w:rPr>
                <w:rFonts w:ascii="Verdana" w:hAnsi="Verdana"/>
                <w:b/>
                <w:sz w:val="18"/>
                <w:szCs w:val="18"/>
              </w:rPr>
              <w:t>5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3DEE8" w14:textId="77777777" w:rsidR="00C86D23" w:rsidRPr="00C86D23" w:rsidRDefault="00C86D23" w:rsidP="00290D00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B215A" w14:textId="77777777" w:rsidR="00C86D23" w:rsidRPr="00C86D23" w:rsidRDefault="00C86D23" w:rsidP="00290D00">
            <w:pPr>
              <w:spacing w:after="0" w:line="240" w:lineRule="auto"/>
              <w:ind w:left="284"/>
              <w:jc w:val="center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3108FEF2" w14:textId="77777777" w:rsidR="00C86D23" w:rsidRDefault="00C86D23" w:rsidP="00C86D23">
      <w:pPr>
        <w:widowControl w:val="0"/>
        <w:tabs>
          <w:tab w:val="left" w:pos="0"/>
          <w:tab w:val="left" w:pos="142"/>
        </w:tabs>
        <w:spacing w:before="120" w:after="120" w:line="276" w:lineRule="auto"/>
        <w:jc w:val="both"/>
        <w:rPr>
          <w:b/>
          <w:highlight w:val="cyan"/>
          <w:u w:val="single"/>
        </w:rPr>
      </w:pPr>
    </w:p>
    <w:tbl>
      <w:tblPr>
        <w:tblW w:w="963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5"/>
      </w:tblGrid>
      <w:tr w:rsidR="00C86D23" w14:paraId="5D59851D" w14:textId="77777777" w:rsidTr="00290D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296A1F" w14:textId="77777777" w:rsidR="00C86D23" w:rsidRDefault="00C86D23" w:rsidP="00290D00">
            <w:pPr>
              <w:widowControl w:val="0"/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D909CA" w14:textId="77777777" w:rsidR="00C86D23" w:rsidRDefault="00C86D23" w:rsidP="00290D00">
            <w:pPr>
              <w:widowControl w:val="0"/>
              <w:spacing w:before="120" w:after="120" w:line="276" w:lineRule="auto"/>
              <w:jc w:val="center"/>
            </w:pPr>
            <w:r>
              <w:t>Firma del Partecipante</w:t>
            </w:r>
          </w:p>
        </w:tc>
      </w:tr>
      <w:tr w:rsidR="00C86D23" w14:paraId="4A9E1582" w14:textId="77777777" w:rsidTr="00290D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5497C1" w14:textId="77777777" w:rsidR="00C86D23" w:rsidRDefault="00C86D23" w:rsidP="00290D00">
            <w:pPr>
              <w:widowControl w:val="0"/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E4EA85F" w14:textId="77777777" w:rsidR="00C86D23" w:rsidRDefault="00C86D23" w:rsidP="00290D00">
            <w:pPr>
              <w:widowControl w:val="0"/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14:paraId="6F9E44A6" w14:textId="77777777" w:rsidR="00C86D23" w:rsidRDefault="00C86D23"/>
    <w:p w14:paraId="6207AC90" w14:textId="77777777" w:rsidR="00D55641" w:rsidRDefault="00D55641"/>
    <w:p w14:paraId="0DD2D354" w14:textId="77777777" w:rsidR="00D55641" w:rsidRDefault="00D55641"/>
    <w:p w14:paraId="21C92EF9" w14:textId="77777777" w:rsidR="00D55641" w:rsidRDefault="00D55641"/>
    <w:p w14:paraId="4BB57518" w14:textId="77777777" w:rsidR="00D55641" w:rsidRDefault="00D55641"/>
    <w:p w14:paraId="1742EB35" w14:textId="77777777" w:rsidR="00D55641" w:rsidRDefault="00D55641"/>
    <w:p w14:paraId="03462062" w14:textId="77777777" w:rsidR="00D55641" w:rsidRDefault="00D55641"/>
    <w:p w14:paraId="3D60DC8F" w14:textId="77777777" w:rsidR="00D55641" w:rsidRDefault="00D55641"/>
    <w:p w14:paraId="6567F521" w14:textId="77777777" w:rsidR="00D55641" w:rsidRDefault="00D55641"/>
    <w:p w14:paraId="4195AC89" w14:textId="77777777" w:rsidR="00D55641" w:rsidRDefault="00D55641"/>
    <w:p w14:paraId="3EE2478F" w14:textId="77777777" w:rsidR="00D55641" w:rsidRDefault="00D55641"/>
    <w:p w14:paraId="71AB5EAB" w14:textId="77777777" w:rsidR="00D55641" w:rsidRDefault="00D55641"/>
    <w:p w14:paraId="1775AB1D" w14:textId="77777777" w:rsidR="00D55641" w:rsidRDefault="00D55641"/>
    <w:p w14:paraId="5B6BD870" w14:textId="77777777" w:rsidR="00D55641" w:rsidRDefault="00D55641"/>
    <w:p w14:paraId="69185E95" w14:textId="77777777" w:rsidR="00D55641" w:rsidRDefault="00D55641"/>
    <w:p w14:paraId="583F8870" w14:textId="77777777" w:rsidR="00D55641" w:rsidRDefault="00D55641"/>
    <w:p w14:paraId="0756EAE5" w14:textId="77777777" w:rsidR="00D55641" w:rsidRDefault="00D55641"/>
    <w:tbl>
      <w:tblPr>
        <w:tblW w:w="111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6"/>
        <w:gridCol w:w="2437"/>
        <w:gridCol w:w="2437"/>
        <w:gridCol w:w="1190"/>
        <w:gridCol w:w="1474"/>
        <w:gridCol w:w="1223"/>
      </w:tblGrid>
      <w:tr w:rsidR="00D55641" w:rsidRPr="00D55641" w14:paraId="46AE7AF3" w14:textId="15D41D71" w:rsidTr="00D55641">
        <w:trPr>
          <w:trHeight w:val="680"/>
          <w:jc w:val="center"/>
        </w:trPr>
        <w:tc>
          <w:tcPr>
            <w:tcW w:w="11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A35CC" w14:textId="1FB05FA0" w:rsidR="00D55641" w:rsidRPr="00D55641" w:rsidRDefault="00D55641" w:rsidP="00D55641">
            <w:pPr>
              <w:spacing w:after="0" w:line="240" w:lineRule="auto"/>
              <w:ind w:left="284"/>
              <w:jc w:val="center"/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b/>
                <w:bCs/>
                <w:sz w:val="18"/>
                <w:szCs w:val="18"/>
                <w:lang w:eastAsia="en-US"/>
              </w:rPr>
              <w:lastRenderedPageBreak/>
              <w:t xml:space="preserve">TABELLA DI SELEZIONE SUPPORTO </w:t>
            </w:r>
            <w:r w:rsidRPr="00D55641">
              <w:rPr>
                <w:rFonts w:ascii="Verdana" w:eastAsiaTheme="minorHAnsi" w:hAnsi="Verdana" w:cstheme="minorBidi"/>
                <w:b/>
                <w:i/>
                <w:iCs/>
                <w:sz w:val="18"/>
                <w:szCs w:val="18"/>
                <w:lang w:eastAsia="en-US"/>
              </w:rPr>
              <w:t>TECNICO-OPERATIVO SPECIALISTICO AL RUP E ALLA DSGA</w:t>
            </w:r>
          </w:p>
        </w:tc>
      </w:tr>
      <w:tr w:rsidR="00D55641" w:rsidRPr="00D55641" w14:paraId="4AFC7332" w14:textId="3C6E79FF" w:rsidTr="00D55641">
        <w:trPr>
          <w:trHeight w:val="680"/>
          <w:jc w:val="center"/>
        </w:trPr>
        <w:tc>
          <w:tcPr>
            <w:tcW w:w="111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F2B69" w14:textId="77777777" w:rsidR="00D55641" w:rsidRPr="00D55641" w:rsidRDefault="00D55641" w:rsidP="00D55641">
            <w:pPr>
              <w:snapToGrid w:val="0"/>
              <w:spacing w:after="120" w:line="259" w:lineRule="auto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b/>
                <w:sz w:val="18"/>
                <w:szCs w:val="18"/>
                <w:u w:val="single"/>
                <w:lang w:eastAsia="en-US"/>
              </w:rPr>
              <w:t>Criteri di ammissione:</w:t>
            </w:r>
            <w:r w:rsidRPr="00D55641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 xml:space="preserve"> </w:t>
            </w:r>
          </w:p>
          <w:p w14:paraId="515122A0" w14:textId="77777777" w:rsidR="00D55641" w:rsidRPr="00D55641" w:rsidRDefault="00D55641" w:rsidP="00D55641">
            <w:pPr>
              <w:numPr>
                <w:ilvl w:val="0"/>
                <w:numId w:val="1"/>
              </w:numPr>
              <w:spacing w:after="0" w:line="240" w:lineRule="auto"/>
              <w:ind w:left="624" w:hanging="284"/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essere personale interno per tutto il periodo dell’incarico</w:t>
            </w:r>
          </w:p>
          <w:p w14:paraId="754B0FE3" w14:textId="30AA38E8" w:rsidR="00D55641" w:rsidRPr="00D55641" w:rsidRDefault="00D55641" w:rsidP="00D55641">
            <w:pPr>
              <w:snapToGrid w:val="0"/>
              <w:spacing w:after="120" w:line="259" w:lineRule="auto"/>
              <w:rPr>
                <w:rFonts w:ascii="Verdana" w:eastAsiaTheme="minorHAnsi" w:hAnsi="Verdana" w:cstheme="minorBidi"/>
                <w:b/>
                <w:sz w:val="18"/>
                <w:szCs w:val="18"/>
                <w:u w:val="single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b/>
                <w:sz w:val="18"/>
                <w:szCs w:val="18"/>
                <w:lang w:eastAsia="en-US"/>
              </w:rPr>
              <w:t>essere in possesso dei requisiti minimi (almeno uno) di cui all’articolo 2</w:t>
            </w:r>
          </w:p>
        </w:tc>
      </w:tr>
      <w:tr w:rsidR="00D55641" w:rsidRPr="00D55641" w14:paraId="52AEBCB9" w14:textId="5BAD7904" w:rsidTr="00D55641">
        <w:trPr>
          <w:trHeight w:val="51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C25BF" w14:textId="77777777" w:rsidR="00D55641" w:rsidRPr="00D55641" w:rsidRDefault="00D55641" w:rsidP="00D55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HAnsi" w:hAnsi="Verdana" w:cs="Arial"/>
                <w:color w:val="000000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HAnsi"/>
                <w:b/>
                <w:bCs/>
                <w:color w:val="000000"/>
                <w:sz w:val="16"/>
                <w:szCs w:val="16"/>
                <w:lang w:eastAsia="en-US"/>
              </w:rPr>
              <w:t>CRITERI DI SELEZIONE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0EF66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CRITERI DI VALUTAZIONE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DBD3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MODALITÀ DI VALUTAZIONE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59D0DF" w14:textId="3CD611C0" w:rsidR="00D55641" w:rsidRPr="00D55641" w:rsidRDefault="00D55641" w:rsidP="00D55641">
            <w:pPr>
              <w:spacing w:after="0" w:line="240" w:lineRule="auto"/>
              <w:ind w:left="284"/>
              <w:jc w:val="both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PUNT</w:t>
            </w:r>
            <w:r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E51D7" w14:textId="3B8C4EDE" w:rsidR="00D55641" w:rsidRPr="00D55641" w:rsidRDefault="00D55641" w:rsidP="00D55641">
            <w:pPr>
              <w:spacing w:after="0" w:line="240" w:lineRule="auto"/>
              <w:ind w:left="284"/>
              <w:jc w:val="both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VALUTAZIONE A CURA DEL CANDIATO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6A8B" w14:textId="7C6E58C8" w:rsidR="00D55641" w:rsidRDefault="00D55641" w:rsidP="00D55641">
            <w:pPr>
              <w:spacing w:after="0" w:line="240" w:lineRule="auto"/>
              <w:ind w:left="284"/>
              <w:jc w:val="both"/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</w:pPr>
            <w:r>
              <w:rPr>
                <w:rFonts w:ascii="Verdana" w:eastAsiaTheme="minorHAnsi" w:hAnsi="Verdana" w:cstheme="minorHAnsi"/>
                <w:b/>
                <w:bCs/>
                <w:sz w:val="18"/>
                <w:szCs w:val="18"/>
                <w:lang w:eastAsia="en-US"/>
              </w:rPr>
              <w:t>VAL. SCUOLA</w:t>
            </w:r>
          </w:p>
        </w:tc>
      </w:tr>
      <w:tr w:rsidR="00D55641" w:rsidRPr="00D55641" w14:paraId="48FF3FCD" w14:textId="42EC130A" w:rsidTr="00D55641">
        <w:trPr>
          <w:trHeight w:val="85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AEA83" w14:textId="77777777" w:rsidR="00D55641" w:rsidRPr="00D55641" w:rsidRDefault="00D55641" w:rsidP="00D55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HAnsi" w:hAnsi="Verdana" w:cs="Arial"/>
                <w:b/>
                <w:bCs/>
                <w:color w:val="000000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="Arial"/>
                <w:b/>
                <w:bCs/>
                <w:color w:val="000000"/>
                <w:sz w:val="16"/>
                <w:szCs w:val="16"/>
                <w:lang w:eastAsia="en-US"/>
              </w:rPr>
              <w:t>TITOLO DI STUDIO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36D3F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i/>
                <w:iCs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vecchio ordinamento o magistrale in materie giuridiche o economico/finanziarie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2D292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  <w:t>15 punti</w:t>
            </w:r>
          </w:p>
          <w:p w14:paraId="1AA4E5DC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(Max 1 titolo)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F2F3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/>
                <w:bCs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b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71374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377A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D55641" w:rsidRPr="00D55641" w14:paraId="355F0A10" w14:textId="11944327" w:rsidTr="00D55641">
        <w:trPr>
          <w:trHeight w:val="907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F680E" w14:textId="77777777" w:rsidR="00D55641" w:rsidRPr="00D55641" w:rsidRDefault="00D55641" w:rsidP="00D55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HAnsi" w:hAnsi="Verdana" w:cs="Arial"/>
                <w:b/>
                <w:color w:val="000000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="Arial"/>
                <w:b/>
                <w:color w:val="000000"/>
                <w:sz w:val="16"/>
                <w:szCs w:val="16"/>
                <w:lang w:eastAsia="en-US"/>
              </w:rPr>
              <w:t>CERTIFICAZIONI NELLO SPECIFICO SETTORE IN CUI SI CONCORRE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786A0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Cs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bCs/>
                <w:sz w:val="16"/>
                <w:szCs w:val="16"/>
                <w:lang w:eastAsia="en-US"/>
              </w:rPr>
              <w:t xml:space="preserve">COMPETENZE I.C.T. CERTIFICATE riconosciute dal MIUR 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4820B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1 punto per ciascun titolo </w:t>
            </w:r>
          </w:p>
          <w:p w14:paraId="233DA947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(Max 5 titolo)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D500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b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96EBB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DE25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D55641" w:rsidRPr="00D55641" w14:paraId="2ED12DF5" w14:textId="70B72D5F" w:rsidTr="00D55641">
        <w:trPr>
          <w:trHeight w:val="1644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CFF9" w14:textId="77777777" w:rsidR="00D55641" w:rsidRPr="00D55641" w:rsidRDefault="00D55641" w:rsidP="00D55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HAnsi" w:hAnsi="Verdana" w:cs="Arial"/>
                <w:b/>
                <w:color w:val="000000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="Arial"/>
                <w:b/>
                <w:color w:val="000000"/>
                <w:sz w:val="16"/>
                <w:szCs w:val="16"/>
                <w:lang w:eastAsia="en-US"/>
              </w:rPr>
              <w:t>ESPERIENZE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433DD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Esperienze lavorative professionali, pubbliche o private, di gestione delle procedure di affidamento, di gestione economico finanziaria di progetti, di ogni altra attività riguardante la tematica dell’incarico negli ultimi </w:t>
            </w:r>
            <w:proofErr w:type="gramStart"/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5</w:t>
            </w:r>
            <w:proofErr w:type="gramEnd"/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 anni.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65CC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HAnsi"/>
                <w:bCs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 punti per ciascuna esperienza professionale di durata almeno 1 anno fino ad un max di 5 esperienze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C2C03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4B76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48023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55641" w:rsidRPr="00D55641" w14:paraId="16A12B06" w14:textId="4AC48479" w:rsidTr="00D55641">
        <w:trPr>
          <w:trHeight w:val="51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CD2B1" w14:textId="77777777" w:rsidR="00D55641" w:rsidRPr="00D55641" w:rsidRDefault="00D55641" w:rsidP="00D55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HAnsi" w:hAnsi="Verdana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B9D1B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pubblicazioni sull’argomento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6CF40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 punti cad. fino ad un max di 2 titoli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9BE2B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1767A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F3EA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55641" w:rsidRPr="00D55641" w14:paraId="07CEF43F" w14:textId="550C4FAB" w:rsidTr="00D55641">
        <w:trPr>
          <w:trHeight w:val="51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C4FE2" w14:textId="77777777" w:rsidR="00D55641" w:rsidRPr="00D55641" w:rsidRDefault="00D55641" w:rsidP="00D55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HAnsi" w:hAnsi="Verdana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6E9D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esperienze lavorative professionali, pubbliche o private, di supporto al RUP negli ultimi </w:t>
            </w:r>
            <w:proofErr w:type="gramStart"/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5</w:t>
            </w:r>
            <w:proofErr w:type="gramEnd"/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 anni.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D4AE2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 punti per ciascuna esperienza professionale di durata almeno 1 anno fino ad un max di 5 esperienze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EB5BD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F376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301B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55641" w:rsidRPr="00D55641" w14:paraId="6F4B5A15" w14:textId="7C97659B" w:rsidTr="00D55641">
        <w:trPr>
          <w:trHeight w:val="51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CCD89" w14:textId="77777777" w:rsidR="00D55641" w:rsidRPr="00D55641" w:rsidRDefault="00D55641" w:rsidP="00D55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HAnsi" w:hAnsi="Verdana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5C089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esperienze di relatore/formatore in corsi inerenti alla tematica dell’incarico negli ultimi </w:t>
            </w:r>
            <w:proofErr w:type="gramStart"/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5</w:t>
            </w:r>
            <w:proofErr w:type="gramEnd"/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 xml:space="preserve"> anni.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8115A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 punto per ciascuna esperienza professionale di durata almeno 1 anno fino ad un max di 5 esperienze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E6B69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C959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D76E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55641" w:rsidRPr="00D55641" w14:paraId="4B528ED5" w14:textId="485274FF" w:rsidTr="00D55641">
        <w:trPr>
          <w:trHeight w:val="51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BC7A6" w14:textId="77777777" w:rsidR="00D55641" w:rsidRPr="00D55641" w:rsidRDefault="00D55641" w:rsidP="00D55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HAnsi" w:hAnsi="Verdana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6F40F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esperienze di relatore/formatore in corsi inerenti alla tematica dell’incarico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DCB9A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1 punto per ciascuna esperienza professionale di durata almeno 1 anno fino ad un max di 5 esperienze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9901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E69C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F32E8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55641" w:rsidRPr="00D55641" w14:paraId="51C60F19" w14:textId="4530A0B5" w:rsidTr="00D55641">
        <w:trPr>
          <w:trHeight w:val="51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E688E" w14:textId="77777777" w:rsidR="00D55641" w:rsidRPr="00D55641" w:rsidRDefault="00D55641" w:rsidP="00D55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HAnsi" w:hAnsi="Verdana" w:cs="Arial"/>
                <w:b/>
                <w:color w:val="000000"/>
                <w:sz w:val="16"/>
                <w:szCs w:val="16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DEDFF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Corsi sull’argomento con rilascio attestato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2462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  <w:t>2 punti cad. fino ad un max di 5 titoli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087C9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CF0CB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22F5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D55641" w:rsidRPr="00D55641" w14:paraId="63F64BA4" w14:textId="0253FDBB" w:rsidTr="00D55641">
        <w:trPr>
          <w:trHeight w:val="510"/>
          <w:jc w:val="center"/>
        </w:trPr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E0D32" w14:textId="77777777" w:rsidR="00D55641" w:rsidRPr="00D55641" w:rsidRDefault="00D55641" w:rsidP="00D556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eastAsiaTheme="minorHAnsi" w:hAnsi="Verdana" w:cs="Arial"/>
                <w:b/>
                <w:color w:val="000000"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="Arial"/>
                <w:b/>
                <w:color w:val="000000"/>
                <w:sz w:val="16"/>
                <w:szCs w:val="16"/>
                <w:lang w:eastAsia="en-US"/>
              </w:rPr>
              <w:t>COLLOQUIO DS</w:t>
            </w: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0C36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A2D51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sz w:val="16"/>
                <w:szCs w:val="16"/>
                <w:lang w:eastAsia="en-US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92AA7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  <w:r w:rsidRPr="00D55641"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  <w:t>Max 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2A70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991A0" w14:textId="77777777" w:rsidR="00D55641" w:rsidRPr="00D55641" w:rsidRDefault="00D55641" w:rsidP="00D55641">
            <w:pPr>
              <w:spacing w:after="0" w:line="240" w:lineRule="auto"/>
              <w:jc w:val="center"/>
              <w:rPr>
                <w:rFonts w:ascii="Verdana" w:eastAsiaTheme="minorHAnsi" w:hAnsi="Verdana" w:cstheme="minorBidi"/>
                <w:b/>
                <w:bCs/>
                <w:sz w:val="16"/>
                <w:szCs w:val="16"/>
                <w:lang w:eastAsia="en-US"/>
              </w:rPr>
            </w:pPr>
          </w:p>
        </w:tc>
      </w:tr>
    </w:tbl>
    <w:p w14:paraId="7B28B066" w14:textId="77777777" w:rsidR="00D55641" w:rsidRDefault="00D55641"/>
    <w:p w14:paraId="35433D12" w14:textId="77777777" w:rsidR="00D55641" w:rsidRDefault="00D55641"/>
    <w:tbl>
      <w:tblPr>
        <w:tblW w:w="9630" w:type="dxa"/>
        <w:tblBorders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815"/>
        <w:gridCol w:w="4815"/>
      </w:tblGrid>
      <w:tr w:rsidR="00D55641" w14:paraId="7AB773A2" w14:textId="77777777" w:rsidTr="00290D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68327" w14:textId="77777777" w:rsidR="00D55641" w:rsidRDefault="00D55641" w:rsidP="00290D00">
            <w:pPr>
              <w:widowControl w:val="0"/>
              <w:spacing w:before="120" w:after="120" w:line="276" w:lineRule="auto"/>
              <w:jc w:val="center"/>
            </w:pPr>
            <w:r>
              <w:t>Luogo e data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F22D10" w14:textId="77777777" w:rsidR="00D55641" w:rsidRDefault="00D55641" w:rsidP="00290D00">
            <w:pPr>
              <w:widowControl w:val="0"/>
              <w:spacing w:before="120" w:after="120" w:line="276" w:lineRule="auto"/>
              <w:jc w:val="center"/>
            </w:pPr>
            <w:r>
              <w:t>Firma del Partecipante</w:t>
            </w:r>
          </w:p>
        </w:tc>
      </w:tr>
      <w:tr w:rsidR="00D55641" w14:paraId="7367EAC4" w14:textId="77777777" w:rsidTr="00290D00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ADC1039" w14:textId="77777777" w:rsidR="00D55641" w:rsidRDefault="00D55641" w:rsidP="00290D00">
            <w:pPr>
              <w:widowControl w:val="0"/>
              <w:spacing w:before="120" w:after="120" w:line="276" w:lineRule="auto"/>
              <w:jc w:val="center"/>
            </w:pPr>
            <w:r>
              <w:t>_______________, ______________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675D03" w14:textId="77777777" w:rsidR="00D55641" w:rsidRDefault="00D55641" w:rsidP="00290D00">
            <w:pPr>
              <w:widowControl w:val="0"/>
              <w:spacing w:before="120" w:after="120" w:line="276" w:lineRule="auto"/>
              <w:jc w:val="center"/>
            </w:pPr>
            <w:r>
              <w:t>____________________________</w:t>
            </w:r>
          </w:p>
        </w:tc>
      </w:tr>
    </w:tbl>
    <w:p w14:paraId="35B0CF2E" w14:textId="77777777" w:rsidR="00D55641" w:rsidRDefault="00D55641"/>
    <w:p w14:paraId="0121C028" w14:textId="77777777" w:rsidR="00D55641" w:rsidRDefault="00D55641"/>
    <w:sectPr w:rsidR="00D556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4F7211"/>
    <w:multiLevelType w:val="hybridMultilevel"/>
    <w:tmpl w:val="AAFE5D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358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DB"/>
    <w:rsid w:val="003C6E6D"/>
    <w:rsid w:val="004973AB"/>
    <w:rsid w:val="004D4ADB"/>
    <w:rsid w:val="00777A9A"/>
    <w:rsid w:val="00B25927"/>
    <w:rsid w:val="00C86D23"/>
    <w:rsid w:val="00D033C7"/>
    <w:rsid w:val="00D55641"/>
    <w:rsid w:val="00D6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D5B76"/>
  <w15:chartTrackingRefBased/>
  <w15:docId w15:val="{6909132F-6AC4-4E1C-B8B0-D5BB137F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86D23"/>
    <w:pPr>
      <w:spacing w:line="256" w:lineRule="auto"/>
    </w:pPr>
    <w:rPr>
      <w:rFonts w:ascii="Calibri" w:eastAsia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6D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5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costanzo</dc:creator>
  <cp:keywords/>
  <dc:description/>
  <cp:lastModifiedBy>piergiovanni rizzo</cp:lastModifiedBy>
  <cp:revision>2</cp:revision>
  <dcterms:created xsi:type="dcterms:W3CDTF">2023-05-13T14:12:00Z</dcterms:created>
  <dcterms:modified xsi:type="dcterms:W3CDTF">2023-05-13T14:12:00Z</dcterms:modified>
</cp:coreProperties>
</file>